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0D56A4" w:rsidRDefault="00C86797" w:rsidP="008B3E7A">
      <w:pPr>
        <w:jc w:val="center"/>
        <w:rPr>
          <w:b/>
          <w:i/>
        </w:rPr>
      </w:pPr>
      <w:r w:rsidRPr="000D56A4">
        <w:rPr>
          <w:rFonts w:eastAsiaTheme="minorHAnsi"/>
          <w:b/>
          <w:bCs/>
          <w:color w:val="000000"/>
          <w:lang w:eastAsia="en-US"/>
        </w:rPr>
        <w:t>У</w:t>
      </w:r>
      <w:r w:rsidR="00A740F5" w:rsidRPr="000D56A4">
        <w:rPr>
          <w:rFonts w:eastAsiaTheme="minorHAnsi"/>
          <w:b/>
          <w:bCs/>
          <w:color w:val="000000"/>
          <w:lang w:eastAsia="en-US"/>
        </w:rPr>
        <w:t>слуг</w:t>
      </w:r>
      <w:r w:rsidRPr="000D56A4">
        <w:rPr>
          <w:rFonts w:eastAsiaTheme="minorHAnsi"/>
          <w:b/>
          <w:bCs/>
          <w:color w:val="000000"/>
          <w:lang w:eastAsia="en-US"/>
        </w:rPr>
        <w:t>и</w:t>
      </w:r>
      <w:r w:rsidR="00A740F5" w:rsidRPr="000D56A4">
        <w:rPr>
          <w:rFonts w:eastAsiaTheme="minorHAnsi"/>
          <w:b/>
          <w:bCs/>
          <w:color w:val="000000"/>
          <w:lang w:eastAsia="en-US"/>
        </w:rPr>
        <w:t xml:space="preserve"> Росреестра в МФЦ</w:t>
      </w:r>
    </w:p>
    <w:p w:rsidR="00785B48" w:rsidRPr="008B3E7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763CA" w:rsidRPr="000D56A4" w:rsidRDefault="00D763CA" w:rsidP="000D56A4">
      <w:pPr>
        <w:jc w:val="both"/>
      </w:pPr>
      <w:r w:rsidRPr="000D56A4">
        <w:t>Основной идеей МФЦ является реализация принципа «одного окна», когда гражданин освобождается от необходимости получать справки в других госучреждениях, ходить по инстанциям или платить посредникам. От получателя требуется только подать заявление и получить результат в установленный срок, а всю остальную работу, в том числе межведомственное согласование, должны проводить сотрудники МФЦ и соответствующие государственные и муниципальные органы власти.</w:t>
      </w:r>
    </w:p>
    <w:p w:rsidR="000D56A4" w:rsidRDefault="000D56A4" w:rsidP="000D56A4">
      <w:pPr>
        <w:jc w:val="both"/>
        <w:rPr>
          <w:rFonts w:eastAsiaTheme="minorHAnsi"/>
        </w:rPr>
      </w:pPr>
    </w:p>
    <w:p w:rsidR="00A740F5" w:rsidRPr="000D56A4" w:rsidRDefault="00A740F5" w:rsidP="000D56A4">
      <w:pPr>
        <w:jc w:val="both"/>
        <w:rPr>
          <w:rFonts w:eastAsiaTheme="minorHAnsi"/>
        </w:rPr>
      </w:pPr>
      <w:r w:rsidRPr="000D56A4">
        <w:rPr>
          <w:rFonts w:eastAsiaTheme="minorHAnsi"/>
        </w:rPr>
        <w:t>В МФЦ заявителям предоставлена возможность получить основные виды услуг Росреестра:</w:t>
      </w:r>
    </w:p>
    <w:p w:rsidR="00A740F5" w:rsidRPr="000D56A4" w:rsidRDefault="000D56A4" w:rsidP="000D56A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A740F5" w:rsidRPr="000D56A4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="00D763CA" w:rsidRPr="000D56A4">
        <w:rPr>
          <w:rFonts w:eastAsiaTheme="minorHAnsi"/>
        </w:rPr>
        <w:t>предоставление сведений</w:t>
      </w:r>
      <w:r w:rsidR="00A740F5" w:rsidRPr="000D56A4">
        <w:rPr>
          <w:rFonts w:eastAsiaTheme="minorHAnsi"/>
        </w:rPr>
        <w:t>,</w:t>
      </w:r>
      <w:r w:rsidR="00D763CA" w:rsidRPr="000D56A4">
        <w:rPr>
          <w:rFonts w:eastAsiaTheme="minorHAnsi"/>
        </w:rPr>
        <w:t xml:space="preserve"> содержащихся в Едином государственном реестре недвижимости;</w:t>
      </w:r>
    </w:p>
    <w:p w:rsidR="00A740F5" w:rsidRPr="000D56A4" w:rsidRDefault="000D56A4" w:rsidP="000D56A4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D91EDF" w:rsidRPr="000D56A4">
        <w:rPr>
          <w:rFonts w:eastAsiaTheme="minorHAnsi"/>
        </w:rPr>
        <w:t xml:space="preserve"> государственный кадастровый учет и (или) государственная регистрации прав на недвижимое имущество и сделок с ним</w:t>
      </w:r>
      <w:r w:rsidR="00A740F5" w:rsidRPr="000D56A4">
        <w:rPr>
          <w:rFonts w:eastAsiaTheme="minorHAnsi"/>
        </w:rPr>
        <w:t>.</w:t>
      </w:r>
    </w:p>
    <w:p w:rsidR="000D56A4" w:rsidRDefault="000D56A4" w:rsidP="000D56A4">
      <w:pPr>
        <w:jc w:val="both"/>
        <w:rPr>
          <w:rFonts w:eastAsiaTheme="minorHAnsi"/>
        </w:rPr>
      </w:pPr>
    </w:p>
    <w:p w:rsidR="00A740F5" w:rsidRPr="000D56A4" w:rsidRDefault="00A740F5" w:rsidP="000D56A4">
      <w:pPr>
        <w:jc w:val="both"/>
        <w:rPr>
          <w:rFonts w:eastAsiaTheme="minorHAnsi"/>
        </w:rPr>
      </w:pPr>
      <w:r w:rsidRPr="000D56A4">
        <w:rPr>
          <w:rFonts w:eastAsiaTheme="minorHAnsi"/>
        </w:rPr>
        <w:t xml:space="preserve">Для получения государственных услуг Росреестра Вам достаточно обратиться в любой офис МФЦ на территории </w:t>
      </w:r>
      <w:r w:rsidR="004B1062" w:rsidRPr="000D56A4">
        <w:rPr>
          <w:rFonts w:eastAsiaTheme="minorHAnsi"/>
        </w:rPr>
        <w:t>Мурманской области</w:t>
      </w:r>
      <w:r w:rsidRPr="000D56A4">
        <w:rPr>
          <w:rFonts w:eastAsiaTheme="minorHAnsi"/>
        </w:rPr>
        <w:t xml:space="preserve"> с необходимым пакетом документов вне зависимости от места нахождения объекта недвижимого имущества в пределах </w:t>
      </w:r>
      <w:r w:rsidR="00627E54" w:rsidRPr="000D56A4">
        <w:rPr>
          <w:rFonts w:eastAsiaTheme="minorHAnsi"/>
        </w:rPr>
        <w:t>области</w:t>
      </w:r>
      <w:r w:rsidRPr="000D56A4">
        <w:rPr>
          <w:rFonts w:eastAsiaTheme="minorHAnsi"/>
        </w:rPr>
        <w:t>.</w:t>
      </w:r>
      <w:r w:rsidR="00627E54" w:rsidRPr="000D56A4">
        <w:rPr>
          <w:rFonts w:eastAsiaTheme="minorHAnsi"/>
        </w:rPr>
        <w:t xml:space="preserve"> Кроме того предоставление государственной услуги по государственной регистрации  прав возможно как по предварительной записи, так и в порядке «живой очереди».</w:t>
      </w:r>
    </w:p>
    <w:p w:rsidR="000D56A4" w:rsidRDefault="000D56A4" w:rsidP="000D56A4">
      <w:pPr>
        <w:jc w:val="both"/>
        <w:rPr>
          <w:rFonts w:eastAsiaTheme="minorHAnsi"/>
        </w:rPr>
      </w:pPr>
    </w:p>
    <w:p w:rsidR="00A740F5" w:rsidRPr="000D56A4" w:rsidRDefault="00A740F5" w:rsidP="000D56A4">
      <w:pPr>
        <w:jc w:val="both"/>
        <w:rPr>
          <w:rFonts w:eastAsiaTheme="minorHAnsi"/>
        </w:rPr>
      </w:pPr>
      <w:r w:rsidRPr="000D56A4">
        <w:rPr>
          <w:rFonts w:eastAsiaTheme="minorHAnsi"/>
        </w:rPr>
        <w:t>Выдача документов после проведения государственной регистрации осуществляется по месту их приема, если в заявлении на государственную регистрацию прав не указано иное.</w:t>
      </w:r>
    </w:p>
    <w:p w:rsidR="000D56A4" w:rsidRDefault="000D56A4" w:rsidP="000D56A4">
      <w:pPr>
        <w:jc w:val="both"/>
        <w:rPr>
          <w:rFonts w:eastAsiaTheme="minorHAnsi"/>
        </w:rPr>
      </w:pPr>
    </w:p>
    <w:p w:rsidR="00A740F5" w:rsidRPr="000D56A4" w:rsidRDefault="00A740F5" w:rsidP="000D56A4">
      <w:pPr>
        <w:jc w:val="both"/>
        <w:rPr>
          <w:rFonts w:eastAsiaTheme="minorHAnsi"/>
        </w:rPr>
      </w:pPr>
      <w:r w:rsidRPr="000D56A4">
        <w:rPr>
          <w:rFonts w:eastAsiaTheme="minorHAnsi"/>
        </w:rPr>
        <w:t xml:space="preserve">Подробную информацию о телефонах, адресах, графиках работы функционирующих в </w:t>
      </w:r>
      <w:r w:rsidR="004B1062" w:rsidRPr="000D56A4">
        <w:rPr>
          <w:rFonts w:eastAsiaTheme="minorHAnsi"/>
        </w:rPr>
        <w:t>области</w:t>
      </w:r>
      <w:r w:rsidRPr="000D56A4">
        <w:rPr>
          <w:rFonts w:eastAsiaTheme="minorHAnsi"/>
        </w:rPr>
        <w:t xml:space="preserve"> МФЦ, а также информацию о деятельности МФЦ </w:t>
      </w:r>
      <w:r w:rsidR="004B1062" w:rsidRPr="000D56A4">
        <w:rPr>
          <w:rFonts w:eastAsiaTheme="minorHAnsi"/>
        </w:rPr>
        <w:t>Мурманской области</w:t>
      </w:r>
      <w:r w:rsidRPr="000D56A4">
        <w:rPr>
          <w:rFonts w:eastAsiaTheme="minorHAnsi"/>
        </w:rPr>
        <w:t xml:space="preserve"> </w:t>
      </w:r>
      <w:r w:rsidR="000D56A4">
        <w:rPr>
          <w:rFonts w:eastAsiaTheme="minorHAnsi"/>
        </w:rPr>
        <w:t>в</w:t>
      </w:r>
      <w:r w:rsidRPr="000D56A4">
        <w:rPr>
          <w:rFonts w:eastAsiaTheme="minorHAnsi"/>
        </w:rPr>
        <w:t>ы можете получить на сайте МФЦ – www.mfc</w:t>
      </w:r>
      <w:r w:rsidR="004B1062" w:rsidRPr="000D56A4">
        <w:rPr>
          <w:rFonts w:eastAsiaTheme="minorHAnsi"/>
        </w:rPr>
        <w:t>51</w:t>
      </w:r>
      <w:r w:rsidRPr="000D56A4">
        <w:rPr>
          <w:rFonts w:eastAsiaTheme="minorHAnsi"/>
        </w:rPr>
        <w:t>.ru.</w:t>
      </w:r>
    </w:p>
    <w:p w:rsidR="00A740F5" w:rsidRPr="000D56A4" w:rsidRDefault="00A740F5" w:rsidP="000D56A4">
      <w:pPr>
        <w:jc w:val="both"/>
        <w:rPr>
          <w:rFonts w:eastAsiaTheme="minorHAnsi"/>
        </w:rPr>
      </w:pPr>
    </w:p>
    <w:p w:rsidR="0067198A" w:rsidRDefault="0067198A" w:rsidP="009043EA">
      <w:pPr>
        <w:ind w:right="-1"/>
        <w:jc w:val="both"/>
        <w:rPr>
          <w:b/>
          <w:szCs w:val="22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5A57F5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8890" r="1079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5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bookmarkStart w:id="0" w:name="_GoBack"/>
      <w:bookmarkEnd w:id="0"/>
      <w:r w:rsidRPr="005A57F5">
        <w:rPr>
          <w:b/>
          <w:sz w:val="18"/>
          <w:szCs w:val="18"/>
        </w:rPr>
        <w:t>51_</w:t>
      </w:r>
      <w:r w:rsidRPr="005A57F5">
        <w:rPr>
          <w:b/>
          <w:sz w:val="18"/>
          <w:szCs w:val="18"/>
          <w:lang w:val="en-US"/>
        </w:rPr>
        <w:t>upr</w:t>
      </w:r>
      <w:r w:rsidRPr="005A57F5">
        <w:rPr>
          <w:b/>
          <w:sz w:val="18"/>
          <w:szCs w:val="18"/>
        </w:rPr>
        <w:t>@</w:t>
      </w:r>
      <w:r w:rsidRPr="005A57F5">
        <w:rPr>
          <w:b/>
          <w:sz w:val="18"/>
          <w:szCs w:val="18"/>
          <w:lang w:val="en-US"/>
        </w:rPr>
        <w:t>rosreestr</w:t>
      </w:r>
      <w:r w:rsidRPr="005A57F5">
        <w:rPr>
          <w:b/>
          <w:sz w:val="18"/>
          <w:szCs w:val="18"/>
        </w:rPr>
        <w:t>.</w:t>
      </w:r>
      <w:r w:rsidRPr="005A57F5">
        <w:rPr>
          <w:b/>
          <w:sz w:val="18"/>
          <w:szCs w:val="18"/>
          <w:lang w:val="en-US"/>
        </w:rPr>
        <w:t>ru</w:t>
      </w:r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Престинская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p w:rsidR="005A57F5" w:rsidRDefault="005A57F5" w:rsidP="00B142E2">
      <w:pPr>
        <w:jc w:val="center"/>
        <w:rPr>
          <w:b/>
        </w:rPr>
      </w:pPr>
    </w:p>
    <w:sectPr w:rsidR="005A57F5" w:rsidSect="00FF09EE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4B" w:rsidRDefault="002F1B4B" w:rsidP="007E44EB">
      <w:r>
        <w:separator/>
      </w:r>
    </w:p>
  </w:endnote>
  <w:endnote w:type="continuationSeparator" w:id="0">
    <w:p w:rsidR="002F1B4B" w:rsidRDefault="002F1B4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4B" w:rsidRDefault="002F1B4B" w:rsidP="007E44EB">
      <w:r>
        <w:separator/>
      </w:r>
    </w:p>
  </w:footnote>
  <w:footnote w:type="continuationSeparator" w:id="0">
    <w:p w:rsidR="002F1B4B" w:rsidRDefault="002F1B4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5360"/>
      <w:docPartObj>
        <w:docPartGallery w:val="Page Numbers (Top of Page)"/>
        <w:docPartUnique/>
      </w:docPartObj>
    </w:sdtPr>
    <w:sdtEndPr/>
    <w:sdtContent>
      <w:p w:rsidR="008B3E7A" w:rsidRDefault="002F1B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3E7A" w:rsidRDefault="008B3E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86270"/>
    <w:rsid w:val="000925D7"/>
    <w:rsid w:val="000C15A8"/>
    <w:rsid w:val="000C2D12"/>
    <w:rsid w:val="000D56A4"/>
    <w:rsid w:val="000F4159"/>
    <w:rsid w:val="001005C8"/>
    <w:rsid w:val="0016164A"/>
    <w:rsid w:val="00165032"/>
    <w:rsid w:val="001877C5"/>
    <w:rsid w:val="001E0876"/>
    <w:rsid w:val="002003D4"/>
    <w:rsid w:val="002669D5"/>
    <w:rsid w:val="00287300"/>
    <w:rsid w:val="002D09E7"/>
    <w:rsid w:val="002D7303"/>
    <w:rsid w:val="002E3100"/>
    <w:rsid w:val="002F1B4B"/>
    <w:rsid w:val="00317221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40672"/>
    <w:rsid w:val="00445F1A"/>
    <w:rsid w:val="004A452B"/>
    <w:rsid w:val="004B1062"/>
    <w:rsid w:val="004B69EE"/>
    <w:rsid w:val="004E7C60"/>
    <w:rsid w:val="004F6E3F"/>
    <w:rsid w:val="00534D5A"/>
    <w:rsid w:val="00535293"/>
    <w:rsid w:val="0055151A"/>
    <w:rsid w:val="005A57F5"/>
    <w:rsid w:val="005B5DEE"/>
    <w:rsid w:val="005D7F10"/>
    <w:rsid w:val="005E4094"/>
    <w:rsid w:val="005F7E09"/>
    <w:rsid w:val="00627E54"/>
    <w:rsid w:val="0067198A"/>
    <w:rsid w:val="006B5030"/>
    <w:rsid w:val="007160DC"/>
    <w:rsid w:val="00734566"/>
    <w:rsid w:val="007541D0"/>
    <w:rsid w:val="00780B2F"/>
    <w:rsid w:val="007853B3"/>
    <w:rsid w:val="00785B48"/>
    <w:rsid w:val="007A0E27"/>
    <w:rsid w:val="007B13BE"/>
    <w:rsid w:val="007E44EB"/>
    <w:rsid w:val="007E740C"/>
    <w:rsid w:val="00801071"/>
    <w:rsid w:val="008244F9"/>
    <w:rsid w:val="00827B3C"/>
    <w:rsid w:val="008719A6"/>
    <w:rsid w:val="00877F3E"/>
    <w:rsid w:val="00891178"/>
    <w:rsid w:val="008B3A3F"/>
    <w:rsid w:val="008B3E7A"/>
    <w:rsid w:val="008B74BE"/>
    <w:rsid w:val="008D4618"/>
    <w:rsid w:val="009043EA"/>
    <w:rsid w:val="00916E4F"/>
    <w:rsid w:val="00933C6B"/>
    <w:rsid w:val="00950C1A"/>
    <w:rsid w:val="0097018C"/>
    <w:rsid w:val="00980C76"/>
    <w:rsid w:val="00981A00"/>
    <w:rsid w:val="00995D61"/>
    <w:rsid w:val="009F4CAA"/>
    <w:rsid w:val="00A0109D"/>
    <w:rsid w:val="00A17D9D"/>
    <w:rsid w:val="00A740F5"/>
    <w:rsid w:val="00A82AE9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A752D"/>
    <w:rsid w:val="00BC1EAE"/>
    <w:rsid w:val="00BE1E73"/>
    <w:rsid w:val="00BF5328"/>
    <w:rsid w:val="00BF53DB"/>
    <w:rsid w:val="00C16866"/>
    <w:rsid w:val="00C315CC"/>
    <w:rsid w:val="00C71D86"/>
    <w:rsid w:val="00C83446"/>
    <w:rsid w:val="00C86797"/>
    <w:rsid w:val="00CA2497"/>
    <w:rsid w:val="00CA441E"/>
    <w:rsid w:val="00CA6EF2"/>
    <w:rsid w:val="00CB65B2"/>
    <w:rsid w:val="00CE1620"/>
    <w:rsid w:val="00D50AE4"/>
    <w:rsid w:val="00D763CA"/>
    <w:rsid w:val="00D90589"/>
    <w:rsid w:val="00D91EDF"/>
    <w:rsid w:val="00DC49A1"/>
    <w:rsid w:val="00E04E79"/>
    <w:rsid w:val="00E11151"/>
    <w:rsid w:val="00E16C37"/>
    <w:rsid w:val="00E54EF6"/>
    <w:rsid w:val="00E75006"/>
    <w:rsid w:val="00E85C57"/>
    <w:rsid w:val="00F317C6"/>
    <w:rsid w:val="00F5511A"/>
    <w:rsid w:val="00FA3DAF"/>
    <w:rsid w:val="00FC0FA3"/>
    <w:rsid w:val="00FD6F2F"/>
    <w:rsid w:val="00FE07BE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3FE2EC98-83FC-4958-9C36-44DE822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CCEC-2AE2-4359-A65E-2644B9C5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Андрей В. Головкин</cp:lastModifiedBy>
  <cp:revision>2</cp:revision>
  <cp:lastPrinted>2017-05-19T12:07:00Z</cp:lastPrinted>
  <dcterms:created xsi:type="dcterms:W3CDTF">2017-09-07T14:05:00Z</dcterms:created>
  <dcterms:modified xsi:type="dcterms:W3CDTF">2017-09-07T14:05:00Z</dcterms:modified>
</cp:coreProperties>
</file>