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0A" w:rsidRPr="0064670A" w:rsidRDefault="0064670A" w:rsidP="0064670A">
      <w:pPr>
        <w:jc w:val="center"/>
        <w:rPr>
          <w:rFonts w:ascii="Arial" w:hAnsi="Arial" w:cs="Arial"/>
          <w:b/>
          <w:szCs w:val="24"/>
        </w:rPr>
      </w:pPr>
      <w:r w:rsidRPr="0064670A">
        <w:rPr>
          <w:rFonts w:ascii="Arial" w:hAnsi="Arial" w:cs="Arial"/>
          <w:b/>
          <w:szCs w:val="24"/>
        </w:rPr>
        <w:t>СОВЕТ ДЕПУТАТОВ</w:t>
      </w:r>
    </w:p>
    <w:p w:rsidR="0064670A" w:rsidRPr="0064670A" w:rsidRDefault="0064670A" w:rsidP="0064670A">
      <w:pPr>
        <w:jc w:val="center"/>
        <w:rPr>
          <w:rFonts w:ascii="Arial" w:hAnsi="Arial" w:cs="Arial"/>
          <w:b/>
          <w:szCs w:val="24"/>
        </w:rPr>
      </w:pPr>
      <w:r w:rsidRPr="0064670A">
        <w:rPr>
          <w:rFonts w:ascii="Arial" w:hAnsi="Arial" w:cs="Arial"/>
          <w:b/>
          <w:szCs w:val="24"/>
        </w:rPr>
        <w:t>муниципального образования</w:t>
      </w:r>
    </w:p>
    <w:p w:rsidR="0064670A" w:rsidRPr="0064670A" w:rsidRDefault="0064670A" w:rsidP="0064670A">
      <w:pPr>
        <w:jc w:val="center"/>
        <w:rPr>
          <w:rFonts w:ascii="Arial" w:hAnsi="Arial" w:cs="Arial"/>
          <w:b/>
          <w:szCs w:val="24"/>
        </w:rPr>
      </w:pPr>
      <w:r w:rsidRPr="0064670A">
        <w:rPr>
          <w:rFonts w:ascii="Arial" w:hAnsi="Arial" w:cs="Arial"/>
          <w:b/>
          <w:szCs w:val="24"/>
        </w:rPr>
        <w:t>сельское поселение Варзуга</w:t>
      </w:r>
    </w:p>
    <w:p w:rsidR="0064670A" w:rsidRPr="0064670A" w:rsidRDefault="0064670A" w:rsidP="0064670A">
      <w:pPr>
        <w:jc w:val="center"/>
        <w:rPr>
          <w:rFonts w:ascii="Arial" w:hAnsi="Arial" w:cs="Arial"/>
          <w:b/>
          <w:szCs w:val="24"/>
        </w:rPr>
      </w:pPr>
      <w:r w:rsidRPr="0064670A">
        <w:rPr>
          <w:rFonts w:ascii="Arial" w:hAnsi="Arial" w:cs="Arial"/>
          <w:b/>
          <w:szCs w:val="24"/>
        </w:rPr>
        <w:t>Терского района Мурманской области</w:t>
      </w:r>
    </w:p>
    <w:p w:rsidR="0064670A" w:rsidRDefault="0064670A" w:rsidP="00420656">
      <w:pPr>
        <w:jc w:val="center"/>
        <w:rPr>
          <w:rFonts w:ascii="Arial" w:hAnsi="Arial" w:cs="Arial"/>
          <w:i/>
          <w:szCs w:val="24"/>
        </w:rPr>
      </w:pPr>
      <w:r w:rsidRPr="0064670A">
        <w:rPr>
          <w:rFonts w:ascii="Arial" w:hAnsi="Arial" w:cs="Arial"/>
          <w:i/>
          <w:szCs w:val="24"/>
        </w:rPr>
        <w:t>(двадцатое заседание четвертого созыва)</w:t>
      </w:r>
    </w:p>
    <w:p w:rsidR="00420656" w:rsidRPr="0064670A" w:rsidRDefault="00420656" w:rsidP="00420656">
      <w:pPr>
        <w:jc w:val="center"/>
        <w:rPr>
          <w:rFonts w:ascii="Arial" w:hAnsi="Arial" w:cs="Arial"/>
          <w:i/>
          <w:szCs w:val="24"/>
        </w:rPr>
      </w:pPr>
    </w:p>
    <w:p w:rsidR="0064670A" w:rsidRPr="0064670A" w:rsidRDefault="0064670A" w:rsidP="0064670A">
      <w:pPr>
        <w:jc w:val="center"/>
        <w:rPr>
          <w:rFonts w:ascii="Arial" w:hAnsi="Arial" w:cs="Arial"/>
          <w:b/>
          <w:szCs w:val="24"/>
        </w:rPr>
      </w:pPr>
      <w:r w:rsidRPr="0064670A">
        <w:rPr>
          <w:rFonts w:ascii="Arial" w:hAnsi="Arial" w:cs="Arial"/>
          <w:b/>
          <w:szCs w:val="24"/>
        </w:rPr>
        <w:t>РЕШЕНИЕ</w:t>
      </w:r>
    </w:p>
    <w:p w:rsidR="0064670A" w:rsidRPr="0064670A" w:rsidRDefault="0064670A" w:rsidP="0064670A">
      <w:pPr>
        <w:jc w:val="center"/>
        <w:rPr>
          <w:rFonts w:ascii="Arial" w:hAnsi="Arial" w:cs="Arial"/>
          <w:b/>
          <w:szCs w:val="24"/>
        </w:rPr>
      </w:pPr>
    </w:p>
    <w:p w:rsidR="0064670A" w:rsidRDefault="0064670A" w:rsidP="00420656">
      <w:pPr>
        <w:jc w:val="both"/>
        <w:rPr>
          <w:rFonts w:ascii="Arial" w:hAnsi="Arial" w:cs="Arial"/>
          <w:b/>
          <w:szCs w:val="24"/>
        </w:rPr>
      </w:pPr>
      <w:r w:rsidRPr="0064670A">
        <w:rPr>
          <w:rFonts w:ascii="Arial" w:hAnsi="Arial" w:cs="Arial"/>
          <w:b/>
          <w:szCs w:val="24"/>
        </w:rPr>
        <w:t xml:space="preserve">17.05.2022 г.     </w:t>
      </w:r>
      <w:r>
        <w:rPr>
          <w:rFonts w:ascii="Arial" w:hAnsi="Arial" w:cs="Arial"/>
          <w:b/>
          <w:szCs w:val="24"/>
        </w:rPr>
        <w:t xml:space="preserve">                         </w:t>
      </w:r>
      <w:r w:rsidR="00B811FE">
        <w:rPr>
          <w:rFonts w:ascii="Arial" w:hAnsi="Arial" w:cs="Arial"/>
          <w:b/>
          <w:szCs w:val="24"/>
        </w:rPr>
        <w:t xml:space="preserve">           </w:t>
      </w:r>
      <w:r w:rsidRPr="0064670A">
        <w:rPr>
          <w:rFonts w:ascii="Arial" w:hAnsi="Arial" w:cs="Arial"/>
          <w:b/>
          <w:szCs w:val="24"/>
        </w:rPr>
        <w:t xml:space="preserve">  № </w:t>
      </w:r>
      <w:r w:rsidR="00420656">
        <w:rPr>
          <w:rFonts w:ascii="Arial" w:hAnsi="Arial" w:cs="Arial"/>
          <w:b/>
          <w:szCs w:val="24"/>
        </w:rPr>
        <w:t xml:space="preserve">138      </w:t>
      </w:r>
      <w:r w:rsidRPr="0064670A">
        <w:rPr>
          <w:rFonts w:ascii="Arial" w:hAnsi="Arial" w:cs="Arial"/>
          <w:b/>
          <w:szCs w:val="24"/>
        </w:rPr>
        <w:t xml:space="preserve">        </w:t>
      </w:r>
      <w:r>
        <w:rPr>
          <w:rFonts w:ascii="Arial" w:hAnsi="Arial" w:cs="Arial"/>
          <w:b/>
          <w:szCs w:val="24"/>
        </w:rPr>
        <w:t xml:space="preserve">  </w:t>
      </w:r>
      <w:r w:rsidRPr="0064670A">
        <w:rPr>
          <w:rFonts w:ascii="Arial" w:hAnsi="Arial" w:cs="Arial"/>
          <w:b/>
          <w:szCs w:val="24"/>
        </w:rPr>
        <w:t xml:space="preserve">  </w:t>
      </w:r>
      <w:r w:rsidR="0042065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   </w:t>
      </w:r>
      <w:r w:rsidR="00B811FE">
        <w:rPr>
          <w:rFonts w:ascii="Arial" w:hAnsi="Arial" w:cs="Arial"/>
          <w:b/>
          <w:szCs w:val="24"/>
        </w:rPr>
        <w:t xml:space="preserve">    </w:t>
      </w:r>
      <w:r w:rsidRPr="0064670A">
        <w:rPr>
          <w:rFonts w:ascii="Arial" w:hAnsi="Arial" w:cs="Arial"/>
          <w:b/>
          <w:szCs w:val="24"/>
        </w:rPr>
        <w:t xml:space="preserve">                  с. Варзуга</w:t>
      </w:r>
    </w:p>
    <w:p w:rsidR="00420656" w:rsidRPr="00420656" w:rsidRDefault="00420656" w:rsidP="00420656">
      <w:pPr>
        <w:jc w:val="center"/>
        <w:rPr>
          <w:rFonts w:ascii="Arial" w:hAnsi="Arial" w:cs="Arial"/>
          <w:b/>
          <w:szCs w:val="24"/>
        </w:rPr>
      </w:pPr>
    </w:p>
    <w:p w:rsidR="009250F9" w:rsidRDefault="00F84904" w:rsidP="00420656">
      <w:pPr>
        <w:pStyle w:val="s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4670A">
        <w:rPr>
          <w:rFonts w:ascii="Arial" w:hAnsi="Arial" w:cs="Arial"/>
          <w:b/>
        </w:rPr>
        <w:t>О внесении изменений в решение Совета депутатов муниципального образования сельское поселение Варзуга Терского района от 27.09.2013</w:t>
      </w:r>
    </w:p>
    <w:p w:rsidR="00F84904" w:rsidRPr="0064670A" w:rsidRDefault="00420656" w:rsidP="00420656">
      <w:pPr>
        <w:pStyle w:val="s1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</w:t>
      </w:r>
      <w:r w:rsidR="0064670A">
        <w:rPr>
          <w:rFonts w:ascii="Arial" w:hAnsi="Arial" w:cs="Arial"/>
          <w:b/>
        </w:rPr>
        <w:t xml:space="preserve"> </w:t>
      </w:r>
      <w:r w:rsidR="00F84904" w:rsidRPr="0064670A">
        <w:rPr>
          <w:rFonts w:ascii="Arial" w:hAnsi="Arial" w:cs="Arial"/>
          <w:b/>
        </w:rPr>
        <w:t xml:space="preserve">234 </w:t>
      </w:r>
      <w:r w:rsidR="00812A50">
        <w:rPr>
          <w:rFonts w:ascii="Arial" w:hAnsi="Arial" w:cs="Arial"/>
          <w:b/>
        </w:rPr>
        <w:t>«</w:t>
      </w:r>
      <w:r w:rsidR="00F84904" w:rsidRPr="0064670A">
        <w:rPr>
          <w:rFonts w:ascii="Arial" w:hAnsi="Arial" w:cs="Arial"/>
          <w:b/>
        </w:rPr>
        <w:t>Об установлении ставок земельного налога на территории муниципального образования сельское поселение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поселения Варзуга Терского района</w:t>
      </w:r>
      <w:r w:rsidR="00812A50">
        <w:rPr>
          <w:rFonts w:ascii="Arial" w:hAnsi="Arial" w:cs="Arial"/>
          <w:b/>
        </w:rPr>
        <w:t>»</w:t>
      </w:r>
    </w:p>
    <w:p w:rsidR="00F84904" w:rsidRPr="0064670A" w:rsidRDefault="00F84904" w:rsidP="00F84904">
      <w:pPr>
        <w:pStyle w:val="s1"/>
        <w:spacing w:before="0" w:beforeAutospacing="0" w:after="0" w:afterAutospacing="0"/>
        <w:ind w:left="567" w:right="567" w:firstLine="709"/>
        <w:jc w:val="center"/>
        <w:rPr>
          <w:rFonts w:ascii="Arial" w:hAnsi="Arial" w:cs="Arial"/>
          <w:b/>
        </w:rPr>
      </w:pPr>
    </w:p>
    <w:p w:rsidR="00F84904" w:rsidRPr="0064670A" w:rsidRDefault="00F84904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64670A">
        <w:rPr>
          <w:rFonts w:ascii="Arial" w:hAnsi="Arial" w:cs="Arial"/>
        </w:rPr>
        <w:t xml:space="preserve">В соответствии с </w:t>
      </w:r>
      <w:hyperlink r:id="rId6" w:anchor="/document/10900200/entry/0" w:history="1">
        <w:r w:rsidRPr="0064670A">
          <w:rPr>
            <w:rStyle w:val="a3"/>
            <w:rFonts w:ascii="Arial" w:hAnsi="Arial" w:cs="Arial"/>
            <w:color w:val="auto"/>
            <w:u w:val="none"/>
          </w:rPr>
          <w:t>Налоговым кодексом</w:t>
        </w:r>
      </w:hyperlink>
      <w:r w:rsidRPr="0064670A">
        <w:rPr>
          <w:rFonts w:ascii="Arial" w:hAnsi="Arial" w:cs="Arial"/>
        </w:rPr>
        <w:t xml:space="preserve"> Российской Федерации, </w:t>
      </w:r>
      <w:hyperlink r:id="rId7" w:anchor="/document/12124624/entry/0" w:history="1">
        <w:r w:rsidRPr="0064670A">
          <w:rPr>
            <w:rStyle w:val="a3"/>
            <w:rFonts w:ascii="Arial" w:hAnsi="Arial" w:cs="Arial"/>
            <w:color w:val="auto"/>
            <w:u w:val="none"/>
          </w:rPr>
          <w:t>Земельным кодексом</w:t>
        </w:r>
      </w:hyperlink>
      <w:r w:rsidRPr="0064670A">
        <w:rPr>
          <w:rFonts w:ascii="Arial" w:hAnsi="Arial" w:cs="Arial"/>
        </w:rPr>
        <w:t xml:space="preserve"> Российской Федерации, </w:t>
      </w:r>
      <w:hyperlink r:id="rId8" w:anchor="/document/186367/entry/0" w:history="1">
        <w:r w:rsidRPr="0064670A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64670A">
        <w:rPr>
          <w:rFonts w:ascii="Arial" w:hAnsi="Arial" w:cs="Arial"/>
        </w:rPr>
        <w:t xml:space="preserve"> от 06.10.2003 </w:t>
      </w:r>
      <w:r w:rsidR="00420656">
        <w:rPr>
          <w:rFonts w:ascii="Arial" w:hAnsi="Arial" w:cs="Arial"/>
        </w:rPr>
        <w:t xml:space="preserve">№ </w:t>
      </w:r>
      <w:r w:rsidRPr="0064670A">
        <w:rPr>
          <w:rFonts w:ascii="Arial" w:hAnsi="Arial" w:cs="Arial"/>
        </w:rPr>
        <w:t xml:space="preserve">131-ФЗ </w:t>
      </w:r>
      <w:r w:rsidR="00517D5A">
        <w:rPr>
          <w:rFonts w:ascii="Arial" w:hAnsi="Arial" w:cs="Arial"/>
        </w:rPr>
        <w:t>"</w:t>
      </w:r>
      <w:r w:rsidRPr="0064670A">
        <w:rPr>
          <w:rFonts w:ascii="Arial" w:hAnsi="Arial" w:cs="Arial"/>
        </w:rPr>
        <w:t xml:space="preserve">Об общих принципах организации местного самоуправления в Российской Федерации", письмом Межрайонной ИФНС </w:t>
      </w:r>
      <w:r w:rsidR="00420656">
        <w:rPr>
          <w:rFonts w:ascii="Arial" w:hAnsi="Arial" w:cs="Arial"/>
        </w:rPr>
        <w:t xml:space="preserve">№ </w:t>
      </w:r>
      <w:r w:rsidRPr="0064670A">
        <w:rPr>
          <w:rFonts w:ascii="Arial" w:hAnsi="Arial" w:cs="Arial"/>
        </w:rPr>
        <w:t xml:space="preserve">1 по Мурманской области </w:t>
      </w:r>
      <w:r w:rsidR="00420656">
        <w:rPr>
          <w:rFonts w:ascii="Arial" w:hAnsi="Arial" w:cs="Arial"/>
        </w:rPr>
        <w:t xml:space="preserve">№ </w:t>
      </w:r>
      <w:r w:rsidRPr="0064670A">
        <w:rPr>
          <w:rFonts w:ascii="Arial" w:hAnsi="Arial" w:cs="Arial"/>
        </w:rPr>
        <w:t>04.1-18</w:t>
      </w:r>
      <w:r w:rsidR="00420656">
        <w:rPr>
          <w:rFonts w:ascii="Arial" w:hAnsi="Arial" w:cs="Arial"/>
        </w:rPr>
        <w:t>/01789</w:t>
      </w:r>
      <w:r w:rsidRPr="0064670A">
        <w:rPr>
          <w:rFonts w:ascii="Arial" w:hAnsi="Arial" w:cs="Arial"/>
        </w:rPr>
        <w:t xml:space="preserve"> от 31.03.2022, Уставом муниципального образования сельское поселение Варзуга Терского района, Совет депутатов муниципального образования сельское поселение Варзуга Терского района решил:</w:t>
      </w:r>
      <w:proofErr w:type="gramEnd"/>
    </w:p>
    <w:p w:rsidR="00F84904" w:rsidRPr="0064670A" w:rsidRDefault="00F84904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84904" w:rsidRPr="0064670A" w:rsidRDefault="00F84904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 xml:space="preserve">1. Внести в </w:t>
      </w:r>
      <w:hyperlink r:id="rId9" w:anchor="/document/16987776/entry/0" w:history="1">
        <w:r w:rsidRPr="0064670A">
          <w:rPr>
            <w:rStyle w:val="a3"/>
            <w:rFonts w:ascii="Arial" w:hAnsi="Arial" w:cs="Arial"/>
            <w:color w:val="auto"/>
            <w:u w:val="none"/>
          </w:rPr>
          <w:t>решение</w:t>
        </w:r>
      </w:hyperlink>
      <w:r w:rsidRPr="0064670A">
        <w:rPr>
          <w:rFonts w:ascii="Arial" w:hAnsi="Arial" w:cs="Arial"/>
        </w:rPr>
        <w:t xml:space="preserve"> Совета депутатов муниципального образования сельское поселение Варзуга </w:t>
      </w:r>
      <w:r w:rsidR="00420656">
        <w:rPr>
          <w:rFonts w:ascii="Arial" w:hAnsi="Arial" w:cs="Arial"/>
        </w:rPr>
        <w:t>Терского района от 27.09.2013</w:t>
      </w:r>
      <w:r w:rsidRPr="0064670A">
        <w:rPr>
          <w:rFonts w:ascii="Arial" w:hAnsi="Arial" w:cs="Arial"/>
        </w:rPr>
        <w:t xml:space="preserve"> </w:t>
      </w:r>
      <w:r w:rsidR="00420656">
        <w:rPr>
          <w:rFonts w:ascii="Arial" w:hAnsi="Arial" w:cs="Arial"/>
        </w:rPr>
        <w:t xml:space="preserve">№ </w:t>
      </w:r>
      <w:r w:rsidRPr="0064670A">
        <w:rPr>
          <w:rFonts w:ascii="Arial" w:hAnsi="Arial" w:cs="Arial"/>
        </w:rPr>
        <w:t>234 "Об установлении ставок земельного налога на территории муниципального образования сельское поселение Варзуга Терского района, порядке и сроках уплаты налога, порядке определения размера арендной платы за земли, находящиеся в муниципальной собственности сельского поселения Варзуга Терского района" (далее - Решение) следующие изменения:</w:t>
      </w:r>
    </w:p>
    <w:p w:rsidR="00F84904" w:rsidRPr="0064670A" w:rsidRDefault="00F84904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84904" w:rsidRPr="0064670A" w:rsidRDefault="00F84904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1.1 Пункт 3 Решения изложить в новой редакции:</w:t>
      </w:r>
    </w:p>
    <w:p w:rsidR="00EA50EF" w:rsidRPr="0064670A" w:rsidRDefault="00F84904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«</w:t>
      </w:r>
      <w:r w:rsidR="00EA50EF" w:rsidRPr="0064670A">
        <w:rPr>
          <w:rFonts w:ascii="Arial" w:hAnsi="Arial" w:cs="Arial"/>
        </w:rPr>
        <w:t>3. Установить ставки земельного налога в отношении земельных участков в зависимости от категории земель и разрешенного использования земельного участка в следующих размерах:</w:t>
      </w:r>
    </w:p>
    <w:p w:rsidR="00117C09" w:rsidRPr="0064670A" w:rsidRDefault="00117C09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3.1) 0,1 процента от кадастровой стоимости в отношении земельных участков:</w:t>
      </w:r>
    </w:p>
    <w:p w:rsidR="00117C09" w:rsidRPr="0064670A" w:rsidRDefault="00117C09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9D32F2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предназначенных для садоводства.</w:t>
      </w:r>
    </w:p>
    <w:p w:rsidR="00117C09" w:rsidRPr="0064670A" w:rsidRDefault="00117C09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3.2) 0,2</w:t>
      </w:r>
      <w:r w:rsidR="00420656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процента от кадастровой стоимости в отношении земельных участков:</w:t>
      </w:r>
    </w:p>
    <w:p w:rsidR="00117C09" w:rsidRPr="0064670A" w:rsidRDefault="00117C09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9D32F2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отнесенных к категории земель для обеспечения обороны, безопасности и таможенных нужд.</w:t>
      </w:r>
    </w:p>
    <w:p w:rsidR="00117C09" w:rsidRPr="0064670A" w:rsidRDefault="00117C09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 xml:space="preserve">3.3) </w:t>
      </w:r>
      <w:r w:rsidR="00EA50EF" w:rsidRPr="0064670A">
        <w:rPr>
          <w:rFonts w:ascii="Arial" w:hAnsi="Arial" w:cs="Arial"/>
        </w:rPr>
        <w:t>0,3</w:t>
      </w:r>
      <w:r w:rsidR="00420656">
        <w:rPr>
          <w:rFonts w:ascii="Arial" w:hAnsi="Arial" w:cs="Arial"/>
        </w:rPr>
        <w:t xml:space="preserve"> </w:t>
      </w:r>
      <w:r w:rsidR="00EA50EF" w:rsidRPr="0064670A">
        <w:rPr>
          <w:rFonts w:ascii="Arial" w:hAnsi="Arial" w:cs="Arial"/>
        </w:rPr>
        <w:t>процента от кадастровой стоимости в отношении земельных участков</w:t>
      </w:r>
      <w:r w:rsidRPr="0064670A">
        <w:rPr>
          <w:rFonts w:ascii="Arial" w:hAnsi="Arial" w:cs="Arial"/>
        </w:rPr>
        <w:t>:</w:t>
      </w:r>
    </w:p>
    <w:p w:rsidR="00117C09" w:rsidRPr="0064670A" w:rsidRDefault="00117C09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9D32F2">
        <w:rPr>
          <w:rFonts w:ascii="Arial" w:hAnsi="Arial" w:cs="Arial"/>
        </w:rPr>
        <w:t xml:space="preserve"> </w:t>
      </w:r>
      <w:proofErr w:type="gramStart"/>
      <w:r w:rsidRPr="0064670A">
        <w:rPr>
          <w:rFonts w:ascii="Arial" w:hAnsi="Arial" w:cs="Arial"/>
        </w:rPr>
        <w:t>предназначенных</w:t>
      </w:r>
      <w:proofErr w:type="gramEnd"/>
      <w:r w:rsidRPr="0064670A">
        <w:rPr>
          <w:rFonts w:ascii="Arial" w:hAnsi="Arial" w:cs="Arial"/>
        </w:rPr>
        <w:t xml:space="preserve"> для индивидуальной жилой застройки;</w:t>
      </w:r>
    </w:p>
    <w:p w:rsidR="00117C09" w:rsidRPr="0064670A" w:rsidRDefault="00117C09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9D32F2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предназначенных для размещения объектов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комплекса);</w:t>
      </w:r>
    </w:p>
    <w:p w:rsidR="00117C09" w:rsidRPr="0064670A" w:rsidRDefault="00117C09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 xml:space="preserve">- </w:t>
      </w:r>
      <w:proofErr w:type="gramStart"/>
      <w:r w:rsidRPr="0064670A">
        <w:rPr>
          <w:rFonts w:ascii="Arial" w:hAnsi="Arial" w:cs="Arial"/>
        </w:rPr>
        <w:t>предназначенных</w:t>
      </w:r>
      <w:proofErr w:type="gramEnd"/>
      <w:r w:rsidRPr="0064670A">
        <w:rPr>
          <w:rFonts w:ascii="Arial" w:hAnsi="Arial" w:cs="Arial"/>
        </w:rPr>
        <w:t xml:space="preserve"> для сельскохозяйственного использования.</w:t>
      </w:r>
    </w:p>
    <w:p w:rsidR="00117C09" w:rsidRPr="0064670A" w:rsidRDefault="00117C09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lastRenderedPageBreak/>
        <w:t xml:space="preserve">3.4) </w:t>
      </w:r>
      <w:r w:rsidR="00EA50EF" w:rsidRPr="0064670A">
        <w:rPr>
          <w:rFonts w:ascii="Arial" w:hAnsi="Arial" w:cs="Arial"/>
        </w:rPr>
        <w:t>1,5</w:t>
      </w:r>
      <w:r w:rsidR="00420656">
        <w:rPr>
          <w:rFonts w:ascii="Arial" w:hAnsi="Arial" w:cs="Arial"/>
        </w:rPr>
        <w:t xml:space="preserve"> </w:t>
      </w:r>
      <w:r w:rsidR="00EA50EF" w:rsidRPr="0064670A">
        <w:rPr>
          <w:rFonts w:ascii="Arial" w:hAnsi="Arial" w:cs="Arial"/>
        </w:rPr>
        <w:t>процента от кадастровой стоимости в отношении земельных участков</w:t>
      </w:r>
      <w:r w:rsidRPr="0064670A">
        <w:rPr>
          <w:rFonts w:ascii="Arial" w:hAnsi="Arial" w:cs="Arial"/>
        </w:rPr>
        <w:t>:</w:t>
      </w:r>
      <w:r w:rsidR="00EA50EF" w:rsidRPr="0064670A">
        <w:rPr>
          <w:rFonts w:ascii="Arial" w:hAnsi="Arial" w:cs="Arial"/>
        </w:rPr>
        <w:t xml:space="preserve"> </w:t>
      </w:r>
    </w:p>
    <w:p w:rsidR="00EA50EF" w:rsidRPr="0064670A" w:rsidRDefault="00117C09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420656">
        <w:rPr>
          <w:rFonts w:ascii="Arial" w:hAnsi="Arial" w:cs="Arial"/>
        </w:rPr>
        <w:t xml:space="preserve"> </w:t>
      </w:r>
      <w:r w:rsidR="00EA50EF" w:rsidRPr="0064670A">
        <w:rPr>
          <w:rFonts w:ascii="Arial" w:hAnsi="Arial" w:cs="Arial"/>
        </w:rPr>
        <w:t>отнесенных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 и земель иного специального назначения;</w:t>
      </w:r>
    </w:p>
    <w:p w:rsidR="00117C09" w:rsidRPr="0064670A" w:rsidRDefault="00117C09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420656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отнесенных к категории земель особо охраняемых территорий и объектов Мурманской области;</w:t>
      </w:r>
    </w:p>
    <w:p w:rsidR="00EA50EF" w:rsidRPr="0064670A" w:rsidRDefault="00EA50EF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420656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предназначенных для размещения гаражей и автостоянок;</w:t>
      </w:r>
    </w:p>
    <w:p w:rsidR="00EA50EF" w:rsidRPr="0064670A" w:rsidRDefault="00EA50EF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420656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предназначенных для размещения объектов торговли, общественного питания и бытового обслуживания;</w:t>
      </w:r>
    </w:p>
    <w:p w:rsidR="00EA50EF" w:rsidRPr="0064670A" w:rsidRDefault="00EA50EF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420656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предназначенных для размещения гостиниц;</w:t>
      </w:r>
    </w:p>
    <w:p w:rsidR="00EA50EF" w:rsidRPr="0064670A" w:rsidRDefault="00EA50EF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420656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предназначенных для размещения офисных зданий делового и коммерческого назначения;</w:t>
      </w:r>
    </w:p>
    <w:p w:rsidR="00EA50EF" w:rsidRPr="0064670A" w:rsidRDefault="00EA50EF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9D32F2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предназначенных для размещения объектов рекреационного и лечебно-оздоровительного назначения;</w:t>
      </w:r>
    </w:p>
    <w:p w:rsidR="00EA50EF" w:rsidRPr="0064670A" w:rsidRDefault="00EA50EF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420656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EA50EF" w:rsidRPr="0064670A" w:rsidRDefault="00EA50EF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9D32F2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предназначенных для размещения электростанций, обслуживающих их сооружений и объектов;</w:t>
      </w:r>
    </w:p>
    <w:p w:rsidR="00EA50EF" w:rsidRPr="0064670A" w:rsidRDefault="00EA50EF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-</w:t>
      </w:r>
      <w:r w:rsidR="00420656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предназначенных для разработки полезных ископаемых, размещения автомобильных дорог, 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деятельности;</w:t>
      </w:r>
    </w:p>
    <w:p w:rsidR="00EA50EF" w:rsidRPr="0064670A" w:rsidRDefault="00EA50EF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 xml:space="preserve">- предназначенных для размещения административных зданий, </w:t>
      </w:r>
      <w:r w:rsidR="00946BDA" w:rsidRPr="0064670A">
        <w:rPr>
          <w:rFonts w:ascii="Arial" w:hAnsi="Arial" w:cs="Arial"/>
        </w:rPr>
        <w:t>строений, сооружений объек</w:t>
      </w:r>
      <w:r w:rsidRPr="0064670A">
        <w:rPr>
          <w:rFonts w:ascii="Arial" w:hAnsi="Arial" w:cs="Arial"/>
        </w:rPr>
        <w:t>тов образования, науки, здравоохранения и социального обеспечения, физической культуры и спорта, культуры, искусства, религии</w:t>
      </w:r>
      <w:proofErr w:type="gramStart"/>
      <w:r w:rsidRPr="0064670A">
        <w:rPr>
          <w:rFonts w:ascii="Arial" w:hAnsi="Arial" w:cs="Arial"/>
        </w:rPr>
        <w:t>.</w:t>
      </w:r>
      <w:r w:rsidR="00F84904" w:rsidRPr="0064670A">
        <w:rPr>
          <w:rFonts w:ascii="Arial" w:hAnsi="Arial" w:cs="Arial"/>
        </w:rPr>
        <w:t>»</w:t>
      </w:r>
      <w:proofErr w:type="gramEnd"/>
    </w:p>
    <w:p w:rsidR="00F84904" w:rsidRPr="0064670A" w:rsidRDefault="00F84904" w:rsidP="00117C09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84904" w:rsidRPr="0064670A" w:rsidRDefault="00F84904" w:rsidP="00F84904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>2. Направить настоящее решение в администрацию Терского района для использования в работе.</w:t>
      </w:r>
    </w:p>
    <w:p w:rsidR="00F84904" w:rsidRPr="0064670A" w:rsidRDefault="00F84904" w:rsidP="00F84904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 xml:space="preserve">3. Настоящее решение подлежит </w:t>
      </w:r>
      <w:hyperlink r:id="rId10" w:anchor="/document/400897766/entry/0" w:history="1">
        <w:r w:rsidRPr="0064670A">
          <w:rPr>
            <w:rStyle w:val="a3"/>
            <w:rFonts w:ascii="Arial" w:hAnsi="Arial" w:cs="Arial"/>
            <w:color w:val="auto"/>
            <w:u w:val="none"/>
          </w:rPr>
          <w:t>официальному опубликованию</w:t>
        </w:r>
      </w:hyperlink>
      <w:r w:rsidRPr="0064670A">
        <w:rPr>
          <w:rFonts w:ascii="Arial" w:hAnsi="Arial" w:cs="Arial"/>
        </w:rPr>
        <w:t xml:space="preserve"> в газете "Терский берег" и размещению на </w:t>
      </w:r>
      <w:hyperlink r:id="rId11" w:tgtFrame="_blank" w:history="1">
        <w:r w:rsidRPr="0064670A">
          <w:rPr>
            <w:rStyle w:val="a3"/>
            <w:rFonts w:ascii="Arial" w:hAnsi="Arial" w:cs="Arial"/>
            <w:color w:val="auto"/>
            <w:u w:val="none"/>
          </w:rPr>
          <w:t>официальном сайте</w:t>
        </w:r>
      </w:hyperlink>
      <w:r w:rsidRPr="0064670A">
        <w:rPr>
          <w:rFonts w:ascii="Arial" w:hAnsi="Arial" w:cs="Arial"/>
        </w:rPr>
        <w:t xml:space="preserve"> администрации муниципального образования сельское поселение Варзуга Терского района в сети "Интернет".</w:t>
      </w:r>
    </w:p>
    <w:p w:rsidR="00F84904" w:rsidRPr="0064670A" w:rsidRDefault="00F84904" w:rsidP="00F84904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4670A">
        <w:rPr>
          <w:rFonts w:ascii="Arial" w:hAnsi="Arial" w:cs="Arial"/>
        </w:rPr>
        <w:t xml:space="preserve">4. Настоящее решение вступает в силу с момента </w:t>
      </w:r>
      <w:hyperlink r:id="rId12" w:anchor="/document/400897766/entry/0" w:history="1">
        <w:r w:rsidRPr="0064670A">
          <w:rPr>
            <w:rStyle w:val="a3"/>
            <w:rFonts w:ascii="Arial" w:hAnsi="Arial" w:cs="Arial"/>
            <w:color w:val="auto"/>
            <w:u w:val="none"/>
          </w:rPr>
          <w:t>официального опубликования</w:t>
        </w:r>
      </w:hyperlink>
      <w:r w:rsidRPr="0064670A">
        <w:rPr>
          <w:rFonts w:ascii="Arial" w:hAnsi="Arial" w:cs="Arial"/>
        </w:rPr>
        <w:t xml:space="preserve"> и распространяется на правоотношения</w:t>
      </w:r>
      <w:r w:rsidR="003E4F8D" w:rsidRPr="0064670A">
        <w:rPr>
          <w:rFonts w:ascii="Arial" w:hAnsi="Arial" w:cs="Arial"/>
        </w:rPr>
        <w:t>,</w:t>
      </w:r>
      <w:r w:rsidRPr="0064670A">
        <w:rPr>
          <w:rFonts w:ascii="Arial" w:hAnsi="Arial" w:cs="Arial"/>
        </w:rPr>
        <w:t xml:space="preserve"> возникшие с 01.01.202</w:t>
      </w:r>
      <w:r w:rsidR="003E4F8D" w:rsidRPr="0064670A">
        <w:rPr>
          <w:rFonts w:ascii="Arial" w:hAnsi="Arial" w:cs="Arial"/>
        </w:rPr>
        <w:t>2</w:t>
      </w:r>
      <w:r w:rsidR="0064670A">
        <w:rPr>
          <w:rFonts w:ascii="Arial" w:hAnsi="Arial" w:cs="Arial"/>
        </w:rPr>
        <w:t xml:space="preserve"> </w:t>
      </w:r>
      <w:r w:rsidRPr="0064670A">
        <w:rPr>
          <w:rFonts w:ascii="Arial" w:hAnsi="Arial" w:cs="Arial"/>
        </w:rPr>
        <w:t>года.</w:t>
      </w:r>
    </w:p>
    <w:p w:rsidR="00F84904" w:rsidRPr="0064670A" w:rsidRDefault="00F84904" w:rsidP="0064670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4670A" w:rsidRDefault="0064670A" w:rsidP="0064670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903CC8" w:rsidRDefault="00903CC8" w:rsidP="0064670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903CC8" w:rsidRPr="0064670A" w:rsidRDefault="00903CC8" w:rsidP="0064670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4670A" w:rsidRDefault="0064670A" w:rsidP="0064670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201652" w:rsidRDefault="00201652" w:rsidP="0064670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201652" w:rsidRPr="0064670A" w:rsidRDefault="00201652" w:rsidP="0064670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64670A" w:rsidRPr="0064670A" w:rsidRDefault="0064670A" w:rsidP="0064670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4670A" w:rsidRPr="006D5AB7" w:rsidRDefault="0064670A" w:rsidP="0064670A">
      <w:pPr>
        <w:tabs>
          <w:tab w:val="left" w:pos="1134"/>
        </w:tabs>
        <w:jc w:val="both"/>
        <w:rPr>
          <w:rFonts w:ascii="Arial" w:hAnsi="Arial" w:cs="Arial"/>
        </w:rPr>
      </w:pPr>
      <w:r w:rsidRPr="006D5AB7">
        <w:rPr>
          <w:rFonts w:ascii="Arial" w:hAnsi="Arial" w:cs="Arial"/>
        </w:rPr>
        <w:t>Глава муниципального образования</w:t>
      </w:r>
    </w:p>
    <w:p w:rsidR="0064670A" w:rsidRPr="00F84904" w:rsidRDefault="0064670A" w:rsidP="0064670A">
      <w:pPr>
        <w:pStyle w:val="s1"/>
        <w:spacing w:before="0" w:beforeAutospacing="0" w:after="0" w:afterAutospacing="0"/>
        <w:jc w:val="both"/>
      </w:pPr>
      <w:r w:rsidRPr="006D5AB7">
        <w:rPr>
          <w:rFonts w:ascii="Arial" w:hAnsi="Arial" w:cs="Arial"/>
        </w:rPr>
        <w:t xml:space="preserve">сельское поселение Варзуга                                  </w:t>
      </w:r>
      <w:r>
        <w:rPr>
          <w:rFonts w:ascii="Arial" w:hAnsi="Arial" w:cs="Arial"/>
        </w:rPr>
        <w:t xml:space="preserve">               </w:t>
      </w:r>
      <w:r w:rsidR="00420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Pr="006D5AB7">
        <w:rPr>
          <w:rFonts w:ascii="Arial" w:hAnsi="Arial" w:cs="Arial"/>
        </w:rPr>
        <w:t xml:space="preserve">    </w:t>
      </w:r>
      <w:r w:rsidR="00903CC8">
        <w:rPr>
          <w:rFonts w:ascii="Arial" w:hAnsi="Arial" w:cs="Arial"/>
        </w:rPr>
        <w:t xml:space="preserve">    </w:t>
      </w:r>
      <w:r w:rsidRPr="006D5AB7">
        <w:rPr>
          <w:rFonts w:ascii="Arial" w:hAnsi="Arial" w:cs="Arial"/>
        </w:rPr>
        <w:t xml:space="preserve">  Г.Н. Попов</w:t>
      </w:r>
    </w:p>
    <w:sectPr w:rsidR="0064670A" w:rsidRPr="00F84904" w:rsidSect="004206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ABD"/>
    <w:rsid w:val="00066F78"/>
    <w:rsid w:val="000D67A2"/>
    <w:rsid w:val="000F7A6E"/>
    <w:rsid w:val="00117C09"/>
    <w:rsid w:val="001242A4"/>
    <w:rsid w:val="00191550"/>
    <w:rsid w:val="00201652"/>
    <w:rsid w:val="00220ACA"/>
    <w:rsid w:val="00227041"/>
    <w:rsid w:val="00350855"/>
    <w:rsid w:val="003A65CC"/>
    <w:rsid w:val="003E4F8D"/>
    <w:rsid w:val="00420656"/>
    <w:rsid w:val="00517D5A"/>
    <w:rsid w:val="005C4AD0"/>
    <w:rsid w:val="00610BD4"/>
    <w:rsid w:val="0064670A"/>
    <w:rsid w:val="006A6EE8"/>
    <w:rsid w:val="006F3B94"/>
    <w:rsid w:val="00812A50"/>
    <w:rsid w:val="008661B6"/>
    <w:rsid w:val="008E099F"/>
    <w:rsid w:val="00903CC8"/>
    <w:rsid w:val="009148ED"/>
    <w:rsid w:val="009250F9"/>
    <w:rsid w:val="00946BDA"/>
    <w:rsid w:val="0098290E"/>
    <w:rsid w:val="009D32F2"/>
    <w:rsid w:val="00B45489"/>
    <w:rsid w:val="00B811FE"/>
    <w:rsid w:val="00B81ABD"/>
    <w:rsid w:val="00C52AA8"/>
    <w:rsid w:val="00CF2379"/>
    <w:rsid w:val="00EA50EF"/>
    <w:rsid w:val="00F21ED1"/>
    <w:rsid w:val="00F84904"/>
    <w:rsid w:val="00F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ABD"/>
    <w:pPr>
      <w:keepNext/>
      <w:tabs>
        <w:tab w:val="num" w:pos="720"/>
      </w:tabs>
      <w:suppressAutoHyphens/>
      <w:overflowPunct w:val="0"/>
      <w:autoSpaceDE w:val="0"/>
      <w:spacing w:before="240" w:after="60"/>
      <w:ind w:left="720" w:hanging="72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AB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B81A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AC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148ED"/>
    <w:rPr>
      <w:i/>
      <w:iCs/>
    </w:rPr>
  </w:style>
  <w:style w:type="paragraph" w:customStyle="1" w:styleId="s1">
    <w:name w:val="s_1"/>
    <w:basedOn w:val="a"/>
    <w:rsid w:val="00EA50EF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EA50EF"/>
    <w:pPr>
      <w:spacing w:before="100" w:beforeAutospacing="1" w:after="100" w:afterAutospacing="1"/>
    </w:pPr>
    <w:rPr>
      <w:szCs w:val="24"/>
    </w:rPr>
  </w:style>
  <w:style w:type="paragraph" w:customStyle="1" w:styleId="s16">
    <w:name w:val="s_16"/>
    <w:basedOn w:val="a"/>
    <w:rsid w:val="00F8490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www.&#1074;&#1072;&#1088;&#1079;&#1091;&#1075;&#1072;-&#1072;&#1076;&#1084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m_im</dc:creator>
  <cp:lastModifiedBy>Администрация</cp:lastModifiedBy>
  <cp:revision>12</cp:revision>
  <cp:lastPrinted>2022-04-21T07:31:00Z</cp:lastPrinted>
  <dcterms:created xsi:type="dcterms:W3CDTF">2022-04-21T06:45:00Z</dcterms:created>
  <dcterms:modified xsi:type="dcterms:W3CDTF">2022-05-17T12:43:00Z</dcterms:modified>
</cp:coreProperties>
</file>