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</w:t>
      </w:r>
      <w:r w:rsidR="006A3964"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>.</w:t>
      </w:r>
      <w:r w:rsidR="006A3964"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>.201</w:t>
      </w:r>
      <w:r w:rsidR="003812CD">
        <w:rPr>
          <w:b/>
          <w:sz w:val="26"/>
          <w:szCs w:val="26"/>
        </w:rPr>
        <w:t>9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FF3F6D" w:rsidRDefault="006A3964" w:rsidP="002268B0">
      <w:pPr>
        <w:jc w:val="center"/>
        <w:rPr>
          <w:b/>
          <w:szCs w:val="22"/>
        </w:rPr>
      </w:pPr>
      <w:r>
        <w:rPr>
          <w:b/>
          <w:szCs w:val="22"/>
        </w:rPr>
        <w:t>19</w:t>
      </w:r>
      <w:r w:rsidR="009E6717">
        <w:rPr>
          <w:b/>
          <w:szCs w:val="22"/>
        </w:rPr>
        <w:t xml:space="preserve"> </w:t>
      </w:r>
      <w:r>
        <w:rPr>
          <w:b/>
          <w:szCs w:val="22"/>
        </w:rPr>
        <w:t>декабря</w:t>
      </w:r>
      <w:r w:rsidR="009E6717">
        <w:rPr>
          <w:b/>
          <w:szCs w:val="22"/>
        </w:rPr>
        <w:t xml:space="preserve"> Управление Росреестра </w:t>
      </w:r>
      <w:r w:rsidR="00377B74">
        <w:rPr>
          <w:b/>
          <w:szCs w:val="22"/>
        </w:rPr>
        <w:t>проведе</w:t>
      </w:r>
      <w:r w:rsidR="009E6717">
        <w:rPr>
          <w:b/>
          <w:szCs w:val="22"/>
        </w:rPr>
        <w:t xml:space="preserve">т </w:t>
      </w:r>
      <w:r w:rsidR="00377B74">
        <w:rPr>
          <w:b/>
          <w:szCs w:val="22"/>
        </w:rPr>
        <w:t>«Горяч</w:t>
      </w:r>
      <w:r w:rsidR="009E6717">
        <w:rPr>
          <w:b/>
          <w:szCs w:val="22"/>
        </w:rPr>
        <w:t>ую линию</w:t>
      </w:r>
      <w:r w:rsidR="00377B74">
        <w:rPr>
          <w:b/>
          <w:szCs w:val="22"/>
        </w:rPr>
        <w:t>»</w:t>
      </w:r>
    </w:p>
    <w:p w:rsidR="003E666A" w:rsidRPr="00FF3F6D" w:rsidRDefault="003E666A" w:rsidP="00082159">
      <w:pPr>
        <w:jc w:val="both"/>
        <w:rPr>
          <w:sz w:val="28"/>
          <w:szCs w:val="28"/>
        </w:rPr>
      </w:pPr>
    </w:p>
    <w:p w:rsidR="00F1689F" w:rsidRPr="00F1689F" w:rsidRDefault="00064235" w:rsidP="00F1689F">
      <w:pPr>
        <w:jc w:val="both"/>
      </w:pPr>
      <w:r>
        <w:rPr>
          <w:rFonts w:ascii="Segoe UI" w:hAnsi="Segoe UI" w:cs="Segoe UI"/>
        </w:rPr>
        <w:t xml:space="preserve">       </w:t>
      </w:r>
      <w:r w:rsidR="006A3964">
        <w:t>19</w:t>
      </w:r>
      <w:r w:rsidR="00610252">
        <w:t xml:space="preserve"> </w:t>
      </w:r>
      <w:r w:rsidR="006A3964">
        <w:t>декабря</w:t>
      </w:r>
      <w:bookmarkStart w:id="0" w:name="_GoBack"/>
      <w:bookmarkEnd w:id="0"/>
      <w:r w:rsidR="006A3240" w:rsidRPr="00F1689F">
        <w:t xml:space="preserve"> 2019</w:t>
      </w:r>
      <w:r w:rsidRPr="00F1689F">
        <w:t xml:space="preserve"> года</w:t>
      </w:r>
      <w:r w:rsidR="00F1689F" w:rsidRPr="00F1689F">
        <w:t xml:space="preserve"> с 10.00 до 12.00 Кандалакшск</w:t>
      </w:r>
      <w:r w:rsidR="009E6717">
        <w:t>ий</w:t>
      </w:r>
      <w:r w:rsidR="00F1689F" w:rsidRPr="00F1689F">
        <w:t xml:space="preserve"> межмуниципальн</w:t>
      </w:r>
      <w:r w:rsidR="009E6717">
        <w:t>ый</w:t>
      </w:r>
      <w:r w:rsidR="00F1689F" w:rsidRPr="00F1689F">
        <w:t xml:space="preserve"> отдел Управления Росреестра по Мурманской области </w:t>
      </w:r>
      <w:r w:rsidR="009E6717">
        <w:t xml:space="preserve">проведет </w:t>
      </w:r>
      <w:r w:rsidR="00F1689F" w:rsidRPr="00F1689F">
        <w:t>«Горяч</w:t>
      </w:r>
      <w:r w:rsidR="009E6717">
        <w:t>ую</w:t>
      </w:r>
      <w:r w:rsidR="00F1689F" w:rsidRPr="00F1689F">
        <w:t xml:space="preserve"> лини</w:t>
      </w:r>
      <w:r w:rsidR="009E6717">
        <w:t>ю</w:t>
      </w:r>
      <w:r w:rsidR="00F1689F" w:rsidRPr="00F1689F">
        <w:t xml:space="preserve">». </w:t>
      </w:r>
      <w:r w:rsidRPr="00F1689F">
        <w:t xml:space="preserve"> </w:t>
      </w:r>
    </w:p>
    <w:p w:rsidR="009E6717" w:rsidRDefault="009E6717" w:rsidP="009E6717">
      <w:pPr>
        <w:ind w:firstLine="708"/>
        <w:jc w:val="both"/>
      </w:pPr>
      <w:r>
        <w:t>Позвонив на телефон "горячей линии" Вы сможете получить профессиональную консультацию непосредственно у специалиста Росреестра по вопросам:</w:t>
      </w:r>
    </w:p>
    <w:p w:rsidR="009E6717" w:rsidRDefault="009E6717" w:rsidP="009E6717">
      <w:pPr>
        <w:ind w:firstLine="708"/>
        <w:jc w:val="both"/>
      </w:pPr>
      <w:r>
        <w:t>-  государственного</w:t>
      </w:r>
      <w:r w:rsidRPr="00F1689F">
        <w:t xml:space="preserve"> земельно</w:t>
      </w:r>
      <w:r>
        <w:t>го</w:t>
      </w:r>
      <w:r w:rsidRPr="00F1689F">
        <w:t xml:space="preserve"> надзор</w:t>
      </w:r>
      <w:r>
        <w:t>а;</w:t>
      </w:r>
    </w:p>
    <w:p w:rsidR="009E6717" w:rsidRDefault="009E6717" w:rsidP="009E6717">
      <w:pPr>
        <w:ind w:firstLine="708"/>
        <w:jc w:val="both"/>
      </w:pPr>
      <w:r>
        <w:t>- оформления прав на земельные участки, гаражи, квартиры, комнаты, в том числе в электронном виде, а также в том случае, если принадлежащая Вам недвижимость находится в другом регионе Российской Федерации;</w:t>
      </w:r>
    </w:p>
    <w:p w:rsidR="009E6717" w:rsidRDefault="009E6717" w:rsidP="009E6717">
      <w:pPr>
        <w:ind w:firstLine="708"/>
        <w:jc w:val="both"/>
      </w:pPr>
      <w:r>
        <w:t>- получения сведений о зарегистрированных правах, в том числе об ограничении прав собственника;</w:t>
      </w:r>
    </w:p>
    <w:p w:rsidR="009E6717" w:rsidRDefault="009E6717" w:rsidP="009E6717">
      <w:pPr>
        <w:ind w:firstLine="708"/>
        <w:jc w:val="both"/>
      </w:pPr>
      <w:r>
        <w:t>- получения сведений о кадастровой стоимости объекта;</w:t>
      </w:r>
    </w:p>
    <w:p w:rsidR="009E6717" w:rsidRDefault="009E6717" w:rsidP="009E6717">
      <w:pPr>
        <w:ind w:firstLine="708"/>
        <w:jc w:val="both"/>
      </w:pPr>
      <w:r>
        <w:t>- как защитить свою недвижимость от электронных мошенников;</w:t>
      </w:r>
    </w:p>
    <w:p w:rsidR="009E6717" w:rsidRDefault="009E6717" w:rsidP="009E6717">
      <w:pPr>
        <w:ind w:firstLine="708"/>
        <w:jc w:val="both"/>
      </w:pPr>
      <w:r>
        <w:t>и др.</w:t>
      </w:r>
    </w:p>
    <w:p w:rsidR="009E6717" w:rsidRDefault="009E6717" w:rsidP="009E6717">
      <w:pPr>
        <w:ind w:firstLine="708"/>
        <w:jc w:val="both"/>
      </w:pPr>
    </w:p>
    <w:p w:rsidR="00F1689F" w:rsidRPr="00360798" w:rsidRDefault="00F1689F" w:rsidP="00F5454F">
      <w:pPr>
        <w:ind w:firstLine="708"/>
        <w:jc w:val="both"/>
      </w:pPr>
      <w:r w:rsidRPr="00360798">
        <w:t>Телефон «Горячей линии» (8 815 33) 9-51-07</w:t>
      </w:r>
      <w:r w:rsidR="00360798">
        <w:t>.</w:t>
      </w:r>
    </w:p>
    <w:p w:rsidR="00F1689F" w:rsidRDefault="00F1689F" w:rsidP="006A3240">
      <w:pPr>
        <w:spacing w:before="100" w:beforeAutospacing="1" w:after="100" w:afterAutospacing="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</w:t>
      </w:r>
      <w:r w:rsidR="00F5454F">
        <w:rPr>
          <w:rFonts w:ascii="Segoe UI" w:hAnsi="Segoe UI" w:cs="Segoe UI"/>
        </w:rPr>
        <w:tab/>
      </w:r>
      <w:r w:rsidR="00F5454F">
        <w:t>Ждем Ваших звонков!</w:t>
      </w:r>
    </w:p>
    <w:p w:rsidR="00785B48" w:rsidRPr="00785B48" w:rsidRDefault="00BA4D72" w:rsidP="00B37A84">
      <w:pPr>
        <w:spacing w:before="100" w:beforeAutospacing="1" w:after="100" w:afterAutospacing="1"/>
        <w:jc w:val="both"/>
        <w:rPr>
          <w:sz w:val="10"/>
          <w:szCs w:val="10"/>
        </w:rPr>
      </w:pPr>
      <w:r>
        <w:rPr>
          <w:rFonts w:ascii="Segoe UI" w:hAnsi="Segoe UI" w:cs="Segoe UI"/>
        </w:rPr>
        <w:t xml:space="preserve">     </w:t>
      </w:r>
      <w:r w:rsidR="002A0D3D"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2120D048" wp14:editId="02E30C70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0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D1D" w:rsidRDefault="00097D1D" w:rsidP="007E44EB">
      <w:r>
        <w:separator/>
      </w:r>
    </w:p>
  </w:endnote>
  <w:endnote w:type="continuationSeparator" w:id="0">
    <w:p w:rsidR="00097D1D" w:rsidRDefault="00097D1D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D1D" w:rsidRDefault="00097D1D" w:rsidP="007E44EB">
      <w:r>
        <w:separator/>
      </w:r>
    </w:p>
  </w:footnote>
  <w:footnote w:type="continuationSeparator" w:id="0">
    <w:p w:rsidR="00097D1D" w:rsidRDefault="00097D1D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A26A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8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59D"/>
    <w:multiLevelType w:val="hybridMultilevel"/>
    <w:tmpl w:val="6F6E33CC"/>
    <w:lvl w:ilvl="0" w:tplc="A9187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64235"/>
    <w:rsid w:val="00082159"/>
    <w:rsid w:val="00082208"/>
    <w:rsid w:val="00086270"/>
    <w:rsid w:val="00097D1D"/>
    <w:rsid w:val="000C2D12"/>
    <w:rsid w:val="000D36D6"/>
    <w:rsid w:val="000F4159"/>
    <w:rsid w:val="001005C8"/>
    <w:rsid w:val="00102AC6"/>
    <w:rsid w:val="00123875"/>
    <w:rsid w:val="00136813"/>
    <w:rsid w:val="00140C1A"/>
    <w:rsid w:val="0014749B"/>
    <w:rsid w:val="001558C0"/>
    <w:rsid w:val="0016164A"/>
    <w:rsid w:val="00165032"/>
    <w:rsid w:val="001C2126"/>
    <w:rsid w:val="001C4809"/>
    <w:rsid w:val="001E0876"/>
    <w:rsid w:val="001E19C5"/>
    <w:rsid w:val="002003D4"/>
    <w:rsid w:val="002268B0"/>
    <w:rsid w:val="00247698"/>
    <w:rsid w:val="002669D5"/>
    <w:rsid w:val="00287300"/>
    <w:rsid w:val="002A0D3D"/>
    <w:rsid w:val="002D7303"/>
    <w:rsid w:val="00301DBC"/>
    <w:rsid w:val="00317221"/>
    <w:rsid w:val="00321B92"/>
    <w:rsid w:val="0032769C"/>
    <w:rsid w:val="00330FA1"/>
    <w:rsid w:val="003316EC"/>
    <w:rsid w:val="003320D8"/>
    <w:rsid w:val="00360798"/>
    <w:rsid w:val="00361696"/>
    <w:rsid w:val="00376427"/>
    <w:rsid w:val="00377B74"/>
    <w:rsid w:val="003812CD"/>
    <w:rsid w:val="00382794"/>
    <w:rsid w:val="003847C0"/>
    <w:rsid w:val="003A7F9A"/>
    <w:rsid w:val="003C32B5"/>
    <w:rsid w:val="003C6F9E"/>
    <w:rsid w:val="003D1CF5"/>
    <w:rsid w:val="003D5411"/>
    <w:rsid w:val="003E047D"/>
    <w:rsid w:val="003E666A"/>
    <w:rsid w:val="00413583"/>
    <w:rsid w:val="00413BA0"/>
    <w:rsid w:val="00436EF5"/>
    <w:rsid w:val="004421A3"/>
    <w:rsid w:val="004761ED"/>
    <w:rsid w:val="00485BA4"/>
    <w:rsid w:val="004A452B"/>
    <w:rsid w:val="004B69EE"/>
    <w:rsid w:val="004C0AD7"/>
    <w:rsid w:val="004D3DD3"/>
    <w:rsid w:val="004E7C60"/>
    <w:rsid w:val="004F047A"/>
    <w:rsid w:val="00535293"/>
    <w:rsid w:val="0055151A"/>
    <w:rsid w:val="005621FB"/>
    <w:rsid w:val="005638B8"/>
    <w:rsid w:val="005A053B"/>
    <w:rsid w:val="005A263D"/>
    <w:rsid w:val="005B5DEE"/>
    <w:rsid w:val="005D1FEA"/>
    <w:rsid w:val="005D2CCA"/>
    <w:rsid w:val="005D7F10"/>
    <w:rsid w:val="005E4094"/>
    <w:rsid w:val="005F7E09"/>
    <w:rsid w:val="006062EC"/>
    <w:rsid w:val="00610252"/>
    <w:rsid w:val="006250B9"/>
    <w:rsid w:val="00682834"/>
    <w:rsid w:val="006A1918"/>
    <w:rsid w:val="006A3240"/>
    <w:rsid w:val="006A3964"/>
    <w:rsid w:val="006A3EB6"/>
    <w:rsid w:val="006A708E"/>
    <w:rsid w:val="006B5030"/>
    <w:rsid w:val="007160DC"/>
    <w:rsid w:val="00727968"/>
    <w:rsid w:val="00734566"/>
    <w:rsid w:val="00742CAC"/>
    <w:rsid w:val="007541D0"/>
    <w:rsid w:val="007554DD"/>
    <w:rsid w:val="007713A7"/>
    <w:rsid w:val="00780B2F"/>
    <w:rsid w:val="00785B48"/>
    <w:rsid w:val="007B13BE"/>
    <w:rsid w:val="007B24AF"/>
    <w:rsid w:val="007E44EB"/>
    <w:rsid w:val="007F4B47"/>
    <w:rsid w:val="00801071"/>
    <w:rsid w:val="00810F9A"/>
    <w:rsid w:val="00841A61"/>
    <w:rsid w:val="008719A6"/>
    <w:rsid w:val="00877E7D"/>
    <w:rsid w:val="00887739"/>
    <w:rsid w:val="00891178"/>
    <w:rsid w:val="00894224"/>
    <w:rsid w:val="008B3A3F"/>
    <w:rsid w:val="008B6AA5"/>
    <w:rsid w:val="008F38F0"/>
    <w:rsid w:val="00911E4D"/>
    <w:rsid w:val="00922A8C"/>
    <w:rsid w:val="009428A4"/>
    <w:rsid w:val="00950C1A"/>
    <w:rsid w:val="00981A00"/>
    <w:rsid w:val="00995D61"/>
    <w:rsid w:val="009C1DE2"/>
    <w:rsid w:val="009C32D6"/>
    <w:rsid w:val="009D7C6B"/>
    <w:rsid w:val="009E10D9"/>
    <w:rsid w:val="009E6717"/>
    <w:rsid w:val="009F4CAA"/>
    <w:rsid w:val="009F4E4E"/>
    <w:rsid w:val="00A0109D"/>
    <w:rsid w:val="00A17D9D"/>
    <w:rsid w:val="00A25158"/>
    <w:rsid w:val="00A26AB0"/>
    <w:rsid w:val="00A47CA7"/>
    <w:rsid w:val="00A52F78"/>
    <w:rsid w:val="00AB3A7A"/>
    <w:rsid w:val="00AC03C2"/>
    <w:rsid w:val="00AC3D85"/>
    <w:rsid w:val="00AC4738"/>
    <w:rsid w:val="00AD375C"/>
    <w:rsid w:val="00B3065D"/>
    <w:rsid w:val="00B37A84"/>
    <w:rsid w:val="00B5500E"/>
    <w:rsid w:val="00B5561E"/>
    <w:rsid w:val="00B91014"/>
    <w:rsid w:val="00BA4D72"/>
    <w:rsid w:val="00BA5026"/>
    <w:rsid w:val="00BA752D"/>
    <w:rsid w:val="00BC0E9E"/>
    <w:rsid w:val="00BE1E73"/>
    <w:rsid w:val="00BE2D7C"/>
    <w:rsid w:val="00BF5328"/>
    <w:rsid w:val="00C16866"/>
    <w:rsid w:val="00C21820"/>
    <w:rsid w:val="00C315CC"/>
    <w:rsid w:val="00C50B2A"/>
    <w:rsid w:val="00C526B9"/>
    <w:rsid w:val="00C812D9"/>
    <w:rsid w:val="00C83661"/>
    <w:rsid w:val="00C97E4A"/>
    <w:rsid w:val="00CA441E"/>
    <w:rsid w:val="00CB65B2"/>
    <w:rsid w:val="00CC6990"/>
    <w:rsid w:val="00CE1620"/>
    <w:rsid w:val="00D2346D"/>
    <w:rsid w:val="00D27105"/>
    <w:rsid w:val="00D50AE4"/>
    <w:rsid w:val="00D51386"/>
    <w:rsid w:val="00D86DE2"/>
    <w:rsid w:val="00DF0626"/>
    <w:rsid w:val="00DF1396"/>
    <w:rsid w:val="00E00667"/>
    <w:rsid w:val="00E04E79"/>
    <w:rsid w:val="00E11037"/>
    <w:rsid w:val="00E12755"/>
    <w:rsid w:val="00E16C37"/>
    <w:rsid w:val="00E33181"/>
    <w:rsid w:val="00E44E40"/>
    <w:rsid w:val="00E64F0D"/>
    <w:rsid w:val="00E6677E"/>
    <w:rsid w:val="00E82D8C"/>
    <w:rsid w:val="00E85C57"/>
    <w:rsid w:val="00EA3BE6"/>
    <w:rsid w:val="00EA6CAE"/>
    <w:rsid w:val="00ED677C"/>
    <w:rsid w:val="00F15C86"/>
    <w:rsid w:val="00F1689F"/>
    <w:rsid w:val="00F315F8"/>
    <w:rsid w:val="00F5454F"/>
    <w:rsid w:val="00F5511A"/>
    <w:rsid w:val="00F65AA1"/>
    <w:rsid w:val="00F73CA7"/>
    <w:rsid w:val="00FA3DAF"/>
    <w:rsid w:val="00FD6F2F"/>
    <w:rsid w:val="00FF09EE"/>
    <w:rsid w:val="00FF3F6D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D9363-90B0-40F1-ACB1-A562B30F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Томилова Евгения Валерьевна</cp:lastModifiedBy>
  <cp:revision>2</cp:revision>
  <cp:lastPrinted>2017-08-30T06:30:00Z</cp:lastPrinted>
  <dcterms:created xsi:type="dcterms:W3CDTF">2019-12-16T13:35:00Z</dcterms:created>
  <dcterms:modified xsi:type="dcterms:W3CDTF">2019-12-16T13:35:00Z</dcterms:modified>
</cp:coreProperties>
</file>