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05" w:rsidRPr="00FD7266" w:rsidRDefault="00616505" w:rsidP="003136FE">
      <w:pPr>
        <w:spacing w:after="0" w:line="240" w:lineRule="auto"/>
        <w:jc w:val="center"/>
        <w:rPr>
          <w:rFonts w:ascii="Arial" w:eastAsia="Times New Roman" w:hAnsi="Arial" w:cs="Arial"/>
          <w:b/>
          <w:sz w:val="24"/>
          <w:szCs w:val="24"/>
          <w:lang w:eastAsia="ru-RU"/>
        </w:rPr>
      </w:pPr>
      <w:r w:rsidRPr="00FD7266">
        <w:rPr>
          <w:rFonts w:ascii="Arial" w:eastAsia="Times New Roman" w:hAnsi="Arial" w:cs="Arial"/>
          <w:b/>
          <w:sz w:val="24"/>
          <w:szCs w:val="24"/>
          <w:lang w:eastAsia="ru-RU"/>
        </w:rPr>
        <w:t>СОВЕТ ДЕПУТАТОВ</w:t>
      </w:r>
    </w:p>
    <w:p w:rsidR="00616505" w:rsidRPr="00FD7266" w:rsidRDefault="00616505" w:rsidP="003136FE">
      <w:pPr>
        <w:spacing w:after="0" w:line="240" w:lineRule="auto"/>
        <w:jc w:val="center"/>
        <w:rPr>
          <w:rFonts w:ascii="Arial" w:eastAsia="Times New Roman" w:hAnsi="Arial" w:cs="Arial"/>
          <w:b/>
          <w:sz w:val="24"/>
          <w:szCs w:val="24"/>
          <w:lang w:eastAsia="ru-RU"/>
        </w:rPr>
      </w:pPr>
      <w:r w:rsidRPr="00FD7266">
        <w:rPr>
          <w:rFonts w:ascii="Arial" w:eastAsia="Times New Roman" w:hAnsi="Arial" w:cs="Arial"/>
          <w:b/>
          <w:sz w:val="24"/>
          <w:szCs w:val="24"/>
          <w:lang w:eastAsia="ru-RU"/>
        </w:rPr>
        <w:t>муниципального образования</w:t>
      </w:r>
    </w:p>
    <w:p w:rsidR="00616505" w:rsidRPr="00FD7266" w:rsidRDefault="00616505" w:rsidP="003136FE">
      <w:pPr>
        <w:spacing w:after="0" w:line="240" w:lineRule="auto"/>
        <w:jc w:val="center"/>
        <w:rPr>
          <w:rFonts w:ascii="Arial" w:eastAsia="Times New Roman" w:hAnsi="Arial" w:cs="Arial"/>
          <w:b/>
          <w:sz w:val="24"/>
          <w:szCs w:val="24"/>
          <w:lang w:eastAsia="ru-RU"/>
        </w:rPr>
      </w:pPr>
      <w:r w:rsidRPr="00FD7266">
        <w:rPr>
          <w:rFonts w:ascii="Arial" w:eastAsia="Times New Roman" w:hAnsi="Arial" w:cs="Arial"/>
          <w:b/>
          <w:sz w:val="24"/>
          <w:szCs w:val="24"/>
          <w:lang w:eastAsia="ru-RU"/>
        </w:rPr>
        <w:t>сельское поселение Варзуга</w:t>
      </w:r>
    </w:p>
    <w:p w:rsidR="00616505" w:rsidRPr="00FD7266" w:rsidRDefault="00616505" w:rsidP="003136FE">
      <w:pPr>
        <w:spacing w:after="0" w:line="240" w:lineRule="auto"/>
        <w:jc w:val="center"/>
        <w:rPr>
          <w:rFonts w:ascii="Arial" w:eastAsia="Times New Roman" w:hAnsi="Arial" w:cs="Arial"/>
          <w:sz w:val="24"/>
          <w:szCs w:val="24"/>
          <w:lang w:eastAsia="ru-RU"/>
        </w:rPr>
      </w:pPr>
      <w:r w:rsidRPr="00FD7266">
        <w:rPr>
          <w:rFonts w:ascii="Arial" w:eastAsia="Times New Roman" w:hAnsi="Arial" w:cs="Arial"/>
          <w:b/>
          <w:sz w:val="24"/>
          <w:szCs w:val="24"/>
          <w:lang w:eastAsia="ru-RU"/>
        </w:rPr>
        <w:t>Терского района Мурманской области</w:t>
      </w:r>
    </w:p>
    <w:p w:rsidR="00616505" w:rsidRPr="00FD7266" w:rsidRDefault="00616505" w:rsidP="003136FE">
      <w:pPr>
        <w:spacing w:after="0" w:line="240" w:lineRule="auto"/>
        <w:jc w:val="center"/>
        <w:rPr>
          <w:rFonts w:ascii="Arial" w:eastAsia="Times New Roman" w:hAnsi="Arial" w:cs="Arial"/>
          <w:sz w:val="24"/>
          <w:szCs w:val="24"/>
          <w:lang w:eastAsia="ru-RU"/>
        </w:rPr>
      </w:pPr>
      <w:r w:rsidRPr="00FD7266">
        <w:rPr>
          <w:rFonts w:ascii="Arial" w:eastAsia="Times New Roman" w:hAnsi="Arial" w:cs="Arial"/>
          <w:sz w:val="24"/>
          <w:szCs w:val="24"/>
          <w:lang w:eastAsia="ru-RU"/>
        </w:rPr>
        <w:t>(</w:t>
      </w:r>
      <w:r w:rsidR="001E376A" w:rsidRPr="00FD7266">
        <w:rPr>
          <w:rFonts w:ascii="Arial" w:eastAsia="Times New Roman" w:hAnsi="Arial" w:cs="Arial"/>
          <w:sz w:val="24"/>
          <w:szCs w:val="24"/>
          <w:lang w:eastAsia="ru-RU"/>
        </w:rPr>
        <w:t>сорок четвертое</w:t>
      </w:r>
      <w:r w:rsidRPr="00FD7266">
        <w:rPr>
          <w:rFonts w:ascii="Arial" w:eastAsia="Times New Roman" w:hAnsi="Arial" w:cs="Arial"/>
          <w:sz w:val="24"/>
          <w:szCs w:val="24"/>
          <w:lang w:eastAsia="ru-RU"/>
        </w:rPr>
        <w:t xml:space="preserve"> заседание третьего созыва)</w:t>
      </w:r>
    </w:p>
    <w:p w:rsidR="00616505" w:rsidRPr="00FD7266" w:rsidRDefault="00616505" w:rsidP="003136FE">
      <w:pPr>
        <w:spacing w:after="0" w:line="240" w:lineRule="auto"/>
        <w:jc w:val="center"/>
        <w:rPr>
          <w:rFonts w:ascii="Arial" w:eastAsia="Times New Roman" w:hAnsi="Arial" w:cs="Arial"/>
          <w:sz w:val="24"/>
          <w:szCs w:val="24"/>
          <w:lang w:eastAsia="ru-RU"/>
        </w:rPr>
      </w:pPr>
    </w:p>
    <w:p w:rsidR="00616505" w:rsidRPr="00FD7266" w:rsidRDefault="00616505" w:rsidP="003136FE">
      <w:pPr>
        <w:shd w:val="clear" w:color="auto" w:fill="FFFFFF"/>
        <w:spacing w:after="0" w:line="240" w:lineRule="auto"/>
        <w:jc w:val="center"/>
        <w:rPr>
          <w:rFonts w:ascii="Arial" w:eastAsia="Times New Roman" w:hAnsi="Arial" w:cs="Arial"/>
          <w:b/>
          <w:bCs/>
          <w:sz w:val="24"/>
          <w:szCs w:val="24"/>
          <w:lang w:eastAsia="ru-RU"/>
        </w:rPr>
      </w:pPr>
      <w:r w:rsidRPr="00FD7266">
        <w:rPr>
          <w:rFonts w:ascii="Arial" w:eastAsia="Times New Roman" w:hAnsi="Arial" w:cs="Arial"/>
          <w:b/>
          <w:bCs/>
          <w:sz w:val="24"/>
          <w:szCs w:val="24"/>
          <w:lang w:eastAsia="ru-RU"/>
        </w:rPr>
        <w:t>РЕШЕНИЕ</w:t>
      </w:r>
    </w:p>
    <w:p w:rsidR="00616505" w:rsidRPr="00FD7266" w:rsidRDefault="00616505" w:rsidP="003136FE">
      <w:pPr>
        <w:shd w:val="clear" w:color="auto" w:fill="FFFFFF"/>
        <w:spacing w:after="0" w:line="240" w:lineRule="auto"/>
        <w:jc w:val="center"/>
        <w:rPr>
          <w:rFonts w:ascii="Arial" w:eastAsia="Times New Roman" w:hAnsi="Arial" w:cs="Arial"/>
          <w:sz w:val="24"/>
          <w:szCs w:val="24"/>
          <w:lang w:eastAsia="ru-RU"/>
        </w:rPr>
      </w:pPr>
    </w:p>
    <w:p w:rsidR="00616505" w:rsidRPr="00FD7266" w:rsidRDefault="007E10A9" w:rsidP="003136FE">
      <w:pPr>
        <w:shd w:val="clear" w:color="auto" w:fill="FFFFFF"/>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05</w:t>
      </w:r>
      <w:r w:rsidR="001E376A" w:rsidRPr="00FD7266">
        <w:rPr>
          <w:rFonts w:ascii="Arial" w:eastAsia="Times New Roman" w:hAnsi="Arial" w:cs="Arial"/>
          <w:b/>
          <w:bCs/>
          <w:sz w:val="24"/>
          <w:szCs w:val="24"/>
          <w:lang w:eastAsia="ru-RU"/>
        </w:rPr>
        <w:t>.0</w:t>
      </w:r>
      <w:r w:rsidR="009277F3" w:rsidRPr="00FD7266">
        <w:rPr>
          <w:rFonts w:ascii="Arial" w:eastAsia="Times New Roman" w:hAnsi="Arial" w:cs="Arial"/>
          <w:b/>
          <w:bCs/>
          <w:sz w:val="24"/>
          <w:szCs w:val="24"/>
          <w:lang w:eastAsia="ru-RU"/>
        </w:rPr>
        <w:t>4</w:t>
      </w:r>
      <w:r w:rsidR="00616505" w:rsidRPr="00FD7266">
        <w:rPr>
          <w:rFonts w:ascii="Arial" w:eastAsia="Times New Roman" w:hAnsi="Arial" w:cs="Arial"/>
          <w:b/>
          <w:bCs/>
          <w:sz w:val="24"/>
          <w:szCs w:val="24"/>
          <w:lang w:eastAsia="ru-RU"/>
        </w:rPr>
        <w:t>.201</w:t>
      </w:r>
      <w:r w:rsidR="001E376A" w:rsidRPr="00FD7266">
        <w:rPr>
          <w:rFonts w:ascii="Arial" w:eastAsia="Times New Roman" w:hAnsi="Arial" w:cs="Arial"/>
          <w:b/>
          <w:bCs/>
          <w:sz w:val="24"/>
          <w:szCs w:val="24"/>
          <w:lang w:eastAsia="ru-RU"/>
        </w:rPr>
        <w:t>9</w:t>
      </w:r>
      <w:r w:rsidR="000C589F" w:rsidRPr="00FD7266">
        <w:rPr>
          <w:rFonts w:ascii="Arial" w:eastAsia="Times New Roman" w:hAnsi="Arial" w:cs="Arial"/>
          <w:b/>
          <w:bCs/>
          <w:sz w:val="24"/>
          <w:szCs w:val="24"/>
          <w:lang w:eastAsia="ru-RU"/>
        </w:rPr>
        <w:t xml:space="preserve"> г.                                        </w:t>
      </w:r>
      <w:r w:rsidR="00CC39D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 xml:space="preserve">  </w:t>
      </w:r>
      <w:r w:rsidR="00616505" w:rsidRPr="00FD7266">
        <w:rPr>
          <w:rFonts w:ascii="Arial" w:eastAsia="Times New Roman" w:hAnsi="Arial" w:cs="Arial"/>
          <w:b/>
          <w:bCs/>
          <w:sz w:val="24"/>
          <w:szCs w:val="24"/>
          <w:lang w:eastAsia="ru-RU"/>
        </w:rPr>
        <w:t xml:space="preserve">№ </w:t>
      </w:r>
      <w:r>
        <w:rPr>
          <w:rFonts w:ascii="Arial" w:eastAsia="Times New Roman" w:hAnsi="Arial" w:cs="Arial"/>
          <w:b/>
          <w:bCs/>
          <w:sz w:val="24"/>
          <w:szCs w:val="24"/>
          <w:lang w:eastAsia="ru-RU"/>
        </w:rPr>
        <w:t>259</w:t>
      </w:r>
      <w:r w:rsidR="00CC39D6">
        <w:rPr>
          <w:rFonts w:ascii="Arial" w:eastAsia="Times New Roman" w:hAnsi="Arial" w:cs="Arial"/>
          <w:b/>
          <w:bCs/>
          <w:sz w:val="24"/>
          <w:szCs w:val="24"/>
          <w:lang w:eastAsia="ru-RU"/>
        </w:rPr>
        <w:t xml:space="preserve">                        </w:t>
      </w:r>
      <w:r w:rsidR="00616505" w:rsidRPr="00FD7266">
        <w:rPr>
          <w:rFonts w:ascii="Arial" w:eastAsia="Times New Roman" w:hAnsi="Arial" w:cs="Arial"/>
          <w:b/>
          <w:bCs/>
          <w:sz w:val="24"/>
          <w:szCs w:val="24"/>
          <w:lang w:eastAsia="ru-RU"/>
        </w:rPr>
        <w:t xml:space="preserve"> </w:t>
      </w:r>
      <w:r w:rsidR="00FD7266">
        <w:rPr>
          <w:rFonts w:ascii="Arial" w:eastAsia="Times New Roman" w:hAnsi="Arial" w:cs="Arial"/>
          <w:b/>
          <w:bCs/>
          <w:sz w:val="24"/>
          <w:szCs w:val="24"/>
          <w:lang w:eastAsia="ru-RU"/>
        </w:rPr>
        <w:t xml:space="preserve">         </w:t>
      </w:r>
      <w:r w:rsidR="00616505" w:rsidRPr="00FD7266">
        <w:rPr>
          <w:rFonts w:ascii="Arial" w:eastAsia="Times New Roman" w:hAnsi="Arial" w:cs="Arial"/>
          <w:b/>
          <w:bCs/>
          <w:sz w:val="24"/>
          <w:szCs w:val="24"/>
          <w:lang w:eastAsia="ru-RU"/>
        </w:rPr>
        <w:t xml:space="preserve">    </w:t>
      </w:r>
      <w:r w:rsidR="000C589F" w:rsidRPr="00FD7266">
        <w:rPr>
          <w:rFonts w:ascii="Arial" w:eastAsia="Times New Roman" w:hAnsi="Arial" w:cs="Arial"/>
          <w:b/>
          <w:bCs/>
          <w:sz w:val="24"/>
          <w:szCs w:val="24"/>
          <w:lang w:eastAsia="ru-RU"/>
        </w:rPr>
        <w:t xml:space="preserve">       </w:t>
      </w:r>
      <w:r w:rsidR="00616505" w:rsidRPr="00FD7266">
        <w:rPr>
          <w:rFonts w:ascii="Arial" w:eastAsia="Times New Roman" w:hAnsi="Arial" w:cs="Arial"/>
          <w:b/>
          <w:bCs/>
          <w:sz w:val="24"/>
          <w:szCs w:val="24"/>
          <w:lang w:eastAsia="ru-RU"/>
        </w:rPr>
        <w:t xml:space="preserve">  с. Варзуга</w:t>
      </w:r>
    </w:p>
    <w:p w:rsidR="00086517" w:rsidRPr="00FD7266" w:rsidRDefault="00086517" w:rsidP="003136FE">
      <w:pPr>
        <w:pStyle w:val="ConsPlusTitle"/>
        <w:jc w:val="right"/>
        <w:outlineLvl w:val="0"/>
        <w:rPr>
          <w:rFonts w:ascii="Arial" w:hAnsi="Arial" w:cs="Arial"/>
          <w:sz w:val="24"/>
          <w:szCs w:val="24"/>
        </w:rPr>
      </w:pPr>
    </w:p>
    <w:p w:rsidR="00086517" w:rsidRPr="00FD7266" w:rsidRDefault="00086517" w:rsidP="003136FE">
      <w:pPr>
        <w:pStyle w:val="ConsPlusTitle"/>
        <w:jc w:val="center"/>
        <w:outlineLvl w:val="0"/>
        <w:rPr>
          <w:rFonts w:ascii="Arial" w:hAnsi="Arial" w:cs="Arial"/>
          <w:sz w:val="24"/>
          <w:szCs w:val="24"/>
        </w:rPr>
      </w:pPr>
    </w:p>
    <w:p w:rsidR="00950C34" w:rsidRPr="00FD7266" w:rsidRDefault="00FD7266" w:rsidP="003136FE">
      <w:pPr>
        <w:pStyle w:val="ConsPlusTitle"/>
        <w:jc w:val="center"/>
        <w:rPr>
          <w:rFonts w:ascii="Arial" w:hAnsi="Arial" w:cs="Arial"/>
          <w:sz w:val="24"/>
          <w:szCs w:val="24"/>
        </w:rPr>
      </w:pPr>
      <w:r w:rsidRPr="00FD7266">
        <w:rPr>
          <w:rFonts w:ascii="Arial" w:hAnsi="Arial" w:cs="Arial"/>
          <w:sz w:val="24"/>
          <w:szCs w:val="24"/>
        </w:rPr>
        <w:t>Об утверждении Порядка организации и осуществления территориального общественного самоуправления в муниципальном образовании сельское поселение Варзуга</w:t>
      </w:r>
    </w:p>
    <w:p w:rsidR="00950C34" w:rsidRPr="00FD7266" w:rsidRDefault="00950C34" w:rsidP="003136FE">
      <w:pPr>
        <w:pStyle w:val="ConsPlusNormal"/>
        <w:jc w:val="both"/>
        <w:rPr>
          <w:rFonts w:ascii="Arial" w:hAnsi="Arial" w:cs="Arial"/>
          <w:sz w:val="24"/>
          <w:szCs w:val="24"/>
        </w:rPr>
      </w:pPr>
    </w:p>
    <w:p w:rsidR="007E10A9" w:rsidRDefault="00950C34" w:rsidP="003136FE">
      <w:pPr>
        <w:pStyle w:val="ConsPlusNormal"/>
        <w:ind w:firstLine="540"/>
        <w:jc w:val="both"/>
        <w:rPr>
          <w:rFonts w:ascii="Arial" w:hAnsi="Arial" w:cs="Arial"/>
          <w:sz w:val="24"/>
          <w:szCs w:val="24"/>
        </w:rPr>
      </w:pPr>
      <w:r w:rsidRPr="00FD7266">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руководствуясь Уставом муниципально</w:t>
      </w:r>
      <w:r w:rsidR="007E10A9">
        <w:rPr>
          <w:rFonts w:ascii="Arial" w:hAnsi="Arial" w:cs="Arial"/>
          <w:sz w:val="24"/>
          <w:szCs w:val="24"/>
        </w:rPr>
        <w:t xml:space="preserve">го образования, </w:t>
      </w:r>
      <w:r w:rsidR="00ED6AD2" w:rsidRPr="00ED6AD2">
        <w:rPr>
          <w:rFonts w:ascii="Arial" w:hAnsi="Arial" w:cs="Arial"/>
          <w:sz w:val="24"/>
          <w:szCs w:val="24"/>
        </w:rPr>
        <w:t>Совет депутатов муниципального образования сельское поселение Варзуга</w:t>
      </w:r>
    </w:p>
    <w:p w:rsidR="003136FE" w:rsidRDefault="003136FE" w:rsidP="003136FE">
      <w:pPr>
        <w:pStyle w:val="ConsPlusNormal"/>
        <w:ind w:firstLine="540"/>
        <w:jc w:val="both"/>
        <w:rPr>
          <w:rFonts w:ascii="Arial" w:hAnsi="Arial" w:cs="Arial"/>
          <w:sz w:val="24"/>
          <w:szCs w:val="24"/>
        </w:rPr>
      </w:pPr>
    </w:p>
    <w:p w:rsidR="00950C34" w:rsidRDefault="007E10A9" w:rsidP="003136FE">
      <w:pPr>
        <w:pStyle w:val="ConsPlusNormal"/>
        <w:ind w:firstLine="540"/>
        <w:jc w:val="both"/>
        <w:rPr>
          <w:rFonts w:ascii="Arial" w:hAnsi="Arial" w:cs="Arial"/>
          <w:b/>
          <w:sz w:val="24"/>
          <w:szCs w:val="24"/>
        </w:rPr>
      </w:pPr>
      <w:r w:rsidRPr="007E10A9">
        <w:rPr>
          <w:rFonts w:ascii="Arial" w:hAnsi="Arial" w:cs="Arial"/>
          <w:b/>
          <w:sz w:val="24"/>
          <w:szCs w:val="24"/>
        </w:rPr>
        <w:t>РЕШИЛ:</w:t>
      </w:r>
    </w:p>
    <w:p w:rsidR="003136FE" w:rsidRPr="007E10A9" w:rsidRDefault="003136FE" w:rsidP="003136FE">
      <w:pPr>
        <w:pStyle w:val="ConsPlusNormal"/>
        <w:ind w:firstLine="540"/>
        <w:jc w:val="both"/>
        <w:rPr>
          <w:rFonts w:ascii="Arial" w:hAnsi="Arial" w:cs="Arial"/>
          <w:b/>
          <w:sz w:val="24"/>
          <w:szCs w:val="24"/>
        </w:rPr>
      </w:pPr>
    </w:p>
    <w:p w:rsidR="00950C34" w:rsidRPr="00FD7266" w:rsidRDefault="00950C34" w:rsidP="003136FE">
      <w:pPr>
        <w:pStyle w:val="ConsPlusNormal"/>
        <w:ind w:firstLine="540"/>
        <w:jc w:val="both"/>
        <w:rPr>
          <w:rFonts w:ascii="Arial" w:hAnsi="Arial" w:cs="Arial"/>
          <w:sz w:val="24"/>
          <w:szCs w:val="24"/>
        </w:rPr>
      </w:pPr>
      <w:r w:rsidRPr="00FD7266">
        <w:rPr>
          <w:rFonts w:ascii="Arial" w:hAnsi="Arial" w:cs="Arial"/>
          <w:sz w:val="24"/>
          <w:szCs w:val="24"/>
        </w:rPr>
        <w:t>1. Утвердить прилагаемый Порядок организации и осуществления территориального общественного самоупра</w:t>
      </w:r>
      <w:r w:rsidR="00086517" w:rsidRPr="00FD7266">
        <w:rPr>
          <w:rFonts w:ascii="Arial" w:hAnsi="Arial" w:cs="Arial"/>
          <w:sz w:val="24"/>
          <w:szCs w:val="24"/>
        </w:rPr>
        <w:t>вления в муницип</w:t>
      </w:r>
      <w:r w:rsidR="0006642A" w:rsidRPr="00FD7266">
        <w:rPr>
          <w:rFonts w:ascii="Arial" w:hAnsi="Arial" w:cs="Arial"/>
          <w:sz w:val="24"/>
          <w:szCs w:val="24"/>
        </w:rPr>
        <w:t>альном</w:t>
      </w:r>
      <w:r w:rsidR="00086517" w:rsidRPr="00FD7266">
        <w:rPr>
          <w:rFonts w:ascii="Arial" w:hAnsi="Arial" w:cs="Arial"/>
          <w:sz w:val="24"/>
          <w:szCs w:val="24"/>
        </w:rPr>
        <w:t xml:space="preserve"> образовании </w:t>
      </w:r>
      <w:r w:rsidR="0006642A" w:rsidRPr="00FD7266">
        <w:rPr>
          <w:rFonts w:ascii="Arial" w:hAnsi="Arial" w:cs="Arial"/>
          <w:sz w:val="24"/>
          <w:szCs w:val="24"/>
        </w:rPr>
        <w:t xml:space="preserve">сельское поселение </w:t>
      </w:r>
      <w:r w:rsidR="00616505" w:rsidRPr="00FD7266">
        <w:rPr>
          <w:rFonts w:ascii="Arial" w:hAnsi="Arial" w:cs="Arial"/>
          <w:sz w:val="24"/>
          <w:szCs w:val="24"/>
        </w:rPr>
        <w:t>Варзуга</w:t>
      </w:r>
      <w:r w:rsidR="0006642A" w:rsidRPr="00FD7266">
        <w:rPr>
          <w:rFonts w:ascii="Arial" w:hAnsi="Arial" w:cs="Arial"/>
          <w:sz w:val="24"/>
          <w:szCs w:val="24"/>
        </w:rPr>
        <w:t>.</w:t>
      </w:r>
    </w:p>
    <w:p w:rsidR="00950C34" w:rsidRPr="00FD7266" w:rsidRDefault="00950C34" w:rsidP="003136FE">
      <w:pPr>
        <w:pStyle w:val="ConsPlusNormal"/>
        <w:ind w:firstLine="540"/>
        <w:jc w:val="both"/>
        <w:rPr>
          <w:rFonts w:ascii="Arial" w:hAnsi="Arial" w:cs="Arial"/>
          <w:sz w:val="24"/>
          <w:szCs w:val="24"/>
        </w:rPr>
      </w:pPr>
      <w:r w:rsidRPr="00FD7266">
        <w:rPr>
          <w:rFonts w:ascii="Arial" w:hAnsi="Arial" w:cs="Arial"/>
          <w:sz w:val="24"/>
          <w:szCs w:val="24"/>
        </w:rPr>
        <w:t>2</w:t>
      </w:r>
      <w:r w:rsidR="00616505" w:rsidRPr="00FD7266">
        <w:rPr>
          <w:rFonts w:ascii="Arial" w:hAnsi="Arial" w:cs="Arial"/>
          <w:sz w:val="24"/>
          <w:szCs w:val="24"/>
        </w:rPr>
        <w:t xml:space="preserve">. </w:t>
      </w:r>
      <w:r w:rsidR="00EB2FE9" w:rsidRPr="00FD7266">
        <w:rPr>
          <w:rFonts w:ascii="Arial" w:hAnsi="Arial" w:cs="Arial"/>
          <w:sz w:val="24"/>
          <w:szCs w:val="24"/>
        </w:rPr>
        <w:t>Н</w:t>
      </w:r>
      <w:r w:rsidR="00616505" w:rsidRPr="00FD7266">
        <w:rPr>
          <w:rFonts w:ascii="Arial" w:hAnsi="Arial" w:cs="Arial"/>
          <w:sz w:val="24"/>
          <w:szCs w:val="24"/>
        </w:rPr>
        <w:t>астоящее решение</w:t>
      </w:r>
      <w:r w:rsidR="00EB2FE9" w:rsidRPr="00FD7266">
        <w:rPr>
          <w:rFonts w:ascii="Arial" w:hAnsi="Arial" w:cs="Arial"/>
          <w:sz w:val="24"/>
          <w:szCs w:val="24"/>
        </w:rPr>
        <w:t xml:space="preserve"> подлежит обнародованию и размещению</w:t>
      </w:r>
      <w:r w:rsidRPr="00FD7266">
        <w:rPr>
          <w:rFonts w:ascii="Arial" w:hAnsi="Arial" w:cs="Arial"/>
          <w:sz w:val="24"/>
          <w:szCs w:val="24"/>
        </w:rPr>
        <w:t xml:space="preserve"> на официальном </w:t>
      </w:r>
      <w:r w:rsidR="00086517" w:rsidRPr="00FD7266">
        <w:rPr>
          <w:rFonts w:ascii="Arial" w:hAnsi="Arial" w:cs="Arial"/>
          <w:sz w:val="24"/>
          <w:szCs w:val="24"/>
        </w:rPr>
        <w:t xml:space="preserve">сайте администрации муниципального образования </w:t>
      </w:r>
      <w:r w:rsidRPr="00FD7266">
        <w:rPr>
          <w:rFonts w:ascii="Arial" w:hAnsi="Arial" w:cs="Arial"/>
          <w:sz w:val="24"/>
          <w:szCs w:val="24"/>
        </w:rPr>
        <w:t>в информационно-телекоммуникационной сети Интернет.</w:t>
      </w:r>
    </w:p>
    <w:p w:rsidR="00950C34" w:rsidRPr="00FD7266" w:rsidRDefault="00950C34" w:rsidP="003136FE">
      <w:pPr>
        <w:pStyle w:val="ConsPlusNormal"/>
        <w:ind w:firstLine="540"/>
        <w:jc w:val="both"/>
        <w:rPr>
          <w:rFonts w:ascii="Arial" w:hAnsi="Arial" w:cs="Arial"/>
          <w:sz w:val="24"/>
          <w:szCs w:val="24"/>
        </w:rPr>
      </w:pPr>
      <w:r w:rsidRPr="00FD7266">
        <w:rPr>
          <w:rFonts w:ascii="Arial" w:hAnsi="Arial" w:cs="Arial"/>
          <w:sz w:val="24"/>
          <w:szCs w:val="24"/>
        </w:rPr>
        <w:t>3. Ввести в действие настоящее решение со дня его о</w:t>
      </w:r>
      <w:r w:rsidR="00EB2FE9" w:rsidRPr="00FD7266">
        <w:rPr>
          <w:rFonts w:ascii="Arial" w:hAnsi="Arial" w:cs="Arial"/>
          <w:sz w:val="24"/>
          <w:szCs w:val="24"/>
        </w:rPr>
        <w:t>бнародования</w:t>
      </w:r>
      <w:r w:rsidRPr="00FD7266">
        <w:rPr>
          <w:rFonts w:ascii="Arial" w:hAnsi="Arial" w:cs="Arial"/>
          <w:sz w:val="24"/>
          <w:szCs w:val="24"/>
        </w:rPr>
        <w:t>.</w:t>
      </w:r>
    </w:p>
    <w:p w:rsidR="00950C34" w:rsidRPr="00FD7266" w:rsidRDefault="00616505" w:rsidP="003136FE">
      <w:pPr>
        <w:pStyle w:val="ConsPlusNormal"/>
        <w:ind w:firstLine="540"/>
        <w:jc w:val="both"/>
        <w:rPr>
          <w:rFonts w:ascii="Arial" w:hAnsi="Arial" w:cs="Arial"/>
          <w:sz w:val="24"/>
          <w:szCs w:val="24"/>
        </w:rPr>
      </w:pPr>
      <w:r w:rsidRPr="00FD7266">
        <w:rPr>
          <w:rFonts w:ascii="Arial" w:hAnsi="Arial" w:cs="Arial"/>
          <w:sz w:val="24"/>
          <w:szCs w:val="24"/>
        </w:rPr>
        <w:t>4. Контроль  исполнения</w:t>
      </w:r>
      <w:r w:rsidR="00950C34" w:rsidRPr="00FD7266">
        <w:rPr>
          <w:rFonts w:ascii="Arial" w:hAnsi="Arial" w:cs="Arial"/>
          <w:sz w:val="24"/>
          <w:szCs w:val="24"/>
        </w:rPr>
        <w:t xml:space="preserve"> настоящего решени</w:t>
      </w:r>
      <w:r w:rsidR="00086517" w:rsidRPr="00FD7266">
        <w:rPr>
          <w:rFonts w:ascii="Arial" w:hAnsi="Arial" w:cs="Arial"/>
          <w:sz w:val="24"/>
          <w:szCs w:val="24"/>
        </w:rPr>
        <w:t xml:space="preserve">я возложить на </w:t>
      </w:r>
      <w:r w:rsidR="000F79CA">
        <w:rPr>
          <w:rFonts w:ascii="Arial" w:hAnsi="Arial" w:cs="Arial"/>
          <w:sz w:val="24"/>
          <w:szCs w:val="24"/>
        </w:rPr>
        <w:t>В</w:t>
      </w:r>
      <w:r w:rsidRPr="00FD7266">
        <w:rPr>
          <w:rFonts w:ascii="Arial" w:hAnsi="Arial" w:cs="Arial"/>
          <w:sz w:val="24"/>
          <w:szCs w:val="24"/>
        </w:rPr>
        <w:t>р</w:t>
      </w:r>
      <w:r w:rsidR="000F79CA">
        <w:rPr>
          <w:rFonts w:ascii="Arial" w:hAnsi="Arial" w:cs="Arial"/>
          <w:sz w:val="24"/>
          <w:szCs w:val="24"/>
        </w:rPr>
        <w:t>ИП</w:t>
      </w:r>
      <w:r w:rsidRPr="00FD7266">
        <w:rPr>
          <w:rFonts w:ascii="Arial" w:hAnsi="Arial" w:cs="Arial"/>
          <w:sz w:val="24"/>
          <w:szCs w:val="24"/>
        </w:rPr>
        <w:t xml:space="preserve"> главы</w:t>
      </w:r>
      <w:r w:rsidR="00086517" w:rsidRPr="00FD7266">
        <w:rPr>
          <w:rFonts w:ascii="Arial" w:hAnsi="Arial" w:cs="Arial"/>
          <w:sz w:val="24"/>
          <w:szCs w:val="24"/>
        </w:rPr>
        <w:t xml:space="preserve"> муниципального образования</w:t>
      </w:r>
      <w:r w:rsidR="0006642A" w:rsidRPr="00FD7266">
        <w:rPr>
          <w:rFonts w:ascii="Arial" w:hAnsi="Arial" w:cs="Arial"/>
          <w:sz w:val="24"/>
          <w:szCs w:val="24"/>
        </w:rPr>
        <w:t xml:space="preserve"> сельское поселение</w:t>
      </w:r>
      <w:r w:rsidR="00EB2FE9" w:rsidRPr="00FD7266">
        <w:rPr>
          <w:rFonts w:ascii="Arial" w:hAnsi="Arial" w:cs="Arial"/>
          <w:sz w:val="24"/>
          <w:szCs w:val="24"/>
        </w:rPr>
        <w:t xml:space="preserve"> Варзуга</w:t>
      </w:r>
      <w:r w:rsidR="00086517" w:rsidRPr="00FD7266">
        <w:rPr>
          <w:rFonts w:ascii="Arial" w:hAnsi="Arial" w:cs="Arial"/>
          <w:sz w:val="24"/>
          <w:szCs w:val="24"/>
        </w:rPr>
        <w:t xml:space="preserve"> </w:t>
      </w:r>
      <w:proofErr w:type="gramStart"/>
      <w:r w:rsidRPr="00FD7266">
        <w:rPr>
          <w:rFonts w:ascii="Arial" w:hAnsi="Arial" w:cs="Arial"/>
          <w:sz w:val="24"/>
          <w:szCs w:val="24"/>
        </w:rPr>
        <w:t>Почтарь</w:t>
      </w:r>
      <w:proofErr w:type="gramEnd"/>
      <w:r w:rsidRPr="00FD7266">
        <w:rPr>
          <w:rFonts w:ascii="Arial" w:hAnsi="Arial" w:cs="Arial"/>
          <w:sz w:val="24"/>
          <w:szCs w:val="24"/>
        </w:rPr>
        <w:t xml:space="preserve"> Е.Л.</w:t>
      </w:r>
    </w:p>
    <w:p w:rsidR="00950C34" w:rsidRDefault="00950C34" w:rsidP="003136FE">
      <w:pPr>
        <w:pStyle w:val="ConsPlusNormal"/>
        <w:rPr>
          <w:rFonts w:ascii="Arial" w:hAnsi="Arial" w:cs="Arial"/>
          <w:sz w:val="24"/>
          <w:szCs w:val="24"/>
        </w:rPr>
      </w:pPr>
    </w:p>
    <w:p w:rsidR="003136FE" w:rsidRDefault="003136FE" w:rsidP="003136FE">
      <w:pPr>
        <w:pStyle w:val="ConsPlusNormal"/>
        <w:rPr>
          <w:rFonts w:ascii="Arial" w:hAnsi="Arial" w:cs="Arial"/>
          <w:sz w:val="24"/>
          <w:szCs w:val="24"/>
        </w:rPr>
      </w:pPr>
    </w:p>
    <w:p w:rsidR="003136FE" w:rsidRPr="00FD7266" w:rsidRDefault="003136FE" w:rsidP="003136FE">
      <w:pPr>
        <w:pStyle w:val="ConsPlusNormal"/>
        <w:rPr>
          <w:rFonts w:ascii="Arial" w:hAnsi="Arial" w:cs="Arial"/>
          <w:sz w:val="24"/>
          <w:szCs w:val="24"/>
        </w:rPr>
      </w:pPr>
    </w:p>
    <w:p w:rsidR="00343BED" w:rsidRPr="00FD7266" w:rsidRDefault="00343BED" w:rsidP="003136FE">
      <w:pPr>
        <w:pStyle w:val="ConsPlusNormal"/>
        <w:rPr>
          <w:rFonts w:ascii="Arial" w:hAnsi="Arial" w:cs="Arial"/>
          <w:sz w:val="24"/>
          <w:szCs w:val="24"/>
        </w:rPr>
      </w:pPr>
    </w:p>
    <w:p w:rsidR="00343BED" w:rsidRPr="00FD7266" w:rsidRDefault="00343BED" w:rsidP="003136FE">
      <w:pPr>
        <w:pStyle w:val="ConsPlusNormal"/>
        <w:rPr>
          <w:rFonts w:ascii="Arial" w:hAnsi="Arial" w:cs="Arial"/>
          <w:sz w:val="24"/>
          <w:szCs w:val="24"/>
        </w:rPr>
      </w:pPr>
    </w:p>
    <w:p w:rsidR="00616505" w:rsidRPr="00FD7266" w:rsidRDefault="00616505" w:rsidP="003136FE">
      <w:pPr>
        <w:pStyle w:val="ConsPlusNormal"/>
        <w:rPr>
          <w:rFonts w:ascii="Arial" w:hAnsi="Arial" w:cs="Arial"/>
          <w:sz w:val="24"/>
          <w:szCs w:val="24"/>
        </w:rPr>
      </w:pPr>
      <w:r w:rsidRPr="00FD7266">
        <w:rPr>
          <w:rFonts w:ascii="Arial" w:hAnsi="Arial" w:cs="Arial"/>
          <w:sz w:val="24"/>
          <w:szCs w:val="24"/>
        </w:rPr>
        <w:t>Вр</w:t>
      </w:r>
      <w:r w:rsidR="00FD7266">
        <w:rPr>
          <w:rFonts w:ascii="Arial" w:hAnsi="Arial" w:cs="Arial"/>
          <w:sz w:val="24"/>
          <w:szCs w:val="24"/>
        </w:rPr>
        <w:t>ИП</w:t>
      </w:r>
      <w:r w:rsidRPr="00FD7266">
        <w:rPr>
          <w:rFonts w:ascii="Arial" w:hAnsi="Arial" w:cs="Arial"/>
          <w:sz w:val="24"/>
          <w:szCs w:val="24"/>
        </w:rPr>
        <w:t xml:space="preserve"> главы</w:t>
      </w:r>
      <w:r w:rsidR="00086517" w:rsidRPr="00FD7266">
        <w:rPr>
          <w:rFonts w:ascii="Arial" w:hAnsi="Arial" w:cs="Arial"/>
          <w:sz w:val="24"/>
          <w:szCs w:val="24"/>
        </w:rPr>
        <w:t xml:space="preserve"> муниципального  образования</w:t>
      </w:r>
    </w:p>
    <w:p w:rsidR="00950C34" w:rsidRDefault="007E10A9" w:rsidP="003136FE">
      <w:pPr>
        <w:pStyle w:val="ConsPlusNormal"/>
        <w:jc w:val="both"/>
        <w:rPr>
          <w:rFonts w:ascii="Arial" w:hAnsi="Arial" w:cs="Arial"/>
          <w:sz w:val="24"/>
          <w:szCs w:val="24"/>
        </w:rPr>
      </w:pPr>
      <w:r>
        <w:rPr>
          <w:rFonts w:ascii="Arial" w:hAnsi="Arial" w:cs="Arial"/>
          <w:sz w:val="24"/>
          <w:szCs w:val="24"/>
        </w:rPr>
        <w:t>с</w:t>
      </w:r>
      <w:r w:rsidR="00616505" w:rsidRPr="00FD7266">
        <w:rPr>
          <w:rFonts w:ascii="Arial" w:hAnsi="Arial" w:cs="Arial"/>
          <w:sz w:val="24"/>
          <w:szCs w:val="24"/>
        </w:rPr>
        <w:t xml:space="preserve">ельское поселение Варзуга                                                  </w:t>
      </w:r>
      <w:r w:rsidR="00FD7266">
        <w:rPr>
          <w:rFonts w:ascii="Arial" w:hAnsi="Arial" w:cs="Arial"/>
          <w:sz w:val="24"/>
          <w:szCs w:val="24"/>
        </w:rPr>
        <w:t xml:space="preserve">                   </w:t>
      </w:r>
      <w:r w:rsidR="00616505" w:rsidRPr="00FD7266">
        <w:rPr>
          <w:rFonts w:ascii="Arial" w:hAnsi="Arial" w:cs="Arial"/>
          <w:sz w:val="24"/>
          <w:szCs w:val="24"/>
        </w:rPr>
        <w:t xml:space="preserve">  </w:t>
      </w:r>
      <w:r w:rsidR="003136FE">
        <w:rPr>
          <w:rFonts w:ascii="Arial" w:hAnsi="Arial" w:cs="Arial"/>
          <w:sz w:val="24"/>
          <w:szCs w:val="24"/>
        </w:rPr>
        <w:t xml:space="preserve"> </w:t>
      </w:r>
      <w:r w:rsidR="00616505" w:rsidRPr="00FD7266">
        <w:rPr>
          <w:rFonts w:ascii="Arial" w:hAnsi="Arial" w:cs="Arial"/>
          <w:sz w:val="24"/>
          <w:szCs w:val="24"/>
        </w:rPr>
        <w:t xml:space="preserve">  Е.Л. </w:t>
      </w:r>
      <w:proofErr w:type="gramStart"/>
      <w:r w:rsidR="00616505" w:rsidRPr="00FD7266">
        <w:rPr>
          <w:rFonts w:ascii="Arial" w:hAnsi="Arial" w:cs="Arial"/>
          <w:sz w:val="24"/>
          <w:szCs w:val="24"/>
        </w:rPr>
        <w:t>Почтарь</w:t>
      </w:r>
      <w:proofErr w:type="gramEnd"/>
    </w:p>
    <w:p w:rsidR="00CA6660" w:rsidRDefault="00CA6660" w:rsidP="003136FE">
      <w:pPr>
        <w:pStyle w:val="ConsPlusNormal"/>
        <w:jc w:val="both"/>
        <w:rPr>
          <w:rFonts w:ascii="Arial" w:hAnsi="Arial" w:cs="Arial"/>
          <w:sz w:val="24"/>
          <w:szCs w:val="24"/>
        </w:rPr>
      </w:pPr>
    </w:p>
    <w:p w:rsidR="00CA6660" w:rsidRDefault="00CA6660" w:rsidP="003136FE">
      <w:pPr>
        <w:pStyle w:val="ConsPlusNormal"/>
        <w:jc w:val="both"/>
        <w:rPr>
          <w:rFonts w:ascii="Arial" w:hAnsi="Arial" w:cs="Arial"/>
          <w:sz w:val="24"/>
          <w:szCs w:val="24"/>
        </w:rPr>
      </w:pPr>
    </w:p>
    <w:p w:rsidR="00CA6660" w:rsidRDefault="00CA6660" w:rsidP="003136FE">
      <w:pPr>
        <w:pStyle w:val="ConsPlusNormal"/>
        <w:jc w:val="both"/>
        <w:rPr>
          <w:rFonts w:ascii="Arial" w:hAnsi="Arial" w:cs="Arial"/>
          <w:sz w:val="24"/>
          <w:szCs w:val="24"/>
        </w:rPr>
      </w:pPr>
    </w:p>
    <w:p w:rsidR="00CA6660" w:rsidRPr="00CA6660" w:rsidRDefault="00CA6660" w:rsidP="00CA6660">
      <w:pPr>
        <w:pStyle w:val="ConsPlusNormal"/>
        <w:jc w:val="both"/>
        <w:rPr>
          <w:rFonts w:ascii="Arial" w:hAnsi="Arial" w:cs="Arial"/>
          <w:sz w:val="24"/>
          <w:szCs w:val="24"/>
        </w:rPr>
      </w:pPr>
      <w:r w:rsidRPr="00CA6660">
        <w:rPr>
          <w:rFonts w:ascii="Arial" w:hAnsi="Arial" w:cs="Arial"/>
          <w:sz w:val="24"/>
          <w:szCs w:val="24"/>
        </w:rPr>
        <w:t>Председатель Совета депутатов</w:t>
      </w:r>
    </w:p>
    <w:p w:rsidR="00CA6660" w:rsidRPr="00CA6660" w:rsidRDefault="00CA6660" w:rsidP="00CA6660">
      <w:pPr>
        <w:pStyle w:val="ConsPlusNormal"/>
        <w:jc w:val="both"/>
        <w:rPr>
          <w:rFonts w:ascii="Arial" w:hAnsi="Arial" w:cs="Arial"/>
          <w:sz w:val="24"/>
          <w:szCs w:val="24"/>
        </w:rPr>
      </w:pPr>
      <w:r w:rsidRPr="00CA6660">
        <w:rPr>
          <w:rFonts w:ascii="Arial" w:hAnsi="Arial" w:cs="Arial"/>
          <w:sz w:val="24"/>
          <w:szCs w:val="24"/>
        </w:rPr>
        <w:t>муниципального образования</w:t>
      </w:r>
    </w:p>
    <w:p w:rsidR="00CA6660" w:rsidRPr="00FD7266" w:rsidRDefault="00CA6660" w:rsidP="00CA6660">
      <w:pPr>
        <w:pStyle w:val="ConsPlusNormal"/>
        <w:jc w:val="both"/>
        <w:rPr>
          <w:rFonts w:ascii="Arial" w:hAnsi="Arial" w:cs="Arial"/>
          <w:sz w:val="24"/>
          <w:szCs w:val="24"/>
        </w:rPr>
      </w:pPr>
      <w:r w:rsidRPr="00CA6660">
        <w:rPr>
          <w:rFonts w:ascii="Arial" w:hAnsi="Arial" w:cs="Arial"/>
          <w:sz w:val="24"/>
          <w:szCs w:val="24"/>
        </w:rPr>
        <w:t xml:space="preserve">сельское поселение Варзуга                                                     </w:t>
      </w:r>
      <w:r>
        <w:rPr>
          <w:rFonts w:ascii="Arial" w:hAnsi="Arial" w:cs="Arial"/>
          <w:sz w:val="24"/>
          <w:szCs w:val="24"/>
        </w:rPr>
        <w:t xml:space="preserve">                     </w:t>
      </w:r>
      <w:r w:rsidRPr="00CA6660">
        <w:rPr>
          <w:rFonts w:ascii="Arial" w:hAnsi="Arial" w:cs="Arial"/>
          <w:sz w:val="24"/>
          <w:szCs w:val="24"/>
        </w:rPr>
        <w:t>В.Ю. Двинин</w:t>
      </w:r>
    </w:p>
    <w:p w:rsidR="0006642A" w:rsidRPr="00FD7266" w:rsidRDefault="0006642A" w:rsidP="003136FE">
      <w:pPr>
        <w:pStyle w:val="ConsPlusNormal"/>
        <w:jc w:val="right"/>
        <w:outlineLvl w:val="0"/>
        <w:rPr>
          <w:rFonts w:ascii="Arial" w:hAnsi="Arial" w:cs="Arial"/>
          <w:sz w:val="24"/>
          <w:szCs w:val="24"/>
        </w:rPr>
      </w:pPr>
    </w:p>
    <w:p w:rsidR="0006642A" w:rsidRPr="00FD7266" w:rsidRDefault="0006642A" w:rsidP="003136FE">
      <w:pPr>
        <w:pStyle w:val="ConsPlusNormal"/>
        <w:jc w:val="right"/>
        <w:outlineLvl w:val="0"/>
        <w:rPr>
          <w:rFonts w:ascii="Arial" w:hAnsi="Arial" w:cs="Arial"/>
          <w:sz w:val="24"/>
          <w:szCs w:val="24"/>
        </w:rPr>
      </w:pPr>
    </w:p>
    <w:p w:rsidR="0006642A" w:rsidRPr="00FD7266" w:rsidRDefault="0006642A" w:rsidP="003136FE">
      <w:pPr>
        <w:pStyle w:val="ConsPlusNormal"/>
        <w:jc w:val="right"/>
        <w:outlineLvl w:val="0"/>
        <w:rPr>
          <w:rFonts w:ascii="Arial" w:hAnsi="Arial" w:cs="Arial"/>
          <w:sz w:val="24"/>
          <w:szCs w:val="24"/>
        </w:rPr>
      </w:pPr>
    </w:p>
    <w:p w:rsidR="0006642A" w:rsidRPr="00FD7266" w:rsidRDefault="0006642A" w:rsidP="003136FE">
      <w:pPr>
        <w:pStyle w:val="ConsPlusNormal"/>
        <w:jc w:val="right"/>
        <w:outlineLvl w:val="0"/>
        <w:rPr>
          <w:rFonts w:ascii="Arial" w:hAnsi="Arial" w:cs="Arial"/>
          <w:sz w:val="24"/>
          <w:szCs w:val="24"/>
        </w:rPr>
      </w:pPr>
    </w:p>
    <w:p w:rsidR="0006642A" w:rsidRPr="00FD7266" w:rsidRDefault="0006642A" w:rsidP="003136FE">
      <w:pPr>
        <w:pStyle w:val="ConsPlusNormal"/>
        <w:jc w:val="right"/>
        <w:outlineLvl w:val="0"/>
        <w:rPr>
          <w:rFonts w:ascii="Arial" w:hAnsi="Arial" w:cs="Arial"/>
          <w:sz w:val="24"/>
          <w:szCs w:val="24"/>
        </w:rPr>
      </w:pPr>
    </w:p>
    <w:p w:rsidR="0006642A" w:rsidRDefault="0006642A" w:rsidP="003136FE">
      <w:pPr>
        <w:pStyle w:val="ConsPlusNormal"/>
        <w:jc w:val="right"/>
        <w:outlineLvl w:val="0"/>
        <w:rPr>
          <w:rFonts w:ascii="Arial" w:hAnsi="Arial" w:cs="Arial"/>
          <w:sz w:val="24"/>
          <w:szCs w:val="24"/>
        </w:rPr>
      </w:pPr>
    </w:p>
    <w:p w:rsidR="00FD7266" w:rsidRDefault="00FD7266" w:rsidP="003136FE">
      <w:pPr>
        <w:pStyle w:val="ConsPlusNormal"/>
        <w:jc w:val="right"/>
        <w:outlineLvl w:val="0"/>
        <w:rPr>
          <w:rFonts w:ascii="Arial" w:hAnsi="Arial" w:cs="Arial"/>
          <w:sz w:val="24"/>
          <w:szCs w:val="24"/>
        </w:rPr>
      </w:pPr>
    </w:p>
    <w:p w:rsidR="003136FE" w:rsidRDefault="003136FE" w:rsidP="003136FE">
      <w:pPr>
        <w:pStyle w:val="ConsPlusNormal"/>
        <w:jc w:val="right"/>
        <w:outlineLvl w:val="0"/>
        <w:rPr>
          <w:rFonts w:ascii="Arial" w:hAnsi="Arial" w:cs="Arial"/>
          <w:sz w:val="24"/>
          <w:szCs w:val="24"/>
        </w:rPr>
      </w:pPr>
    </w:p>
    <w:p w:rsidR="003136FE" w:rsidRDefault="003136FE" w:rsidP="003136FE">
      <w:pPr>
        <w:pStyle w:val="ConsPlusNormal"/>
        <w:jc w:val="right"/>
        <w:outlineLvl w:val="0"/>
        <w:rPr>
          <w:rFonts w:ascii="Arial" w:hAnsi="Arial" w:cs="Arial"/>
          <w:sz w:val="24"/>
          <w:szCs w:val="24"/>
        </w:rPr>
      </w:pPr>
    </w:p>
    <w:p w:rsidR="003136FE" w:rsidRDefault="003136FE" w:rsidP="003136FE">
      <w:pPr>
        <w:pStyle w:val="ConsPlusNormal"/>
        <w:jc w:val="right"/>
        <w:outlineLvl w:val="0"/>
        <w:rPr>
          <w:rFonts w:ascii="Arial" w:hAnsi="Arial" w:cs="Arial"/>
          <w:sz w:val="24"/>
          <w:szCs w:val="24"/>
        </w:rPr>
      </w:pPr>
    </w:p>
    <w:p w:rsidR="00950C34" w:rsidRPr="00FD7266" w:rsidRDefault="00950C34" w:rsidP="00FD7266">
      <w:pPr>
        <w:pStyle w:val="ConsPlusNormal"/>
        <w:jc w:val="right"/>
        <w:outlineLvl w:val="0"/>
        <w:rPr>
          <w:rFonts w:ascii="Arial" w:hAnsi="Arial" w:cs="Arial"/>
          <w:sz w:val="24"/>
          <w:szCs w:val="24"/>
        </w:rPr>
      </w:pPr>
      <w:bookmarkStart w:id="0" w:name="_GoBack"/>
      <w:bookmarkEnd w:id="0"/>
      <w:r w:rsidRPr="00FD7266">
        <w:rPr>
          <w:rFonts w:ascii="Arial" w:hAnsi="Arial" w:cs="Arial"/>
          <w:sz w:val="24"/>
          <w:szCs w:val="24"/>
        </w:rPr>
        <w:lastRenderedPageBreak/>
        <w:t>Утвержден</w:t>
      </w:r>
    </w:p>
    <w:p w:rsidR="00950C34" w:rsidRPr="00FD7266" w:rsidRDefault="00950C34" w:rsidP="00FD7266">
      <w:pPr>
        <w:pStyle w:val="ConsPlusNormal"/>
        <w:jc w:val="right"/>
        <w:rPr>
          <w:rFonts w:ascii="Arial" w:hAnsi="Arial" w:cs="Arial"/>
          <w:sz w:val="24"/>
          <w:szCs w:val="24"/>
        </w:rPr>
      </w:pPr>
      <w:r w:rsidRPr="00FD7266">
        <w:rPr>
          <w:rFonts w:ascii="Arial" w:hAnsi="Arial" w:cs="Arial"/>
          <w:sz w:val="24"/>
          <w:szCs w:val="24"/>
        </w:rPr>
        <w:t>решением Совета депутатов</w:t>
      </w:r>
    </w:p>
    <w:p w:rsidR="00553E37" w:rsidRPr="00FD7266" w:rsidRDefault="0006642A" w:rsidP="00FD7266">
      <w:pPr>
        <w:pStyle w:val="ConsPlusNormal"/>
        <w:jc w:val="right"/>
        <w:rPr>
          <w:rFonts w:ascii="Arial" w:hAnsi="Arial" w:cs="Arial"/>
          <w:sz w:val="24"/>
          <w:szCs w:val="24"/>
        </w:rPr>
      </w:pPr>
      <w:r w:rsidRPr="00FD7266">
        <w:rPr>
          <w:rFonts w:ascii="Arial" w:hAnsi="Arial" w:cs="Arial"/>
          <w:sz w:val="24"/>
          <w:szCs w:val="24"/>
        </w:rPr>
        <w:t>муниципального образования</w:t>
      </w:r>
    </w:p>
    <w:p w:rsidR="00950C34" w:rsidRPr="00FD7266" w:rsidRDefault="0006642A" w:rsidP="00FD7266">
      <w:pPr>
        <w:pStyle w:val="ConsPlusNormal"/>
        <w:jc w:val="right"/>
        <w:rPr>
          <w:rFonts w:ascii="Arial" w:hAnsi="Arial" w:cs="Arial"/>
          <w:sz w:val="24"/>
          <w:szCs w:val="24"/>
        </w:rPr>
      </w:pPr>
      <w:r w:rsidRPr="00FD7266">
        <w:rPr>
          <w:rFonts w:ascii="Arial" w:hAnsi="Arial" w:cs="Arial"/>
          <w:sz w:val="24"/>
          <w:szCs w:val="24"/>
        </w:rPr>
        <w:t xml:space="preserve"> сельского поселения </w:t>
      </w:r>
      <w:r w:rsidR="00616505" w:rsidRPr="00FD7266">
        <w:rPr>
          <w:rFonts w:ascii="Arial" w:hAnsi="Arial" w:cs="Arial"/>
          <w:sz w:val="24"/>
          <w:szCs w:val="24"/>
        </w:rPr>
        <w:t>Варзуга</w:t>
      </w:r>
    </w:p>
    <w:p w:rsidR="00950C34" w:rsidRPr="00FD7266" w:rsidRDefault="00553E37" w:rsidP="00FD7266">
      <w:pPr>
        <w:pStyle w:val="ConsPlusNormal"/>
        <w:jc w:val="right"/>
        <w:rPr>
          <w:rFonts w:ascii="Arial" w:hAnsi="Arial" w:cs="Arial"/>
          <w:sz w:val="24"/>
          <w:szCs w:val="24"/>
        </w:rPr>
      </w:pPr>
      <w:r w:rsidRPr="00FD7266">
        <w:rPr>
          <w:rFonts w:ascii="Arial" w:hAnsi="Arial" w:cs="Arial"/>
          <w:sz w:val="24"/>
          <w:szCs w:val="24"/>
        </w:rPr>
        <w:t xml:space="preserve">                                                                                       </w:t>
      </w:r>
      <w:r w:rsidR="0006642A" w:rsidRPr="00FD7266">
        <w:rPr>
          <w:rFonts w:ascii="Arial" w:hAnsi="Arial" w:cs="Arial"/>
          <w:sz w:val="24"/>
          <w:szCs w:val="24"/>
        </w:rPr>
        <w:t>от</w:t>
      </w:r>
      <w:r w:rsidRPr="00FD7266">
        <w:rPr>
          <w:rFonts w:ascii="Arial" w:hAnsi="Arial" w:cs="Arial"/>
          <w:sz w:val="24"/>
          <w:szCs w:val="24"/>
        </w:rPr>
        <w:t xml:space="preserve"> </w:t>
      </w:r>
      <w:r w:rsidR="007E10A9">
        <w:rPr>
          <w:rFonts w:ascii="Arial" w:hAnsi="Arial" w:cs="Arial"/>
          <w:sz w:val="24"/>
          <w:szCs w:val="24"/>
        </w:rPr>
        <w:t>05</w:t>
      </w:r>
      <w:r w:rsidR="001E376A" w:rsidRPr="00FD7266">
        <w:rPr>
          <w:rFonts w:ascii="Arial" w:hAnsi="Arial" w:cs="Arial"/>
          <w:sz w:val="24"/>
          <w:szCs w:val="24"/>
        </w:rPr>
        <w:t>.0</w:t>
      </w:r>
      <w:r w:rsidR="00FD7266">
        <w:rPr>
          <w:rFonts w:ascii="Arial" w:hAnsi="Arial" w:cs="Arial"/>
          <w:sz w:val="24"/>
          <w:szCs w:val="24"/>
        </w:rPr>
        <w:t>4</w:t>
      </w:r>
      <w:r w:rsidR="001E376A" w:rsidRPr="00FD7266">
        <w:rPr>
          <w:rFonts w:ascii="Arial" w:hAnsi="Arial" w:cs="Arial"/>
          <w:sz w:val="24"/>
          <w:szCs w:val="24"/>
        </w:rPr>
        <w:t xml:space="preserve">.2019 № </w:t>
      </w:r>
      <w:r w:rsidR="007E10A9">
        <w:rPr>
          <w:rFonts w:ascii="Arial" w:hAnsi="Arial" w:cs="Arial"/>
          <w:sz w:val="24"/>
          <w:szCs w:val="24"/>
        </w:rPr>
        <w:t>259</w:t>
      </w:r>
    </w:p>
    <w:p w:rsidR="00950C34" w:rsidRPr="00FD7266" w:rsidRDefault="00950C34" w:rsidP="00FD7266">
      <w:pPr>
        <w:pStyle w:val="ConsPlusNormal"/>
        <w:jc w:val="center"/>
        <w:rPr>
          <w:rFonts w:ascii="Arial" w:hAnsi="Arial" w:cs="Arial"/>
          <w:sz w:val="24"/>
          <w:szCs w:val="24"/>
        </w:rPr>
      </w:pPr>
    </w:p>
    <w:p w:rsidR="00950C34" w:rsidRPr="00FD7266" w:rsidRDefault="00950C34">
      <w:pPr>
        <w:pStyle w:val="ConsPlusTitle"/>
        <w:jc w:val="center"/>
        <w:rPr>
          <w:rFonts w:ascii="Arial" w:hAnsi="Arial" w:cs="Arial"/>
          <w:sz w:val="24"/>
          <w:szCs w:val="24"/>
        </w:rPr>
      </w:pPr>
      <w:bookmarkStart w:id="1" w:name="P32"/>
      <w:bookmarkEnd w:id="1"/>
      <w:r w:rsidRPr="00FD7266">
        <w:rPr>
          <w:rFonts w:ascii="Arial" w:hAnsi="Arial" w:cs="Arial"/>
          <w:sz w:val="24"/>
          <w:szCs w:val="24"/>
        </w:rPr>
        <w:t>ПОРЯДОК</w:t>
      </w:r>
    </w:p>
    <w:p w:rsidR="00950C34" w:rsidRPr="00FD7266" w:rsidRDefault="00950C34" w:rsidP="00616505">
      <w:pPr>
        <w:pStyle w:val="ConsPlusTitle"/>
        <w:jc w:val="center"/>
        <w:rPr>
          <w:rFonts w:ascii="Arial" w:hAnsi="Arial" w:cs="Arial"/>
          <w:sz w:val="24"/>
          <w:szCs w:val="24"/>
        </w:rPr>
      </w:pPr>
      <w:r w:rsidRPr="00FD7266">
        <w:rPr>
          <w:rFonts w:ascii="Arial" w:hAnsi="Arial" w:cs="Arial"/>
          <w:sz w:val="24"/>
          <w:szCs w:val="24"/>
        </w:rPr>
        <w:t>ОРГАНИЗАЦИИ И ОСУЩЕСТВЛЕНИЯ ТЕРРИТОРИАЛЬНОГО ОБЩЕСТВЕННОГО</w:t>
      </w:r>
      <w:r w:rsidR="00616505" w:rsidRPr="00FD7266">
        <w:rPr>
          <w:rFonts w:ascii="Arial" w:hAnsi="Arial" w:cs="Arial"/>
          <w:sz w:val="24"/>
          <w:szCs w:val="24"/>
        </w:rPr>
        <w:t xml:space="preserve"> </w:t>
      </w:r>
      <w:r w:rsidRPr="00FD7266">
        <w:rPr>
          <w:rFonts w:ascii="Arial" w:hAnsi="Arial" w:cs="Arial"/>
          <w:sz w:val="24"/>
          <w:szCs w:val="24"/>
        </w:rPr>
        <w:t xml:space="preserve">САМОУПРАВЛЕНИЯ В </w:t>
      </w:r>
      <w:r w:rsidR="00616505" w:rsidRPr="00FD7266">
        <w:rPr>
          <w:rFonts w:ascii="Arial" w:hAnsi="Arial" w:cs="Arial"/>
          <w:sz w:val="24"/>
          <w:szCs w:val="24"/>
        </w:rPr>
        <w:t>МУНИЦИПАЛЬНОМ ОБРАЗОВАНИИ СЕЛЬСКОЕ ПОСЕЛЕНИЕ ВАРЗУГА</w:t>
      </w:r>
      <w:r w:rsidR="0006642A" w:rsidRPr="00FD7266">
        <w:rPr>
          <w:rFonts w:ascii="Arial" w:hAnsi="Arial" w:cs="Arial"/>
          <w:sz w:val="24"/>
          <w:szCs w:val="24"/>
        </w:rPr>
        <w:t xml:space="preserve"> </w:t>
      </w:r>
    </w:p>
    <w:p w:rsidR="00950C34" w:rsidRPr="00FD7266" w:rsidRDefault="00950C34" w:rsidP="00950C34">
      <w:pPr>
        <w:pStyle w:val="ConsPlusTitle"/>
        <w:jc w:val="center"/>
        <w:rPr>
          <w:rFonts w:ascii="Arial" w:hAnsi="Arial" w:cs="Arial"/>
          <w:sz w:val="24"/>
          <w:szCs w:val="24"/>
        </w:rPr>
      </w:pPr>
    </w:p>
    <w:p w:rsidR="00950C34" w:rsidRPr="00FD7266" w:rsidRDefault="00950C34">
      <w:pPr>
        <w:pStyle w:val="ConsPlusTitle"/>
        <w:jc w:val="center"/>
        <w:outlineLvl w:val="1"/>
        <w:rPr>
          <w:rFonts w:ascii="Arial" w:hAnsi="Arial" w:cs="Arial"/>
          <w:sz w:val="24"/>
          <w:szCs w:val="24"/>
        </w:rPr>
      </w:pPr>
      <w:r w:rsidRPr="00FD7266">
        <w:rPr>
          <w:rFonts w:ascii="Arial" w:hAnsi="Arial" w:cs="Arial"/>
          <w:sz w:val="24"/>
          <w:szCs w:val="24"/>
        </w:rPr>
        <w:t>1. Общие положения</w:t>
      </w:r>
    </w:p>
    <w:p w:rsidR="00950C34" w:rsidRPr="00FD7266" w:rsidRDefault="00950C34">
      <w:pPr>
        <w:pStyle w:val="ConsPlusNormal"/>
        <w:jc w:val="both"/>
        <w:rPr>
          <w:rFonts w:ascii="Arial" w:hAnsi="Arial" w:cs="Arial"/>
          <w:sz w:val="24"/>
          <w:szCs w:val="24"/>
        </w:rPr>
      </w:pP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1.1. Настоящий Порядок</w:t>
      </w:r>
      <w:r w:rsidR="00616505" w:rsidRPr="00FD7266">
        <w:rPr>
          <w:rFonts w:ascii="Arial" w:hAnsi="Arial" w:cs="Arial"/>
          <w:sz w:val="24"/>
          <w:szCs w:val="24"/>
        </w:rPr>
        <w:t>,</w:t>
      </w:r>
      <w:r w:rsidRPr="00FD7266">
        <w:rPr>
          <w:rFonts w:ascii="Arial" w:hAnsi="Arial" w:cs="Arial"/>
          <w:sz w:val="24"/>
          <w:szCs w:val="24"/>
        </w:rPr>
        <w:t xml:space="preserve"> в соответствии со статьей 27 Федерального закона "Об общих принципах организации местного самоуправления в Российской Федерации"</w:t>
      </w:r>
      <w:r w:rsidR="00616505" w:rsidRPr="00FD7266">
        <w:rPr>
          <w:rFonts w:ascii="Arial" w:hAnsi="Arial" w:cs="Arial"/>
          <w:sz w:val="24"/>
          <w:szCs w:val="24"/>
        </w:rPr>
        <w:t>,</w:t>
      </w:r>
      <w:r w:rsidRPr="00FD7266">
        <w:rPr>
          <w:rFonts w:ascii="Arial" w:hAnsi="Arial" w:cs="Arial"/>
          <w:sz w:val="24"/>
          <w:szCs w:val="24"/>
        </w:rPr>
        <w:t xml:space="preserve"> определяет порядок организации и осуществления территориального общественн</w:t>
      </w:r>
      <w:r w:rsidR="00086517" w:rsidRPr="00FD7266">
        <w:rPr>
          <w:rFonts w:ascii="Arial" w:hAnsi="Arial" w:cs="Arial"/>
          <w:sz w:val="24"/>
          <w:szCs w:val="24"/>
        </w:rPr>
        <w:t xml:space="preserve">ого самоуправления в муниципальном образовании сельское поселения </w:t>
      </w:r>
      <w:r w:rsidR="00616505" w:rsidRPr="00FD7266">
        <w:rPr>
          <w:rFonts w:ascii="Arial" w:hAnsi="Arial" w:cs="Arial"/>
          <w:sz w:val="24"/>
          <w:szCs w:val="24"/>
        </w:rPr>
        <w:t>Варзуга</w:t>
      </w:r>
      <w:r w:rsidRPr="00FD7266">
        <w:rPr>
          <w:rFonts w:ascii="Arial" w:hAnsi="Arial" w:cs="Arial"/>
          <w:sz w:val="24"/>
          <w:szCs w:val="24"/>
        </w:rPr>
        <w:t>, условия и порядок выделения необходимых средств из местного бюджета, процедуры установления границ территории, на которой осуществляется территориальное общественное самоуправление, регистрации устава территориального общественного самоуправления (далее - ТОС).</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1.2. Понятия и термины, применяемые в настоящем Порядке, употребляются в понятиях и в значениях, определенных Федеральным </w:t>
      </w:r>
      <w:hyperlink r:id="rId6" w:history="1">
        <w:r w:rsidR="00A62E68" w:rsidRPr="00FD7266">
          <w:rPr>
            <w:rFonts w:ascii="Arial" w:hAnsi="Arial" w:cs="Arial"/>
            <w:color w:val="000000" w:themeColor="text1"/>
            <w:sz w:val="24"/>
            <w:szCs w:val="24"/>
          </w:rPr>
          <w:t>законом</w:t>
        </w:r>
      </w:hyperlink>
      <w:r w:rsidRPr="00FD7266">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950C34" w:rsidRPr="00FD7266" w:rsidRDefault="00950C34">
      <w:pPr>
        <w:pStyle w:val="ConsPlusNormal"/>
        <w:jc w:val="both"/>
        <w:rPr>
          <w:rFonts w:ascii="Arial" w:hAnsi="Arial" w:cs="Arial"/>
          <w:sz w:val="24"/>
          <w:szCs w:val="24"/>
        </w:rPr>
      </w:pPr>
    </w:p>
    <w:p w:rsidR="00950C34" w:rsidRPr="00FD7266" w:rsidRDefault="00950C34">
      <w:pPr>
        <w:pStyle w:val="ConsPlusTitle"/>
        <w:jc w:val="center"/>
        <w:outlineLvl w:val="1"/>
        <w:rPr>
          <w:rFonts w:ascii="Arial" w:hAnsi="Arial" w:cs="Arial"/>
          <w:sz w:val="24"/>
          <w:szCs w:val="24"/>
        </w:rPr>
      </w:pPr>
      <w:r w:rsidRPr="00FD7266">
        <w:rPr>
          <w:rFonts w:ascii="Arial" w:hAnsi="Arial" w:cs="Arial"/>
          <w:sz w:val="24"/>
          <w:szCs w:val="24"/>
        </w:rPr>
        <w:t>2. Порядок организации и осуществления территориального</w:t>
      </w:r>
    </w:p>
    <w:p w:rsidR="00950C34" w:rsidRPr="00FD7266" w:rsidRDefault="00950C34">
      <w:pPr>
        <w:pStyle w:val="ConsPlusTitle"/>
        <w:jc w:val="center"/>
        <w:rPr>
          <w:rFonts w:ascii="Arial" w:hAnsi="Arial" w:cs="Arial"/>
          <w:sz w:val="24"/>
          <w:szCs w:val="24"/>
        </w:rPr>
      </w:pPr>
      <w:r w:rsidRPr="00FD7266">
        <w:rPr>
          <w:rFonts w:ascii="Arial" w:hAnsi="Arial" w:cs="Arial"/>
          <w:sz w:val="24"/>
          <w:szCs w:val="24"/>
        </w:rPr>
        <w:t>общественного самоуправления</w:t>
      </w:r>
    </w:p>
    <w:p w:rsidR="00950C34" w:rsidRPr="00FD7266" w:rsidRDefault="00950C34">
      <w:pPr>
        <w:pStyle w:val="ConsPlusNormal"/>
        <w:jc w:val="both"/>
        <w:rPr>
          <w:rFonts w:ascii="Arial" w:hAnsi="Arial" w:cs="Arial"/>
          <w:sz w:val="24"/>
          <w:szCs w:val="24"/>
        </w:rPr>
      </w:pP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2.1. ТОС в </w:t>
      </w:r>
      <w:r w:rsidR="00086517" w:rsidRPr="00FD7266">
        <w:rPr>
          <w:rFonts w:ascii="Arial" w:hAnsi="Arial" w:cs="Arial"/>
          <w:sz w:val="24"/>
          <w:szCs w:val="24"/>
        </w:rPr>
        <w:t xml:space="preserve">муниципальном образовании сельское поселение </w:t>
      </w:r>
      <w:r w:rsidR="00616505" w:rsidRPr="00FD7266">
        <w:rPr>
          <w:rFonts w:ascii="Arial" w:hAnsi="Arial" w:cs="Arial"/>
          <w:sz w:val="24"/>
          <w:szCs w:val="24"/>
        </w:rPr>
        <w:t>Варзуг</w:t>
      </w:r>
      <w:proofErr w:type="gramStart"/>
      <w:r w:rsidR="00616505" w:rsidRPr="00FD7266">
        <w:rPr>
          <w:rFonts w:ascii="Arial" w:hAnsi="Arial" w:cs="Arial"/>
          <w:sz w:val="24"/>
          <w:szCs w:val="24"/>
        </w:rPr>
        <w:t>а</w:t>
      </w:r>
      <w:r w:rsidRPr="00FD7266">
        <w:rPr>
          <w:rFonts w:ascii="Arial" w:hAnsi="Arial" w:cs="Arial"/>
          <w:sz w:val="24"/>
          <w:szCs w:val="24"/>
        </w:rPr>
        <w:t>-</w:t>
      </w:r>
      <w:proofErr w:type="gramEnd"/>
      <w:r w:rsidRPr="00FD7266">
        <w:rPr>
          <w:rFonts w:ascii="Arial" w:hAnsi="Arial" w:cs="Arial"/>
          <w:sz w:val="24"/>
          <w:szCs w:val="24"/>
        </w:rPr>
        <w:t xml:space="preserve"> это самоорганизация граждан по месту их жительства на части территории </w:t>
      </w:r>
      <w:r w:rsidR="00086517" w:rsidRPr="00FD7266">
        <w:rPr>
          <w:rFonts w:ascii="Arial" w:hAnsi="Arial" w:cs="Arial"/>
          <w:sz w:val="24"/>
          <w:szCs w:val="24"/>
        </w:rPr>
        <w:t xml:space="preserve">сельского поселения </w:t>
      </w:r>
      <w:r w:rsidR="00616505" w:rsidRPr="00FD7266">
        <w:rPr>
          <w:rFonts w:ascii="Arial" w:hAnsi="Arial" w:cs="Arial"/>
          <w:sz w:val="24"/>
          <w:szCs w:val="24"/>
        </w:rPr>
        <w:t>Варзуга</w:t>
      </w:r>
      <w:r w:rsidR="00086517" w:rsidRPr="00FD7266">
        <w:rPr>
          <w:rFonts w:ascii="Arial" w:hAnsi="Arial" w:cs="Arial"/>
          <w:sz w:val="24"/>
          <w:szCs w:val="24"/>
        </w:rPr>
        <w:t xml:space="preserve"> </w:t>
      </w:r>
      <w:r w:rsidRPr="00FD7266">
        <w:rPr>
          <w:rFonts w:ascii="Arial" w:hAnsi="Arial" w:cs="Arial"/>
          <w:sz w:val="24"/>
          <w:szCs w:val="24"/>
        </w:rPr>
        <w:t>для самостоятельного и под свою ответственность осуществления собственных инициатив по вопросам местного значения.</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Территориальное сообщество - общность жителей, постоянно или преимущественно проживающих </w:t>
      </w:r>
      <w:proofErr w:type="gramStart"/>
      <w:r w:rsidRPr="00FD7266">
        <w:rPr>
          <w:rFonts w:ascii="Arial" w:hAnsi="Arial" w:cs="Arial"/>
          <w:sz w:val="24"/>
          <w:szCs w:val="24"/>
        </w:rPr>
        <w:t>на части территории</w:t>
      </w:r>
      <w:proofErr w:type="gramEnd"/>
      <w:r w:rsidRPr="00FD7266">
        <w:rPr>
          <w:rFonts w:ascii="Arial" w:hAnsi="Arial" w:cs="Arial"/>
          <w:sz w:val="24"/>
          <w:szCs w:val="24"/>
        </w:rPr>
        <w:t xml:space="preserve"> </w:t>
      </w:r>
      <w:r w:rsidR="00616505" w:rsidRPr="00FD7266">
        <w:rPr>
          <w:rFonts w:ascii="Arial" w:hAnsi="Arial" w:cs="Arial"/>
          <w:sz w:val="24"/>
          <w:szCs w:val="24"/>
        </w:rPr>
        <w:t>сельского поселения Варзуга</w:t>
      </w:r>
      <w:r w:rsidRPr="00FD7266">
        <w:rPr>
          <w:rFonts w:ascii="Arial" w:hAnsi="Arial" w:cs="Arial"/>
          <w:sz w:val="24"/>
          <w:szCs w:val="24"/>
        </w:rPr>
        <w:t>, объединившихся для осуществления собственных инициатив в вопросах местного значения.</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2.2. ТОС в </w:t>
      </w:r>
      <w:r w:rsidR="00086517" w:rsidRPr="00FD7266">
        <w:rPr>
          <w:rFonts w:ascii="Arial" w:hAnsi="Arial" w:cs="Arial"/>
          <w:sz w:val="24"/>
          <w:szCs w:val="24"/>
        </w:rPr>
        <w:t xml:space="preserve">сельском поселении </w:t>
      </w:r>
      <w:r w:rsidR="00616505" w:rsidRPr="00FD7266">
        <w:rPr>
          <w:rFonts w:ascii="Arial" w:hAnsi="Arial" w:cs="Arial"/>
          <w:sz w:val="24"/>
          <w:szCs w:val="24"/>
        </w:rPr>
        <w:t>Варзуга</w:t>
      </w:r>
      <w:r w:rsidR="00086517" w:rsidRPr="00FD7266">
        <w:rPr>
          <w:rFonts w:ascii="Arial" w:hAnsi="Arial" w:cs="Arial"/>
          <w:sz w:val="24"/>
          <w:szCs w:val="24"/>
        </w:rPr>
        <w:t xml:space="preserve"> </w:t>
      </w:r>
      <w:r w:rsidRPr="00FD7266">
        <w:rPr>
          <w:rFonts w:ascii="Arial" w:hAnsi="Arial" w:cs="Arial"/>
          <w:sz w:val="24"/>
          <w:szCs w:val="24"/>
        </w:rPr>
        <w:t xml:space="preserve">является формой непосредственного осуществления населением местного самоуправления и призвано содействовать реализации прав и свобод граждан, их самостоятельности в решении вопросов развития </w:t>
      </w:r>
      <w:r w:rsidR="00086517" w:rsidRPr="00FD7266">
        <w:rPr>
          <w:rFonts w:ascii="Arial" w:hAnsi="Arial" w:cs="Arial"/>
          <w:sz w:val="24"/>
          <w:szCs w:val="24"/>
        </w:rPr>
        <w:t>мун</w:t>
      </w:r>
      <w:r w:rsidR="00A62E68" w:rsidRPr="00FD7266">
        <w:rPr>
          <w:rFonts w:ascii="Arial" w:hAnsi="Arial" w:cs="Arial"/>
          <w:sz w:val="24"/>
          <w:szCs w:val="24"/>
        </w:rPr>
        <w:t>иципального образования сельского</w:t>
      </w:r>
      <w:r w:rsidR="00616505" w:rsidRPr="00FD7266">
        <w:rPr>
          <w:rFonts w:ascii="Arial" w:hAnsi="Arial" w:cs="Arial"/>
          <w:sz w:val="24"/>
          <w:szCs w:val="24"/>
        </w:rPr>
        <w:t xml:space="preserve"> поселения Варзуга.</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2.3. ТОС осуществляется непосредственно населением путем проведения собраний и конференций, а также посредством создания органов территориального общественного самоуправления.</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2.4. Основными принципами осуществления ТОС являются законность, гласность и учет общественного мнения, выборность и подконтрольность органов территориального общественного самоуправления гражданам, широкое участие граждан в выработке и принятии решений по вопросам, затрагивающим их интересы, взаимодействие с органами местного самоуправления </w:t>
      </w:r>
      <w:r w:rsidR="00086517" w:rsidRPr="00FD7266">
        <w:rPr>
          <w:rFonts w:ascii="Arial" w:hAnsi="Arial" w:cs="Arial"/>
          <w:sz w:val="24"/>
          <w:szCs w:val="24"/>
        </w:rPr>
        <w:t>муниципального образования сельск</w:t>
      </w:r>
      <w:r w:rsidR="00A62E68" w:rsidRPr="00FD7266">
        <w:rPr>
          <w:rFonts w:ascii="Arial" w:hAnsi="Arial" w:cs="Arial"/>
          <w:sz w:val="24"/>
          <w:szCs w:val="24"/>
        </w:rPr>
        <w:t>ого поселения</w:t>
      </w:r>
      <w:r w:rsidR="00616505" w:rsidRPr="00FD7266">
        <w:rPr>
          <w:rFonts w:ascii="Arial" w:hAnsi="Arial" w:cs="Arial"/>
          <w:sz w:val="24"/>
          <w:szCs w:val="24"/>
        </w:rPr>
        <w:t xml:space="preserve"> Варзуга</w:t>
      </w:r>
      <w:r w:rsidR="00086517" w:rsidRPr="00FD7266">
        <w:rPr>
          <w:rFonts w:ascii="Arial" w:hAnsi="Arial" w:cs="Arial"/>
          <w:sz w:val="24"/>
          <w:szCs w:val="24"/>
        </w:rPr>
        <w:t>.</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2.5. ТОС считается учрежденным с момента регистрации устава территориального общественного самоуправления администрацией </w:t>
      </w:r>
      <w:r w:rsidR="00086517" w:rsidRPr="00FD7266">
        <w:rPr>
          <w:rFonts w:ascii="Arial" w:hAnsi="Arial" w:cs="Arial"/>
          <w:sz w:val="24"/>
          <w:szCs w:val="24"/>
        </w:rPr>
        <w:t>мун</w:t>
      </w:r>
      <w:r w:rsidR="00A62E68" w:rsidRPr="00FD7266">
        <w:rPr>
          <w:rFonts w:ascii="Arial" w:hAnsi="Arial" w:cs="Arial"/>
          <w:sz w:val="24"/>
          <w:szCs w:val="24"/>
        </w:rPr>
        <w:t>иципального образования сельского поселения</w:t>
      </w:r>
      <w:r w:rsidR="00086517" w:rsidRPr="00FD7266">
        <w:rPr>
          <w:rFonts w:ascii="Arial" w:hAnsi="Arial" w:cs="Arial"/>
          <w:sz w:val="24"/>
          <w:szCs w:val="24"/>
        </w:rPr>
        <w:t xml:space="preserve"> </w:t>
      </w:r>
      <w:r w:rsidR="00616505" w:rsidRPr="00FD7266">
        <w:rPr>
          <w:rFonts w:ascii="Arial" w:hAnsi="Arial" w:cs="Arial"/>
          <w:sz w:val="24"/>
          <w:szCs w:val="24"/>
        </w:rPr>
        <w:t>Варзуга</w:t>
      </w:r>
      <w:r w:rsidR="00086517" w:rsidRPr="00FD7266">
        <w:rPr>
          <w:rFonts w:ascii="Arial" w:hAnsi="Arial" w:cs="Arial"/>
          <w:sz w:val="24"/>
          <w:szCs w:val="24"/>
        </w:rPr>
        <w:t xml:space="preserve"> </w:t>
      </w:r>
      <w:r w:rsidRPr="00FD7266">
        <w:rPr>
          <w:rFonts w:ascii="Arial" w:hAnsi="Arial" w:cs="Arial"/>
          <w:sz w:val="24"/>
          <w:szCs w:val="24"/>
        </w:rPr>
        <w:t>в соответствии с настоящим Порядком.</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2.6. ТОС в соответствии с его уставом может являться юридическим лицом и </w:t>
      </w:r>
      <w:r w:rsidRPr="00FD7266">
        <w:rPr>
          <w:rFonts w:ascii="Arial" w:hAnsi="Arial" w:cs="Arial"/>
          <w:sz w:val="24"/>
          <w:szCs w:val="24"/>
        </w:rPr>
        <w:lastRenderedPageBreak/>
        <w:t>подлежит государственной регистрации в организационно-правовой форме некоммерческой организации.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Государственная регистрация ТОС в качестве юридического лица осуществляется после регистрации его устава администрацией </w:t>
      </w:r>
      <w:r w:rsidR="00086517" w:rsidRPr="00FD7266">
        <w:rPr>
          <w:rFonts w:ascii="Arial" w:hAnsi="Arial" w:cs="Arial"/>
          <w:sz w:val="24"/>
          <w:szCs w:val="24"/>
        </w:rPr>
        <w:t>мун</w:t>
      </w:r>
      <w:r w:rsidR="00A62E68" w:rsidRPr="00FD7266">
        <w:rPr>
          <w:rFonts w:ascii="Arial" w:hAnsi="Arial" w:cs="Arial"/>
          <w:sz w:val="24"/>
          <w:szCs w:val="24"/>
        </w:rPr>
        <w:t>иципального образования сельского поселения</w:t>
      </w:r>
      <w:r w:rsidR="00616505" w:rsidRPr="00FD7266">
        <w:rPr>
          <w:rFonts w:ascii="Arial" w:hAnsi="Arial" w:cs="Arial"/>
          <w:sz w:val="24"/>
          <w:szCs w:val="24"/>
        </w:rPr>
        <w:t xml:space="preserve"> Варзуга</w:t>
      </w:r>
      <w:r w:rsidR="00086517" w:rsidRPr="00FD7266">
        <w:rPr>
          <w:rFonts w:ascii="Arial" w:hAnsi="Arial" w:cs="Arial"/>
          <w:sz w:val="24"/>
          <w:szCs w:val="24"/>
        </w:rPr>
        <w:t>.</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2.7. Организация ТОС осуществляется на учредительном собрании (подъезд многоквартирного жилого дома, многоквартирный жилой дом, группа жилых домов), конференции (жилой микрорайон, иные территории) жителей, проживающих на территории, где предполагается осуществлять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Учредительное собрание (конференция) созывается инициативной группой граждан, проживающих на данной территории.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Любой гражданин, достигший 16-летнего возраста, имеет право участвовать в учреждении ТОС на той территории, где он проживает, посредством участия в собраниях, конференциях граждан, а также избирать в органы территориального общественного самоуправления. Решение о создании ТОС принимается путем голосования, большинством голосов от числа присутствующих.</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Учредительное собрание (конференция) принимает решения об организации и осуществлении на данной территории ТОС, дает ему наименование, определяет структуру органов ТОС, утверждает устав ТОС, избирает органы ТОС, определяет основные направления деятельности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Решения собраний, конференций о создании ТОС в течение 10 дней доводятся до сведения органов местного самоуправления </w:t>
      </w:r>
      <w:r w:rsidR="00092D6F" w:rsidRPr="00FD7266">
        <w:rPr>
          <w:rFonts w:ascii="Arial" w:hAnsi="Arial" w:cs="Arial"/>
          <w:sz w:val="24"/>
          <w:szCs w:val="24"/>
        </w:rPr>
        <w:t xml:space="preserve">муниципального </w:t>
      </w:r>
      <w:r w:rsidR="00A62E68" w:rsidRPr="00FD7266">
        <w:rPr>
          <w:rFonts w:ascii="Arial" w:hAnsi="Arial" w:cs="Arial"/>
          <w:sz w:val="24"/>
          <w:szCs w:val="24"/>
        </w:rPr>
        <w:t>образования сельского</w:t>
      </w:r>
      <w:r w:rsidR="00986064" w:rsidRPr="00FD7266">
        <w:rPr>
          <w:rFonts w:ascii="Arial" w:hAnsi="Arial" w:cs="Arial"/>
          <w:sz w:val="24"/>
          <w:szCs w:val="24"/>
        </w:rPr>
        <w:t xml:space="preserve"> поселения Варзуга</w:t>
      </w:r>
      <w:r w:rsidR="00092D6F" w:rsidRPr="00FD7266">
        <w:rPr>
          <w:rFonts w:ascii="Arial" w:hAnsi="Arial" w:cs="Arial"/>
          <w:sz w:val="24"/>
          <w:szCs w:val="24"/>
        </w:rPr>
        <w:t>.</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2.8. </w:t>
      </w:r>
      <w:proofErr w:type="gramStart"/>
      <w:r w:rsidRPr="00FD7266">
        <w:rPr>
          <w:rFonts w:ascii="Arial" w:hAnsi="Arial" w:cs="Arial"/>
          <w:sz w:val="24"/>
          <w:szCs w:val="24"/>
        </w:rPr>
        <w:t>Граждане Российской Федерации, достигшие шестнадцатилетнего возраста, не проживающие на территории соответствующего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w:t>
      </w:r>
      <w:proofErr w:type="gramEnd"/>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2.9. К исключительным полномочиям собрания, конференции граждан, осуществляющих ТОС, относятся:</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установление структуры органов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принятие устава ТОС, внесение в него изменений и дополнений;</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избрание органов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определение основных направлений деятельности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утверждение сметы доходов и расходов ТОС и отчет</w:t>
      </w:r>
      <w:proofErr w:type="gramStart"/>
      <w:r w:rsidRPr="00FD7266">
        <w:rPr>
          <w:rFonts w:ascii="Arial" w:hAnsi="Arial" w:cs="Arial"/>
          <w:sz w:val="24"/>
          <w:szCs w:val="24"/>
        </w:rPr>
        <w:t>а о ее</w:t>
      </w:r>
      <w:proofErr w:type="gramEnd"/>
      <w:r w:rsidRPr="00FD7266">
        <w:rPr>
          <w:rFonts w:ascii="Arial" w:hAnsi="Arial" w:cs="Arial"/>
          <w:sz w:val="24"/>
          <w:szCs w:val="24"/>
        </w:rPr>
        <w:t xml:space="preserve"> исполнении;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рассмотрение и утверждение отчетов о деятельности органов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2.10.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2.11. Собрания и конференции граждан по вопросу организации ТОС проводятся в порядке, </w:t>
      </w:r>
      <w:r w:rsidR="00935B6C" w:rsidRPr="00FD7266">
        <w:rPr>
          <w:rFonts w:ascii="Arial" w:hAnsi="Arial" w:cs="Arial"/>
          <w:sz w:val="24"/>
          <w:szCs w:val="24"/>
        </w:rPr>
        <w:t>предусмотренном Уставом</w:t>
      </w:r>
      <w:r w:rsidRPr="00FD7266">
        <w:rPr>
          <w:rFonts w:ascii="Arial" w:hAnsi="Arial" w:cs="Arial"/>
          <w:sz w:val="24"/>
          <w:szCs w:val="24"/>
        </w:rPr>
        <w:t xml:space="preserve"> </w:t>
      </w:r>
      <w:r w:rsidR="00092D6F" w:rsidRPr="00FD7266">
        <w:rPr>
          <w:rFonts w:ascii="Arial" w:hAnsi="Arial" w:cs="Arial"/>
          <w:sz w:val="24"/>
          <w:szCs w:val="24"/>
        </w:rPr>
        <w:t>мун</w:t>
      </w:r>
      <w:r w:rsidR="00A62E68" w:rsidRPr="00FD7266">
        <w:rPr>
          <w:rFonts w:ascii="Arial" w:hAnsi="Arial" w:cs="Arial"/>
          <w:sz w:val="24"/>
          <w:szCs w:val="24"/>
        </w:rPr>
        <w:t>иципального образования сельского поселения</w:t>
      </w:r>
      <w:r w:rsidR="00092D6F" w:rsidRPr="00FD7266">
        <w:rPr>
          <w:rFonts w:ascii="Arial" w:hAnsi="Arial" w:cs="Arial"/>
          <w:sz w:val="24"/>
          <w:szCs w:val="24"/>
        </w:rPr>
        <w:t xml:space="preserve"> </w:t>
      </w:r>
      <w:r w:rsidR="00616505" w:rsidRPr="00FD7266">
        <w:rPr>
          <w:rFonts w:ascii="Arial" w:hAnsi="Arial" w:cs="Arial"/>
          <w:sz w:val="24"/>
          <w:szCs w:val="24"/>
        </w:rPr>
        <w:t>Варзуга</w:t>
      </w:r>
      <w:r w:rsidRPr="00FD7266">
        <w:rPr>
          <w:rFonts w:ascii="Arial" w:hAnsi="Arial" w:cs="Arial"/>
          <w:sz w:val="24"/>
          <w:szCs w:val="24"/>
        </w:rPr>
        <w:t xml:space="preserve"> и Порядком назначения и проведения собрания, конференции граждан, порядка избрания делегатов на конференцию на территории </w:t>
      </w:r>
      <w:r w:rsidR="00092D6F" w:rsidRPr="00FD7266">
        <w:rPr>
          <w:rFonts w:ascii="Arial" w:hAnsi="Arial" w:cs="Arial"/>
          <w:sz w:val="24"/>
          <w:szCs w:val="24"/>
        </w:rPr>
        <w:t>муниципального образования</w:t>
      </w:r>
      <w:r w:rsidR="00A62E68" w:rsidRPr="00FD7266">
        <w:rPr>
          <w:rFonts w:ascii="Arial" w:hAnsi="Arial" w:cs="Arial"/>
          <w:sz w:val="24"/>
          <w:szCs w:val="24"/>
        </w:rPr>
        <w:t xml:space="preserve"> сельского</w:t>
      </w:r>
      <w:r w:rsidR="00092D6F" w:rsidRPr="00FD7266">
        <w:rPr>
          <w:rFonts w:ascii="Arial" w:hAnsi="Arial" w:cs="Arial"/>
          <w:sz w:val="24"/>
          <w:szCs w:val="24"/>
        </w:rPr>
        <w:t xml:space="preserve"> поселения </w:t>
      </w:r>
      <w:r w:rsidR="00616505" w:rsidRPr="00FD7266">
        <w:rPr>
          <w:rFonts w:ascii="Arial" w:hAnsi="Arial" w:cs="Arial"/>
          <w:sz w:val="24"/>
          <w:szCs w:val="24"/>
        </w:rPr>
        <w:t>Варзуга.</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Порядок назначения и проведения собрания граждан (конференции) в целях осуществления ТОС определяется уставом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2.12. Вопросы повестки дня собрания (конференции) определяются инициаторами его созыва и утверждаются на собрании (конференции) большинством голосов присутствующих членов ТОС. Для ведения собрания (конференции) избираются председатель и секретарь.</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2.13. Решения собрания (конференции) принимаются большинством голосов от </w:t>
      </w:r>
      <w:r w:rsidRPr="00FD7266">
        <w:rPr>
          <w:rFonts w:ascii="Arial" w:hAnsi="Arial" w:cs="Arial"/>
          <w:sz w:val="24"/>
          <w:szCs w:val="24"/>
        </w:rPr>
        <w:lastRenderedPageBreak/>
        <w:t>числа присутствующих членов территориального сообщества.</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Решения собраний (конференций) носят рекомендательный характер для членов ТОС и органов местного самоуправления </w:t>
      </w:r>
      <w:r w:rsidR="00092D6F" w:rsidRPr="00FD7266">
        <w:rPr>
          <w:rFonts w:ascii="Arial" w:hAnsi="Arial" w:cs="Arial"/>
          <w:sz w:val="24"/>
          <w:szCs w:val="24"/>
        </w:rPr>
        <w:t xml:space="preserve">муниципального образования сельское поселение </w:t>
      </w:r>
      <w:r w:rsidR="00616505" w:rsidRPr="00FD7266">
        <w:rPr>
          <w:rFonts w:ascii="Arial" w:hAnsi="Arial" w:cs="Arial"/>
          <w:sz w:val="24"/>
          <w:szCs w:val="24"/>
        </w:rPr>
        <w:t>Варзуга.</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Решения собраний (конференций) являются обязательными для избранных органов и уполномоченных выборных лиц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Все решения собраний (конференций) оформляются протоколом.</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2.14. Для организации и непосредственной реализации функций по осуществлению ТОС на собрании (конференции) избираются подотчетные ему исполнительные органы ТОС (домовые, квартальные, уличные комитеты, комитеты общественного самоуправления микрорайонов или при числе территориального сообщества до 100 человек - уполномоченные выборные лица: старший подъезда, старший дома, старший по улице или иные уполномоченные лица).</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2.15. Деятельность органов ТОС не может выходить за установленные границы, в пределах которых осуществляется ТОС. Срок полномочий органов ТОС устанавливается уставом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2.16. Органы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1) представляют интересы населения, проживающего на соответствующей территории;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 обеспечивают исполнение решений, принятых на собраниях (конференциях) граждан;</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2.17. Органам ТОС на основании договора, заключенного между ними и органами местного самоуправления </w:t>
      </w:r>
      <w:r w:rsidR="00092D6F" w:rsidRPr="00FD7266">
        <w:rPr>
          <w:rFonts w:ascii="Arial" w:hAnsi="Arial" w:cs="Arial"/>
          <w:sz w:val="24"/>
          <w:szCs w:val="24"/>
        </w:rPr>
        <w:t xml:space="preserve">муниципального образования сельское поселение </w:t>
      </w:r>
      <w:r w:rsidR="00397337" w:rsidRPr="00FD7266">
        <w:rPr>
          <w:rFonts w:ascii="Arial" w:hAnsi="Arial" w:cs="Arial"/>
          <w:sz w:val="24"/>
          <w:szCs w:val="24"/>
        </w:rPr>
        <w:t>Варзуга</w:t>
      </w:r>
      <w:r w:rsidRPr="00FD7266">
        <w:rPr>
          <w:rFonts w:ascii="Arial" w:hAnsi="Arial" w:cs="Arial"/>
          <w:sz w:val="24"/>
          <w:szCs w:val="24"/>
        </w:rPr>
        <w:t>, могут быть переданы дополнительные полномочия одновременно с передачей в необходимых случаях соответствующих материальных и финансовых ресурсов.</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Выделение денежных средств из местного бюджета для осуществления деятельности ТОС может производиться в случае, если такие расходы предусмотрены решением Совета депутатов </w:t>
      </w:r>
      <w:r w:rsidR="00092D6F" w:rsidRPr="00FD7266">
        <w:rPr>
          <w:rFonts w:ascii="Arial" w:hAnsi="Arial" w:cs="Arial"/>
          <w:sz w:val="24"/>
          <w:szCs w:val="24"/>
        </w:rPr>
        <w:t xml:space="preserve">муниципального образования сельское поселение </w:t>
      </w:r>
      <w:r w:rsidR="00397337" w:rsidRPr="00FD7266">
        <w:rPr>
          <w:rFonts w:ascii="Arial" w:hAnsi="Arial" w:cs="Arial"/>
          <w:sz w:val="24"/>
          <w:szCs w:val="24"/>
        </w:rPr>
        <w:t>Варзуга</w:t>
      </w:r>
      <w:r w:rsidR="00092D6F" w:rsidRPr="00FD7266">
        <w:rPr>
          <w:rFonts w:ascii="Arial" w:hAnsi="Arial" w:cs="Arial"/>
          <w:sz w:val="24"/>
          <w:szCs w:val="24"/>
        </w:rPr>
        <w:t xml:space="preserve"> </w:t>
      </w:r>
      <w:r w:rsidRPr="00FD7266">
        <w:rPr>
          <w:rFonts w:ascii="Arial" w:hAnsi="Arial" w:cs="Arial"/>
          <w:sz w:val="24"/>
          <w:szCs w:val="24"/>
        </w:rPr>
        <w:t>о бюджете.</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2.18. Органы (уполномоченные выборные лица) ТОС в своей деятельности при принятии решений учитывают мнение членов территориального сообщества, в том числе выявляемое и через проведение опросов.</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2.19. На заседании органа ТОС избирается уполномоченное лицо, осуществляющее руководство данным органом.</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Уполномоченное лицо органа ТОС имеет право:</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1) без доверенности представлять орган ТОС в отношениях с органами государственной власти и местного самоуправления, общественными объединениями и организациями всех форм собственности, гражданами;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 созывать заседания органа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3) подписывать все документы органа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4) выполнять иные функции, определенные уставом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2.20. Органы (уполномоченные выборные лица) не реже одного раза в год </w:t>
      </w:r>
      <w:proofErr w:type="gramStart"/>
      <w:r w:rsidRPr="00FD7266">
        <w:rPr>
          <w:rFonts w:ascii="Arial" w:hAnsi="Arial" w:cs="Arial"/>
          <w:sz w:val="24"/>
          <w:szCs w:val="24"/>
        </w:rPr>
        <w:t>отчитываются о</w:t>
      </w:r>
      <w:proofErr w:type="gramEnd"/>
      <w:r w:rsidRPr="00FD7266">
        <w:rPr>
          <w:rFonts w:ascii="Arial" w:hAnsi="Arial" w:cs="Arial"/>
          <w:sz w:val="24"/>
          <w:szCs w:val="24"/>
        </w:rPr>
        <w:t xml:space="preserve"> своей работе на собрании (конференции) граждан.</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lastRenderedPageBreak/>
        <w:t>2.21. Решение, принятое органом ТОС в рамках своих полномочий, может быть отменено собранием (конференцией).</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2.22. Деятельность членов выборных органов и уполномоченных выборных лиц ТОС осуществляется на общественных началах.</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2.23. На собрании (конференции) может быть принято решение о денежном вознаграждении членов выборных органов или уполномоченных выборных лиц ТОС за счет собственных средств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2.24. Взаимоотношения органов ТОС с органами местного самоуправления </w:t>
      </w:r>
      <w:r w:rsidR="000478EC" w:rsidRPr="00FD7266">
        <w:rPr>
          <w:rFonts w:ascii="Arial" w:hAnsi="Arial" w:cs="Arial"/>
          <w:sz w:val="24"/>
          <w:szCs w:val="24"/>
        </w:rPr>
        <w:t xml:space="preserve">муниципального образования сельское поселение </w:t>
      </w:r>
      <w:r w:rsidR="00397337" w:rsidRPr="00FD7266">
        <w:rPr>
          <w:rFonts w:ascii="Arial" w:hAnsi="Arial" w:cs="Arial"/>
          <w:sz w:val="24"/>
          <w:szCs w:val="24"/>
        </w:rPr>
        <w:t>Варзуга</w:t>
      </w:r>
      <w:r w:rsidR="000478EC" w:rsidRPr="00FD7266">
        <w:rPr>
          <w:rFonts w:ascii="Arial" w:hAnsi="Arial" w:cs="Arial"/>
          <w:sz w:val="24"/>
          <w:szCs w:val="24"/>
        </w:rPr>
        <w:t xml:space="preserve"> </w:t>
      </w:r>
      <w:r w:rsidRPr="00FD7266">
        <w:rPr>
          <w:rFonts w:ascii="Arial" w:hAnsi="Arial" w:cs="Arial"/>
          <w:sz w:val="24"/>
          <w:szCs w:val="24"/>
        </w:rPr>
        <w:t>строятся на основе настоящего Порядка, иных муниципальных правовых актов, договоров и соглашений.</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2.25. Органы местного самоуправления </w:t>
      </w:r>
      <w:r w:rsidR="000478EC" w:rsidRPr="00FD7266">
        <w:rPr>
          <w:rFonts w:ascii="Arial" w:hAnsi="Arial" w:cs="Arial"/>
          <w:sz w:val="24"/>
          <w:szCs w:val="24"/>
        </w:rPr>
        <w:t xml:space="preserve">муниципального образования сельское поселение </w:t>
      </w:r>
      <w:r w:rsidR="00397337" w:rsidRPr="00FD7266">
        <w:rPr>
          <w:rFonts w:ascii="Arial" w:hAnsi="Arial" w:cs="Arial"/>
          <w:sz w:val="24"/>
          <w:szCs w:val="24"/>
        </w:rPr>
        <w:t>Варзуга</w:t>
      </w:r>
      <w:r w:rsidRPr="00FD7266">
        <w:rPr>
          <w:rFonts w:ascii="Arial" w:hAnsi="Arial" w:cs="Arial"/>
          <w:sz w:val="24"/>
          <w:szCs w:val="24"/>
        </w:rPr>
        <w:t>:</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1) оказывают содействие органам ТОС в осуществлении права на территориальное общественное самоуправление;</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 разрабатывают нормативную документацию по ТОС, содействуют в разработке уставов ТОС;</w:t>
      </w:r>
    </w:p>
    <w:p w:rsidR="00950C34" w:rsidRPr="00FD7266" w:rsidRDefault="00950C34" w:rsidP="007E10A9">
      <w:pPr>
        <w:pStyle w:val="ConsPlusNormal"/>
        <w:ind w:firstLine="540"/>
        <w:jc w:val="both"/>
        <w:rPr>
          <w:rFonts w:ascii="Arial" w:hAnsi="Arial" w:cs="Arial"/>
          <w:sz w:val="24"/>
          <w:szCs w:val="24"/>
        </w:rPr>
      </w:pPr>
      <w:proofErr w:type="gramStart"/>
      <w:r w:rsidRPr="00FD7266">
        <w:rPr>
          <w:rFonts w:ascii="Arial" w:hAnsi="Arial" w:cs="Arial"/>
          <w:sz w:val="24"/>
          <w:szCs w:val="24"/>
        </w:rPr>
        <w:t>3) устанавливают границы деятельности ТОС и наименование соответствующего территориального образования на основе предложений жителей соответствующих территорий исходя из исторических, культурных, социально-экономических и иных признаков целостности конкретной территории с учетом границ деятельности жилищно-коммунальных служб, а также в пределах территорий архитектурно-планировочных зон или жилищных комплексов, обеспечивая неперекрываемость и непрерывность территорий деятельности органов ТОС;</w:t>
      </w:r>
      <w:proofErr w:type="gramEnd"/>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4) оказывают в пределах своих полномочий помощь органам ТОС в проведении собраний, конференций, опросов населения;</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5) создают необходимые условия для становления и развития системы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6) могут устанавливать сферы совместной компетенции с органами ТОС, а также перечень вопросов, решения по которым не могут быть приняты без согласования с органами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7) оказывают ТОС организационную и методическую помощь;</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8) заключают соглашения с органами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9) содействуют выполнению решений собраний (конференций) ТОС в пределах их компетенции;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10) осуществляют иные полномочия по взаимодействию с органами ТОС в соответствии с законодате</w:t>
      </w:r>
      <w:r w:rsidR="00486B14" w:rsidRPr="00FD7266">
        <w:rPr>
          <w:rFonts w:ascii="Arial" w:hAnsi="Arial" w:cs="Arial"/>
          <w:sz w:val="24"/>
          <w:szCs w:val="24"/>
        </w:rPr>
        <w:t>льством Российской Федерации, Мурман</w:t>
      </w:r>
      <w:r w:rsidRPr="00FD7266">
        <w:rPr>
          <w:rFonts w:ascii="Arial" w:hAnsi="Arial" w:cs="Arial"/>
          <w:sz w:val="24"/>
          <w:szCs w:val="24"/>
        </w:rPr>
        <w:t>ской области и муниципальными правовыми актами.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2.26. Представители органов ТОС вправе присутствовать на заседаниях Совета депутатов, комиссий Совета депутатов при обсуждении вопросов, затрагивающих интересы жителей соответствующих территорий с правом совещательного голоса.</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2.27. Органы местного самоуправления в работе с населением опираются на помощь органов ТОС, изучают и учитывают их мнение по вопросам, затрагивающим интересы жителей соответствующей территории.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2.28. </w:t>
      </w:r>
      <w:proofErr w:type="gramStart"/>
      <w:r w:rsidRPr="00FD7266">
        <w:rPr>
          <w:rFonts w:ascii="Arial" w:hAnsi="Arial" w:cs="Arial"/>
          <w:sz w:val="24"/>
          <w:szCs w:val="24"/>
        </w:rPr>
        <w:t xml:space="preserve">ТОС, являющееся юридическим лицом, может иметь в собственности денежные средства, построенные на эти средства сооружения - детские дворовые, спортивные площадки, жилые, нежилые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w:t>
      </w:r>
      <w:r w:rsidR="000478EC" w:rsidRPr="00FD7266">
        <w:rPr>
          <w:rFonts w:ascii="Arial" w:hAnsi="Arial" w:cs="Arial"/>
          <w:sz w:val="24"/>
          <w:szCs w:val="24"/>
        </w:rPr>
        <w:t>муниципального образован</w:t>
      </w:r>
      <w:r w:rsidR="00986064" w:rsidRPr="00FD7266">
        <w:rPr>
          <w:rFonts w:ascii="Arial" w:hAnsi="Arial" w:cs="Arial"/>
          <w:sz w:val="24"/>
          <w:szCs w:val="24"/>
        </w:rPr>
        <w:t xml:space="preserve">ия сельское поселение Варзуга </w:t>
      </w:r>
      <w:r w:rsidRPr="00FD7266">
        <w:rPr>
          <w:rFonts w:ascii="Arial" w:hAnsi="Arial" w:cs="Arial"/>
          <w:sz w:val="24"/>
          <w:szCs w:val="24"/>
        </w:rPr>
        <w:t>на основе правового акта, необходимое для материального обеспечения деятельности ТОС, указанной в его уставе.</w:t>
      </w:r>
      <w:proofErr w:type="gramEnd"/>
      <w:r w:rsidRPr="00FD7266">
        <w:rPr>
          <w:rFonts w:ascii="Arial" w:hAnsi="Arial" w:cs="Arial"/>
          <w:sz w:val="24"/>
          <w:szCs w:val="24"/>
        </w:rPr>
        <w:t xml:space="preserve"> От имени ТОС права собственника осуществляет орган, указанный в уставе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2.29. ТОС, </w:t>
      </w:r>
      <w:proofErr w:type="gramStart"/>
      <w:r w:rsidRPr="00FD7266">
        <w:rPr>
          <w:rFonts w:ascii="Arial" w:hAnsi="Arial" w:cs="Arial"/>
          <w:sz w:val="24"/>
          <w:szCs w:val="24"/>
        </w:rPr>
        <w:t>являющееся</w:t>
      </w:r>
      <w:proofErr w:type="gramEnd"/>
      <w:r w:rsidRPr="00FD7266">
        <w:rPr>
          <w:rFonts w:ascii="Arial" w:hAnsi="Arial" w:cs="Arial"/>
          <w:sz w:val="24"/>
          <w:szCs w:val="24"/>
        </w:rPr>
        <w:t xml:space="preserve"> юридическим лицом, вправе:</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1) самостоятельно использовать имеющиеся в его распоряжении собственные </w:t>
      </w:r>
      <w:r w:rsidRPr="00FD7266">
        <w:rPr>
          <w:rFonts w:ascii="Arial" w:hAnsi="Arial" w:cs="Arial"/>
          <w:sz w:val="24"/>
          <w:szCs w:val="24"/>
        </w:rPr>
        <w:lastRenderedPageBreak/>
        <w:t>средства;</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 кооперировать на добровольной основе средства населения и организаций для финансирования целевых социальных программ;</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3) пользоваться имуществом, переданным ТОС органами местного самоуправления, на договорных условиях;</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4) вести иную экономическую деятельность, не запрещенную законодательством Российской Федерации, с целью удовлетворения социально-экономических потребностей населения территории. Доходы от экономической деятельности ТОС не могут перераспределяться между его членами и должны использоваться только для достижения уставных целей.</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2.30. Финансовые ресурсы ТОС состоят из собственных, заемных средств, а также средств, которые могут передаваться ему органами местного самоуправления </w:t>
      </w:r>
      <w:r w:rsidR="000478EC" w:rsidRPr="00FD7266">
        <w:rPr>
          <w:rFonts w:ascii="Arial" w:hAnsi="Arial" w:cs="Arial"/>
          <w:sz w:val="24"/>
          <w:szCs w:val="24"/>
        </w:rPr>
        <w:t>муниципального образова</w:t>
      </w:r>
      <w:r w:rsidR="00986064" w:rsidRPr="00FD7266">
        <w:rPr>
          <w:rFonts w:ascii="Arial" w:hAnsi="Arial" w:cs="Arial"/>
          <w:sz w:val="24"/>
          <w:szCs w:val="24"/>
        </w:rPr>
        <w:t>ния сельское поселение Варзуга.</w:t>
      </w:r>
      <w:r w:rsidRPr="00FD7266">
        <w:rPr>
          <w:rFonts w:ascii="Arial" w:hAnsi="Arial" w:cs="Arial"/>
          <w:sz w:val="24"/>
          <w:szCs w:val="24"/>
        </w:rPr>
        <w:t xml:space="preserve"> Имущество и финансовые ресурсы территориального сообщества образуются за счет добровольных взносов и пожертвований физических и юридических лиц, доходов от экономической деятельности, включая проведение выставок, спортивных и иных мероприятий, гражданско-правовых сделок, </w:t>
      </w:r>
      <w:proofErr w:type="gramStart"/>
      <w:r w:rsidRPr="00FD7266">
        <w:rPr>
          <w:rFonts w:ascii="Arial" w:hAnsi="Arial" w:cs="Arial"/>
          <w:sz w:val="24"/>
          <w:szCs w:val="24"/>
        </w:rPr>
        <w:t>других</w:t>
      </w:r>
      <w:proofErr w:type="gramEnd"/>
      <w:r w:rsidRPr="00FD7266">
        <w:rPr>
          <w:rFonts w:ascii="Arial" w:hAnsi="Arial" w:cs="Arial"/>
          <w:sz w:val="24"/>
          <w:szCs w:val="24"/>
        </w:rPr>
        <w:t xml:space="preserve"> не запрещенных законодательством Российской Федерации поступлений.</w:t>
      </w:r>
    </w:p>
    <w:p w:rsidR="00950C34" w:rsidRPr="00FD7266" w:rsidRDefault="00986064" w:rsidP="007E10A9">
      <w:pPr>
        <w:pStyle w:val="ConsPlusNormal"/>
        <w:ind w:firstLine="540"/>
        <w:jc w:val="both"/>
        <w:rPr>
          <w:rFonts w:ascii="Arial" w:hAnsi="Arial" w:cs="Arial"/>
          <w:sz w:val="24"/>
          <w:szCs w:val="24"/>
        </w:rPr>
      </w:pPr>
      <w:r w:rsidRPr="00FD7266">
        <w:rPr>
          <w:rFonts w:ascii="Arial" w:hAnsi="Arial" w:cs="Arial"/>
          <w:sz w:val="24"/>
          <w:szCs w:val="24"/>
        </w:rPr>
        <w:t xml:space="preserve">2.31. Для контроля </w:t>
      </w:r>
      <w:r w:rsidR="00950C34" w:rsidRPr="00FD7266">
        <w:rPr>
          <w:rFonts w:ascii="Arial" w:hAnsi="Arial" w:cs="Arial"/>
          <w:sz w:val="24"/>
          <w:szCs w:val="24"/>
        </w:rPr>
        <w:t xml:space="preserve"> финан</w:t>
      </w:r>
      <w:r w:rsidRPr="00FD7266">
        <w:rPr>
          <w:rFonts w:ascii="Arial" w:hAnsi="Arial" w:cs="Arial"/>
          <w:sz w:val="24"/>
          <w:szCs w:val="24"/>
        </w:rPr>
        <w:t>сово-хозяйственной деятельности</w:t>
      </w:r>
      <w:r w:rsidR="00950C34" w:rsidRPr="00FD7266">
        <w:rPr>
          <w:rFonts w:ascii="Arial" w:hAnsi="Arial" w:cs="Arial"/>
          <w:sz w:val="24"/>
          <w:szCs w:val="24"/>
        </w:rPr>
        <w:t xml:space="preserve"> ТОС на собрании (конференции) избирается ревизионная комиссия из состава участников. Число членов ревизионной комиссии, срок их полномочий определяются на собрании (конференции).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Члены ревизионной комиссии из своего состава выбирают председателя. Члены и председатель ревизионной комиссии не могут входить в состав органа ТОС и (или) являться его уполномоченными лицами.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Ревизионная комиссия осуществляет проверку финансово-хозяйственной деятельности ТОС по итогам работы за финансовый год.</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Председатель и члены ревизионной комиссии вправе требовать от органов ТОС и уполномоченных лиц предоставления необходимых им документов.</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Ревизионная комиссия представляет результаты своей проверки общему собранию (конференции).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Ревизионная комиссия имеет право проводить внеочередную финансовую проверку деятельности ТОС по инициативе общего собрания (конференции), не менее 10% (десяти процентов) членов территориального сообщества, а также по собственной инициативе.</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В случае использования муниципального имущества, бюджетных средств, переданных органами местного самоуправления </w:t>
      </w:r>
      <w:r w:rsidR="000478EC" w:rsidRPr="00FD7266">
        <w:rPr>
          <w:rFonts w:ascii="Arial" w:hAnsi="Arial" w:cs="Arial"/>
          <w:sz w:val="24"/>
          <w:szCs w:val="24"/>
        </w:rPr>
        <w:t>муниципального образова</w:t>
      </w:r>
      <w:r w:rsidR="00986064" w:rsidRPr="00FD7266">
        <w:rPr>
          <w:rFonts w:ascii="Arial" w:hAnsi="Arial" w:cs="Arial"/>
          <w:sz w:val="24"/>
          <w:szCs w:val="24"/>
        </w:rPr>
        <w:t>ния сельское поселение Варзуга</w:t>
      </w:r>
      <w:r w:rsidR="000478EC" w:rsidRPr="00FD7266">
        <w:rPr>
          <w:rFonts w:ascii="Arial" w:hAnsi="Arial" w:cs="Arial"/>
          <w:sz w:val="24"/>
          <w:szCs w:val="24"/>
        </w:rPr>
        <w:t xml:space="preserve"> </w:t>
      </w:r>
      <w:r w:rsidRPr="00FD7266">
        <w:rPr>
          <w:rFonts w:ascii="Arial" w:hAnsi="Arial" w:cs="Arial"/>
          <w:sz w:val="24"/>
          <w:szCs w:val="24"/>
        </w:rPr>
        <w:t>исполнительному органу ТОС, ревизионная комиссия ТОС представляет отчет в органы местного самоуправления в установленные ими сроки и порядки.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2.32. ТОС в случае нарушения им законодательства несет ответственность в соответствии с законодательством Российской Федерации. Если ТОС не является юридическим лицом, ответственность за совершенные нарушения несут лица, входящие в состав органа ТОС.</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2.33. ТОС, </w:t>
      </w:r>
      <w:proofErr w:type="gramStart"/>
      <w:r w:rsidRPr="00FD7266">
        <w:rPr>
          <w:rFonts w:ascii="Arial" w:hAnsi="Arial" w:cs="Arial"/>
          <w:sz w:val="24"/>
          <w:szCs w:val="24"/>
        </w:rPr>
        <w:t>зарегистрированное</w:t>
      </w:r>
      <w:proofErr w:type="gramEnd"/>
      <w:r w:rsidRPr="00FD7266">
        <w:rPr>
          <w:rFonts w:ascii="Arial" w:hAnsi="Arial" w:cs="Arial"/>
          <w:sz w:val="24"/>
          <w:szCs w:val="24"/>
        </w:rPr>
        <w:t xml:space="preserve"> в качестве юридического лица, отвечает по своим обязательствам всем принадлежащим ему имуществом в соответствии с законодательством Российской Федерации.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2.34. Приостановление деятельности ТОС осуществляется в соответствии с законодательством Российской Федерации.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2.35. Деятельность ТОС прекращается на основании решения собрания (конференции) либо решения суда. Решение о прекращении деятельности ТОС направляется в администрацию </w:t>
      </w:r>
      <w:r w:rsidR="000478EC" w:rsidRPr="00FD7266">
        <w:rPr>
          <w:rFonts w:ascii="Arial" w:hAnsi="Arial" w:cs="Arial"/>
          <w:sz w:val="24"/>
          <w:szCs w:val="24"/>
        </w:rPr>
        <w:t>муниципального</w:t>
      </w:r>
      <w:r w:rsidR="004A582D" w:rsidRPr="00FD7266">
        <w:rPr>
          <w:rFonts w:ascii="Arial" w:hAnsi="Arial" w:cs="Arial"/>
          <w:sz w:val="24"/>
          <w:szCs w:val="24"/>
        </w:rPr>
        <w:t xml:space="preserve"> образования сельское поселение </w:t>
      </w:r>
      <w:r w:rsidR="00397337" w:rsidRPr="00FD7266">
        <w:rPr>
          <w:rFonts w:ascii="Arial" w:hAnsi="Arial" w:cs="Arial"/>
          <w:sz w:val="24"/>
          <w:szCs w:val="24"/>
        </w:rPr>
        <w:t>Варзуга</w:t>
      </w:r>
      <w:r w:rsidR="004A582D" w:rsidRPr="00FD7266">
        <w:rPr>
          <w:rFonts w:ascii="Arial" w:hAnsi="Arial" w:cs="Arial"/>
          <w:sz w:val="24"/>
          <w:szCs w:val="24"/>
        </w:rPr>
        <w:t xml:space="preserve"> </w:t>
      </w:r>
      <w:r w:rsidRPr="00FD7266">
        <w:rPr>
          <w:rFonts w:ascii="Arial" w:hAnsi="Arial" w:cs="Arial"/>
          <w:sz w:val="24"/>
          <w:szCs w:val="24"/>
        </w:rPr>
        <w:t xml:space="preserve">в течение месяца с момента принятия. ТОС считается прекратившим свою деятельность после внесения об этом записи в журнал регистрации уставов. ТОС, </w:t>
      </w:r>
      <w:proofErr w:type="gramStart"/>
      <w:r w:rsidRPr="00FD7266">
        <w:rPr>
          <w:rFonts w:ascii="Arial" w:hAnsi="Arial" w:cs="Arial"/>
          <w:sz w:val="24"/>
          <w:szCs w:val="24"/>
        </w:rPr>
        <w:lastRenderedPageBreak/>
        <w:t>являющееся</w:t>
      </w:r>
      <w:proofErr w:type="gramEnd"/>
      <w:r w:rsidRPr="00FD7266">
        <w:rPr>
          <w:rFonts w:ascii="Arial" w:hAnsi="Arial" w:cs="Arial"/>
          <w:sz w:val="24"/>
          <w:szCs w:val="24"/>
        </w:rPr>
        <w:t xml:space="preserve"> юридическим лицом, ликвидируется в порядке, предусмотренном законодательством Российской Федерации.</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 xml:space="preserve">2.36. В случае прекращения деятельности ТОС неиспользованные средства бюджета поселения и имущество, приобретенное за счет средств бюджета поселения или переданное органами местного самоуправления </w:t>
      </w:r>
      <w:r w:rsidR="004A582D" w:rsidRPr="00FD7266">
        <w:rPr>
          <w:rFonts w:ascii="Arial" w:hAnsi="Arial" w:cs="Arial"/>
          <w:sz w:val="24"/>
          <w:szCs w:val="24"/>
        </w:rPr>
        <w:t xml:space="preserve">муниципального образования сельское поселение </w:t>
      </w:r>
      <w:r w:rsidR="00397337" w:rsidRPr="00FD7266">
        <w:rPr>
          <w:rFonts w:ascii="Arial" w:hAnsi="Arial" w:cs="Arial"/>
          <w:sz w:val="24"/>
          <w:szCs w:val="24"/>
        </w:rPr>
        <w:t>Варзуга</w:t>
      </w:r>
      <w:r w:rsidRPr="00FD7266">
        <w:rPr>
          <w:rFonts w:ascii="Arial" w:hAnsi="Arial" w:cs="Arial"/>
          <w:sz w:val="24"/>
          <w:szCs w:val="24"/>
        </w:rPr>
        <w:t>, переходят в муниципальную собственность.</w:t>
      </w:r>
    </w:p>
    <w:p w:rsidR="00950C34" w:rsidRPr="00FD7266" w:rsidRDefault="00950C34" w:rsidP="007E10A9">
      <w:pPr>
        <w:pStyle w:val="ConsPlusNormal"/>
        <w:ind w:firstLine="540"/>
        <w:jc w:val="both"/>
        <w:rPr>
          <w:rFonts w:ascii="Arial" w:hAnsi="Arial" w:cs="Arial"/>
          <w:sz w:val="24"/>
          <w:szCs w:val="24"/>
        </w:rPr>
      </w:pPr>
      <w:r w:rsidRPr="00FD7266">
        <w:rPr>
          <w:rFonts w:ascii="Arial" w:hAnsi="Arial" w:cs="Arial"/>
          <w:sz w:val="24"/>
          <w:szCs w:val="24"/>
        </w:rPr>
        <w:t>Иные финансовые средства и имущество, оставшиеся после удовлетворения требований кредиторов, направляются на цели, определяемые решением собрания (конференции) граждан о прекращении деятельности ТОС, а в спорных случаях - в порядке, определяемом решением суда.</w:t>
      </w:r>
    </w:p>
    <w:p w:rsidR="00950C34" w:rsidRPr="00FD7266" w:rsidRDefault="00950C34">
      <w:pPr>
        <w:pStyle w:val="ConsPlusNormal"/>
        <w:jc w:val="both"/>
        <w:rPr>
          <w:rFonts w:ascii="Arial" w:hAnsi="Arial" w:cs="Arial"/>
          <w:sz w:val="24"/>
          <w:szCs w:val="24"/>
        </w:rPr>
      </w:pPr>
    </w:p>
    <w:p w:rsidR="00950C34" w:rsidRPr="00FD7266" w:rsidRDefault="00950C34">
      <w:pPr>
        <w:pStyle w:val="ConsPlusTitle"/>
        <w:jc w:val="center"/>
        <w:outlineLvl w:val="1"/>
        <w:rPr>
          <w:rFonts w:ascii="Arial" w:hAnsi="Arial" w:cs="Arial"/>
          <w:sz w:val="24"/>
          <w:szCs w:val="24"/>
        </w:rPr>
      </w:pPr>
      <w:r w:rsidRPr="00FD7266">
        <w:rPr>
          <w:rFonts w:ascii="Arial" w:hAnsi="Arial" w:cs="Arial"/>
          <w:sz w:val="24"/>
          <w:szCs w:val="24"/>
        </w:rPr>
        <w:t>3. Порядок установления границ территориального</w:t>
      </w:r>
    </w:p>
    <w:p w:rsidR="00950C34" w:rsidRPr="00FD7266" w:rsidRDefault="00950C34">
      <w:pPr>
        <w:pStyle w:val="ConsPlusTitle"/>
        <w:jc w:val="center"/>
        <w:rPr>
          <w:rFonts w:ascii="Arial" w:hAnsi="Arial" w:cs="Arial"/>
          <w:sz w:val="24"/>
          <w:szCs w:val="24"/>
        </w:rPr>
      </w:pPr>
      <w:r w:rsidRPr="00FD7266">
        <w:rPr>
          <w:rFonts w:ascii="Arial" w:hAnsi="Arial" w:cs="Arial"/>
          <w:sz w:val="24"/>
          <w:szCs w:val="24"/>
        </w:rPr>
        <w:t>общественного самоуправления</w:t>
      </w:r>
    </w:p>
    <w:p w:rsidR="00950C34" w:rsidRPr="00FD7266" w:rsidRDefault="00950C34">
      <w:pPr>
        <w:pStyle w:val="ConsPlusNormal"/>
        <w:jc w:val="both"/>
        <w:rPr>
          <w:rFonts w:ascii="Arial" w:hAnsi="Arial" w:cs="Arial"/>
          <w:sz w:val="24"/>
          <w:szCs w:val="24"/>
        </w:rPr>
      </w:pP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3.1. Границы территории </w:t>
      </w:r>
      <w:r w:rsidR="004A582D" w:rsidRPr="00FD7266">
        <w:rPr>
          <w:rFonts w:ascii="Arial" w:hAnsi="Arial" w:cs="Arial"/>
          <w:sz w:val="24"/>
          <w:szCs w:val="24"/>
        </w:rPr>
        <w:t>муниципального образова</w:t>
      </w:r>
      <w:r w:rsidR="00397337" w:rsidRPr="00FD7266">
        <w:rPr>
          <w:rFonts w:ascii="Arial" w:hAnsi="Arial" w:cs="Arial"/>
          <w:sz w:val="24"/>
          <w:szCs w:val="24"/>
        </w:rPr>
        <w:t>ния сельское поселение Варзуга</w:t>
      </w:r>
      <w:r w:rsidRPr="00FD7266">
        <w:rPr>
          <w:rFonts w:ascii="Arial" w:hAnsi="Arial" w:cs="Arial"/>
          <w:sz w:val="24"/>
          <w:szCs w:val="24"/>
        </w:rPr>
        <w:t xml:space="preserve">, на которой осуществляется ТОС, устанавливаются решением Совета депутатов </w:t>
      </w:r>
      <w:r w:rsidR="00486B14" w:rsidRPr="00FD7266">
        <w:rPr>
          <w:rFonts w:ascii="Arial" w:hAnsi="Arial" w:cs="Arial"/>
          <w:sz w:val="24"/>
          <w:szCs w:val="24"/>
        </w:rPr>
        <w:t>муниципаль</w:t>
      </w:r>
      <w:r w:rsidR="00A62E68" w:rsidRPr="00FD7266">
        <w:rPr>
          <w:rFonts w:ascii="Arial" w:hAnsi="Arial" w:cs="Arial"/>
          <w:sz w:val="24"/>
          <w:szCs w:val="24"/>
        </w:rPr>
        <w:t>ного образования сельского поселения</w:t>
      </w:r>
      <w:r w:rsidR="004A582D" w:rsidRPr="00FD7266">
        <w:rPr>
          <w:rFonts w:ascii="Arial" w:hAnsi="Arial" w:cs="Arial"/>
          <w:sz w:val="24"/>
          <w:szCs w:val="24"/>
        </w:rPr>
        <w:t xml:space="preserve"> </w:t>
      </w:r>
      <w:r w:rsidR="00397337" w:rsidRPr="00FD7266">
        <w:rPr>
          <w:rFonts w:ascii="Arial" w:hAnsi="Arial" w:cs="Arial"/>
          <w:sz w:val="24"/>
          <w:szCs w:val="24"/>
        </w:rPr>
        <w:t>Варзуга</w:t>
      </w:r>
      <w:r w:rsidRPr="00FD7266">
        <w:rPr>
          <w:rFonts w:ascii="Arial" w:hAnsi="Arial" w:cs="Arial"/>
          <w:sz w:val="24"/>
          <w:szCs w:val="24"/>
        </w:rPr>
        <w:t xml:space="preserve"> по предложению населения, проживающего на данной территории.</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3.2. В целях принятия Советом депутатов </w:t>
      </w:r>
      <w:r w:rsidR="00C66946" w:rsidRPr="00FD7266">
        <w:rPr>
          <w:rFonts w:ascii="Arial" w:hAnsi="Arial" w:cs="Arial"/>
          <w:sz w:val="24"/>
          <w:szCs w:val="24"/>
        </w:rPr>
        <w:t>мун</w:t>
      </w:r>
      <w:r w:rsidR="00A62E68" w:rsidRPr="00FD7266">
        <w:rPr>
          <w:rFonts w:ascii="Arial" w:hAnsi="Arial" w:cs="Arial"/>
          <w:sz w:val="24"/>
          <w:szCs w:val="24"/>
        </w:rPr>
        <w:t>иципального образования сельского</w:t>
      </w:r>
      <w:r w:rsidR="00C66946" w:rsidRPr="00FD7266">
        <w:rPr>
          <w:rFonts w:ascii="Arial" w:hAnsi="Arial" w:cs="Arial"/>
          <w:sz w:val="24"/>
          <w:szCs w:val="24"/>
        </w:rPr>
        <w:t xml:space="preserve"> поселени</w:t>
      </w:r>
      <w:r w:rsidR="00397337" w:rsidRPr="00FD7266">
        <w:rPr>
          <w:rFonts w:ascii="Arial" w:hAnsi="Arial" w:cs="Arial"/>
          <w:sz w:val="24"/>
          <w:szCs w:val="24"/>
        </w:rPr>
        <w:t>я Варзуга</w:t>
      </w:r>
      <w:r w:rsidR="00781C7B" w:rsidRPr="00FD7266">
        <w:rPr>
          <w:rFonts w:ascii="Arial" w:hAnsi="Arial" w:cs="Arial"/>
          <w:sz w:val="24"/>
          <w:szCs w:val="24"/>
        </w:rPr>
        <w:t xml:space="preserve"> </w:t>
      </w:r>
      <w:r w:rsidRPr="00FD7266">
        <w:rPr>
          <w:rFonts w:ascii="Arial" w:hAnsi="Arial" w:cs="Arial"/>
          <w:sz w:val="24"/>
          <w:szCs w:val="24"/>
        </w:rPr>
        <w:t xml:space="preserve">соответствующего решения об установлении границ территории ТОС лицо, уполномоченное собранием или конференцией граждан, представляет в адрес Совета депутатов </w:t>
      </w:r>
      <w:r w:rsidR="00781C7B" w:rsidRPr="00FD7266">
        <w:rPr>
          <w:rFonts w:ascii="Arial" w:hAnsi="Arial" w:cs="Arial"/>
          <w:sz w:val="24"/>
          <w:szCs w:val="24"/>
        </w:rPr>
        <w:t>муниципально</w:t>
      </w:r>
      <w:r w:rsidR="00A62E68" w:rsidRPr="00FD7266">
        <w:rPr>
          <w:rFonts w:ascii="Arial" w:hAnsi="Arial" w:cs="Arial"/>
          <w:sz w:val="24"/>
          <w:szCs w:val="24"/>
        </w:rPr>
        <w:t>го образования сельского поселения</w:t>
      </w:r>
      <w:r w:rsidR="00397337" w:rsidRPr="00FD7266">
        <w:rPr>
          <w:rFonts w:ascii="Arial" w:hAnsi="Arial" w:cs="Arial"/>
          <w:sz w:val="24"/>
          <w:szCs w:val="24"/>
        </w:rPr>
        <w:t xml:space="preserve"> Варзуга</w:t>
      </w:r>
      <w:r w:rsidR="00935B6C" w:rsidRPr="00FD7266">
        <w:rPr>
          <w:rFonts w:ascii="Arial" w:hAnsi="Arial" w:cs="Arial"/>
          <w:sz w:val="24"/>
          <w:szCs w:val="24"/>
        </w:rPr>
        <w:t xml:space="preserve">  </w:t>
      </w:r>
      <w:r w:rsidRPr="00FD7266">
        <w:rPr>
          <w:rFonts w:ascii="Arial" w:hAnsi="Arial" w:cs="Arial"/>
          <w:sz w:val="24"/>
          <w:szCs w:val="24"/>
        </w:rPr>
        <w:t>следующий комплект документов:</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1) протокол собрания или конференции граждан, на которых принято решение о наделении полномочиями соответствующего лица для представления интересов собрания или конференции граждан на осуществление действий по установлению границ территории ТОС (подлинник либо нотариально заверенная копия);</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2) протокол собрания или конференции граждан, на которых принято решение об определении границ территории создаваемого ТОС;</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3) документ, удостоверяющий личность лица, уполномоченного на представление интересов собрания или конференции граждан на осуществление действий по установлению границ территории ТОС;</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4) заявление об установлении границ территории, на которой осуществляется ТОС, с предложением о наименовании ТОС.</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К заявлению прилагается описание границ территории </w:t>
      </w:r>
      <w:proofErr w:type="gramStart"/>
      <w:r w:rsidRPr="00FD7266">
        <w:rPr>
          <w:rFonts w:ascii="Arial" w:hAnsi="Arial" w:cs="Arial"/>
          <w:sz w:val="24"/>
          <w:szCs w:val="24"/>
        </w:rPr>
        <w:t>создаваемого</w:t>
      </w:r>
      <w:proofErr w:type="gramEnd"/>
      <w:r w:rsidRPr="00FD7266">
        <w:rPr>
          <w:rFonts w:ascii="Arial" w:hAnsi="Arial" w:cs="Arial"/>
          <w:sz w:val="24"/>
          <w:szCs w:val="24"/>
        </w:rPr>
        <w:t xml:space="preserve"> ТОС и схема с описанием границ деятельности ТОС.</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Предложенные инициативной группой границы ТОС рассматриваются на ближайшем заседании Совета депутатов. На заседание приглашаются представители инициативной группы для изложения своей позиции.</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3.3. Совет депутатов </w:t>
      </w:r>
      <w:r w:rsidR="00320CCB" w:rsidRPr="00FD7266">
        <w:rPr>
          <w:rFonts w:ascii="Arial" w:hAnsi="Arial" w:cs="Arial"/>
          <w:sz w:val="24"/>
          <w:szCs w:val="24"/>
        </w:rPr>
        <w:t>мун</w:t>
      </w:r>
      <w:r w:rsidR="00A62E68" w:rsidRPr="00FD7266">
        <w:rPr>
          <w:rFonts w:ascii="Arial" w:hAnsi="Arial" w:cs="Arial"/>
          <w:sz w:val="24"/>
          <w:szCs w:val="24"/>
        </w:rPr>
        <w:t>иципального образования сельского поселения</w:t>
      </w:r>
      <w:r w:rsidR="00397337" w:rsidRPr="00FD7266">
        <w:rPr>
          <w:rFonts w:ascii="Arial" w:hAnsi="Arial" w:cs="Arial"/>
          <w:sz w:val="24"/>
          <w:szCs w:val="24"/>
        </w:rPr>
        <w:t xml:space="preserve"> Варзуга</w:t>
      </w:r>
      <w:r w:rsidR="00320CCB" w:rsidRPr="00FD7266">
        <w:rPr>
          <w:rFonts w:ascii="Arial" w:hAnsi="Arial" w:cs="Arial"/>
          <w:sz w:val="24"/>
          <w:szCs w:val="24"/>
        </w:rPr>
        <w:t xml:space="preserve"> </w:t>
      </w:r>
      <w:r w:rsidRPr="00FD7266">
        <w:rPr>
          <w:rFonts w:ascii="Arial" w:hAnsi="Arial" w:cs="Arial"/>
          <w:sz w:val="24"/>
          <w:szCs w:val="24"/>
        </w:rPr>
        <w:t>отказывает в установлении границ в случаях:</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несоответствия поданных документов требованиям настоящего Порядка;</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описание границ территории, на которой осуществляется ТОС, включает в себя территорию другого муниципального образования;</w:t>
      </w:r>
    </w:p>
    <w:p w:rsidR="00950C34" w:rsidRPr="00FD7266" w:rsidRDefault="00950C34" w:rsidP="007E10A9">
      <w:pPr>
        <w:pStyle w:val="ConsPlusNormal"/>
        <w:ind w:firstLine="851"/>
        <w:jc w:val="both"/>
        <w:rPr>
          <w:rFonts w:ascii="Arial" w:hAnsi="Arial" w:cs="Arial"/>
          <w:sz w:val="24"/>
          <w:szCs w:val="24"/>
        </w:rPr>
      </w:pPr>
      <w:proofErr w:type="gramStart"/>
      <w:r w:rsidRPr="00FD7266">
        <w:rPr>
          <w:rFonts w:ascii="Arial" w:hAnsi="Arial" w:cs="Arial"/>
          <w:sz w:val="24"/>
          <w:szCs w:val="24"/>
        </w:rPr>
        <w:t>- заявленная для установления границ территория включена в состав границ территории другого ТОС.</w:t>
      </w:r>
      <w:proofErr w:type="gramEnd"/>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В случае отказа лицу, уполномоченному собранием или конференцией граждан, направляется письмо с указанием оснований отказа и предложением устранить указанные основания.</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После устранения причин, явившихся основанием для отказа, лицо, уполномоченное собранием или конференцией граждан, вновь предоставляет в Совет депутатов заявление об установлении границ территории, на которой </w:t>
      </w:r>
      <w:r w:rsidRPr="00FD7266">
        <w:rPr>
          <w:rFonts w:ascii="Arial" w:hAnsi="Arial" w:cs="Arial"/>
          <w:sz w:val="24"/>
          <w:szCs w:val="24"/>
        </w:rPr>
        <w:lastRenderedPageBreak/>
        <w:t>осуществляется ТОС, и перечень документов, установленный настоящим Порядком.</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Совет депутатов </w:t>
      </w:r>
      <w:r w:rsidR="00320CCB" w:rsidRPr="00FD7266">
        <w:rPr>
          <w:rFonts w:ascii="Arial" w:hAnsi="Arial" w:cs="Arial"/>
          <w:sz w:val="24"/>
          <w:szCs w:val="24"/>
        </w:rPr>
        <w:t>муниципального образован</w:t>
      </w:r>
      <w:r w:rsidR="00397337" w:rsidRPr="00FD7266">
        <w:rPr>
          <w:rFonts w:ascii="Arial" w:hAnsi="Arial" w:cs="Arial"/>
          <w:sz w:val="24"/>
          <w:szCs w:val="24"/>
        </w:rPr>
        <w:t>ия сельского поселения Варзуга</w:t>
      </w:r>
      <w:r w:rsidR="00486B14" w:rsidRPr="00FD7266">
        <w:rPr>
          <w:rFonts w:ascii="Arial" w:hAnsi="Arial" w:cs="Arial"/>
          <w:sz w:val="24"/>
          <w:szCs w:val="24"/>
        </w:rPr>
        <w:t xml:space="preserve"> </w:t>
      </w:r>
      <w:r w:rsidRPr="00FD7266">
        <w:rPr>
          <w:rFonts w:ascii="Arial" w:hAnsi="Arial" w:cs="Arial"/>
          <w:sz w:val="24"/>
          <w:szCs w:val="24"/>
        </w:rPr>
        <w:t>по заявлению уполномоченного лица принимает решение, в котором устанавливает границы территории, на которой осуществляется ТОС. Один экземпляр решения направляется заявителю.</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Изменение границ территории ТОС осуществляется в таком же порядке.</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Учредительное собрание (конференция) должно быть проведено в срок не позднее шести месяцев со дня принятия Советом депутатов </w:t>
      </w:r>
      <w:r w:rsidR="00A62E68" w:rsidRPr="00FD7266">
        <w:rPr>
          <w:rFonts w:ascii="Arial" w:hAnsi="Arial" w:cs="Arial"/>
          <w:sz w:val="24"/>
          <w:szCs w:val="24"/>
        </w:rPr>
        <w:t>муниципального образован</w:t>
      </w:r>
      <w:r w:rsidR="00986064" w:rsidRPr="00FD7266">
        <w:rPr>
          <w:rFonts w:ascii="Arial" w:hAnsi="Arial" w:cs="Arial"/>
          <w:sz w:val="24"/>
          <w:szCs w:val="24"/>
        </w:rPr>
        <w:t>ия сельского поселения Варзуга</w:t>
      </w:r>
      <w:r w:rsidR="00A62E68" w:rsidRPr="00FD7266">
        <w:rPr>
          <w:rFonts w:ascii="Arial" w:hAnsi="Arial" w:cs="Arial"/>
          <w:sz w:val="24"/>
          <w:szCs w:val="24"/>
        </w:rPr>
        <w:t xml:space="preserve"> </w:t>
      </w:r>
      <w:r w:rsidRPr="00FD7266">
        <w:rPr>
          <w:rFonts w:ascii="Arial" w:hAnsi="Arial" w:cs="Arial"/>
          <w:sz w:val="24"/>
          <w:szCs w:val="24"/>
        </w:rPr>
        <w:t xml:space="preserve">решения об установлении границ создаваемого ТОС. В случае если в указанный срок учредительное собрание (конференция) не проведено, Совет депутатов </w:t>
      </w:r>
      <w:r w:rsidR="00320CCB" w:rsidRPr="00FD7266">
        <w:rPr>
          <w:rFonts w:ascii="Arial" w:hAnsi="Arial" w:cs="Arial"/>
          <w:sz w:val="24"/>
          <w:szCs w:val="24"/>
        </w:rPr>
        <w:t>муниципального образован</w:t>
      </w:r>
      <w:r w:rsidR="00986064" w:rsidRPr="00FD7266">
        <w:rPr>
          <w:rFonts w:ascii="Arial" w:hAnsi="Arial" w:cs="Arial"/>
          <w:sz w:val="24"/>
          <w:szCs w:val="24"/>
        </w:rPr>
        <w:t>ия сельского поселения Варзуга</w:t>
      </w:r>
      <w:r w:rsidR="00320CCB" w:rsidRPr="00FD7266">
        <w:rPr>
          <w:rFonts w:ascii="Arial" w:hAnsi="Arial" w:cs="Arial"/>
          <w:sz w:val="24"/>
          <w:szCs w:val="24"/>
        </w:rPr>
        <w:t xml:space="preserve"> </w:t>
      </w:r>
      <w:r w:rsidRPr="00FD7266">
        <w:rPr>
          <w:rFonts w:ascii="Arial" w:hAnsi="Arial" w:cs="Arial"/>
          <w:sz w:val="24"/>
          <w:szCs w:val="24"/>
        </w:rPr>
        <w:t>вправе отменить свое решение.</w:t>
      </w:r>
    </w:p>
    <w:p w:rsidR="00950C34" w:rsidRPr="00FD7266" w:rsidRDefault="00950C34">
      <w:pPr>
        <w:pStyle w:val="ConsPlusNormal"/>
        <w:jc w:val="both"/>
        <w:rPr>
          <w:rFonts w:ascii="Arial" w:hAnsi="Arial" w:cs="Arial"/>
          <w:sz w:val="24"/>
          <w:szCs w:val="24"/>
        </w:rPr>
      </w:pPr>
    </w:p>
    <w:p w:rsidR="00950C34" w:rsidRPr="00FD7266" w:rsidRDefault="00950C34">
      <w:pPr>
        <w:pStyle w:val="ConsPlusTitle"/>
        <w:jc w:val="center"/>
        <w:outlineLvl w:val="1"/>
        <w:rPr>
          <w:rFonts w:ascii="Arial" w:hAnsi="Arial" w:cs="Arial"/>
          <w:sz w:val="24"/>
          <w:szCs w:val="24"/>
        </w:rPr>
      </w:pPr>
      <w:r w:rsidRPr="00FD7266">
        <w:rPr>
          <w:rFonts w:ascii="Arial" w:hAnsi="Arial" w:cs="Arial"/>
          <w:sz w:val="24"/>
          <w:szCs w:val="24"/>
        </w:rPr>
        <w:t>4. Порядок регистрации устава территориального</w:t>
      </w:r>
    </w:p>
    <w:p w:rsidR="00950C34" w:rsidRPr="00FD7266" w:rsidRDefault="00950C34">
      <w:pPr>
        <w:pStyle w:val="ConsPlusTitle"/>
        <w:jc w:val="center"/>
        <w:rPr>
          <w:rFonts w:ascii="Arial" w:hAnsi="Arial" w:cs="Arial"/>
          <w:sz w:val="24"/>
          <w:szCs w:val="24"/>
        </w:rPr>
      </w:pPr>
      <w:r w:rsidRPr="00FD7266">
        <w:rPr>
          <w:rFonts w:ascii="Arial" w:hAnsi="Arial" w:cs="Arial"/>
          <w:sz w:val="24"/>
          <w:szCs w:val="24"/>
        </w:rPr>
        <w:t>общественного самоуправления</w:t>
      </w:r>
    </w:p>
    <w:p w:rsidR="00950C34" w:rsidRPr="00FD7266" w:rsidRDefault="00950C34">
      <w:pPr>
        <w:pStyle w:val="ConsPlusNormal"/>
        <w:jc w:val="both"/>
        <w:rPr>
          <w:rFonts w:ascii="Arial" w:hAnsi="Arial" w:cs="Arial"/>
          <w:sz w:val="24"/>
          <w:szCs w:val="24"/>
        </w:rPr>
      </w:pP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4.1. Устав ТОС, вносимые в него изменения, а также ТОС в новой редакции представляются на регистрацию в администрацию </w:t>
      </w:r>
      <w:r w:rsidR="00320CCB" w:rsidRPr="00FD7266">
        <w:rPr>
          <w:rFonts w:ascii="Arial" w:hAnsi="Arial" w:cs="Arial"/>
          <w:sz w:val="24"/>
          <w:szCs w:val="24"/>
        </w:rPr>
        <w:t xml:space="preserve">муниципального образования сельского поселения </w:t>
      </w:r>
      <w:r w:rsidR="00397337" w:rsidRPr="00FD7266">
        <w:rPr>
          <w:rFonts w:ascii="Arial" w:hAnsi="Arial" w:cs="Arial"/>
          <w:sz w:val="24"/>
          <w:szCs w:val="24"/>
        </w:rPr>
        <w:t>Варзуга</w:t>
      </w:r>
      <w:r w:rsidRPr="00FD7266">
        <w:rPr>
          <w:rFonts w:ascii="Arial" w:hAnsi="Arial" w:cs="Arial"/>
          <w:sz w:val="24"/>
          <w:szCs w:val="24"/>
        </w:rPr>
        <w:t xml:space="preserve"> в течение 10 дней с момента его утверждения учредительным собранием, конференцией граждан.</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4.2. В уставе ТОС в соответствии с Федеральным </w:t>
      </w:r>
      <w:r w:rsidR="00935B6C" w:rsidRPr="00FD7266">
        <w:rPr>
          <w:rFonts w:ascii="Arial" w:hAnsi="Arial" w:cs="Arial"/>
          <w:sz w:val="24"/>
          <w:szCs w:val="24"/>
        </w:rPr>
        <w:t>законом</w:t>
      </w:r>
      <w:r w:rsidRPr="00FD7266">
        <w:rPr>
          <w:rFonts w:ascii="Arial" w:hAnsi="Arial" w:cs="Arial"/>
          <w:sz w:val="24"/>
          <w:szCs w:val="24"/>
        </w:rPr>
        <w:t xml:space="preserve"> "Об общих принципах организации местного самоуправления в Российской Федерации" устанавливаются:</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территория, на которой оно осуществляется;</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цели, задачи, формы и основные направления деятельности ТОС;</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порядок формирования, прекращения полномочий, права и обязанности, срок полномочий органов ТОС;</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порядок принятия решений;</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порядок приобретения имущества, а также порядок пользования и распоряжения указанным имуществом и финансовыми средствами;</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порядок прекращения осуществления ТОС.</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4.3. Для регистрации устава лицо, уполномоченное собранием или конференцией граждан, осуществляющих ТОС, представляет в администрацию </w:t>
      </w:r>
      <w:r w:rsidR="00320CCB" w:rsidRPr="00FD7266">
        <w:rPr>
          <w:rFonts w:ascii="Arial" w:hAnsi="Arial" w:cs="Arial"/>
          <w:sz w:val="24"/>
          <w:szCs w:val="24"/>
        </w:rPr>
        <w:t>муниципального образован</w:t>
      </w:r>
      <w:r w:rsidR="00397337" w:rsidRPr="00FD7266">
        <w:rPr>
          <w:rFonts w:ascii="Arial" w:hAnsi="Arial" w:cs="Arial"/>
          <w:sz w:val="24"/>
          <w:szCs w:val="24"/>
        </w:rPr>
        <w:t>ия сельского поселения Варзуга</w:t>
      </w:r>
      <w:r w:rsidR="00320CCB" w:rsidRPr="00FD7266">
        <w:rPr>
          <w:rFonts w:ascii="Arial" w:hAnsi="Arial" w:cs="Arial"/>
          <w:sz w:val="24"/>
          <w:szCs w:val="24"/>
        </w:rPr>
        <w:t xml:space="preserve"> </w:t>
      </w:r>
      <w:r w:rsidRPr="00FD7266">
        <w:rPr>
          <w:rFonts w:ascii="Arial" w:hAnsi="Arial" w:cs="Arial"/>
          <w:sz w:val="24"/>
          <w:szCs w:val="24"/>
        </w:rPr>
        <w:t>следующий комплект документов:</w:t>
      </w:r>
    </w:p>
    <w:p w:rsidR="00950C34" w:rsidRPr="00FD7266" w:rsidRDefault="00320CCB" w:rsidP="007E10A9">
      <w:pPr>
        <w:pStyle w:val="ConsPlusNormal"/>
        <w:ind w:firstLine="851"/>
        <w:jc w:val="both"/>
        <w:rPr>
          <w:rFonts w:ascii="Arial" w:hAnsi="Arial" w:cs="Arial"/>
          <w:sz w:val="24"/>
          <w:szCs w:val="24"/>
        </w:rPr>
      </w:pPr>
      <w:r w:rsidRPr="00FD7266">
        <w:rPr>
          <w:rFonts w:ascii="Arial" w:hAnsi="Arial" w:cs="Arial"/>
          <w:sz w:val="24"/>
          <w:szCs w:val="24"/>
        </w:rPr>
        <w:t xml:space="preserve">1) заявление </w:t>
      </w:r>
      <w:r w:rsidR="00950C34" w:rsidRPr="00FD7266">
        <w:rPr>
          <w:rFonts w:ascii="Arial" w:hAnsi="Arial" w:cs="Arial"/>
          <w:sz w:val="24"/>
          <w:szCs w:val="24"/>
        </w:rPr>
        <w:t>о регистрации устава в соответствии с примерной формой (приложение N 1 к настоящему Порядку);</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2) протокол собрания или конференции граждан, осуществляющих учреждаемое ТОС, на которых принято решение об утверждении устава, учреждаемого ТОС (подлинник либо нотариально заверенная копия);</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3) протокол собрания или конференции граждан, осуществляющих учреждаемое ТОС, на которых принято решение о наделении полномочиями заявителя на осуществление действий, необходимых для регистрации устава, учреждаемого ТОС (подлинник либо нотариально заверенная копия);</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4) два экземпляра текста устава, принятого собранием или конференцией граждан, осуществляющих </w:t>
      </w:r>
      <w:proofErr w:type="gramStart"/>
      <w:r w:rsidRPr="00FD7266">
        <w:rPr>
          <w:rFonts w:ascii="Arial" w:hAnsi="Arial" w:cs="Arial"/>
          <w:sz w:val="24"/>
          <w:szCs w:val="24"/>
        </w:rPr>
        <w:t>учреждаемое</w:t>
      </w:r>
      <w:proofErr w:type="gramEnd"/>
      <w:r w:rsidRPr="00FD7266">
        <w:rPr>
          <w:rFonts w:ascii="Arial" w:hAnsi="Arial" w:cs="Arial"/>
          <w:sz w:val="24"/>
          <w:szCs w:val="24"/>
        </w:rPr>
        <w:t xml:space="preserve"> ТОС, прошитых, пронумерованных и заверенных подписью заявителя на последнем листе каждого экземпляра;</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5) копию </w:t>
      </w:r>
      <w:proofErr w:type="gramStart"/>
      <w:r w:rsidRPr="00FD7266">
        <w:rPr>
          <w:rFonts w:ascii="Arial" w:hAnsi="Arial" w:cs="Arial"/>
          <w:sz w:val="24"/>
          <w:szCs w:val="24"/>
        </w:rPr>
        <w:t xml:space="preserve">решения Совета депутатов </w:t>
      </w:r>
      <w:r w:rsidR="00320CCB" w:rsidRPr="00FD7266">
        <w:rPr>
          <w:rFonts w:ascii="Arial" w:hAnsi="Arial" w:cs="Arial"/>
          <w:sz w:val="24"/>
          <w:szCs w:val="24"/>
        </w:rPr>
        <w:t>муниципального образования сельского поселения</w:t>
      </w:r>
      <w:proofErr w:type="gramEnd"/>
      <w:r w:rsidR="00320CCB" w:rsidRPr="00FD7266">
        <w:rPr>
          <w:rFonts w:ascii="Arial" w:hAnsi="Arial" w:cs="Arial"/>
          <w:sz w:val="24"/>
          <w:szCs w:val="24"/>
        </w:rPr>
        <w:t xml:space="preserve"> </w:t>
      </w:r>
      <w:r w:rsidR="00397337" w:rsidRPr="00FD7266">
        <w:rPr>
          <w:rFonts w:ascii="Arial" w:hAnsi="Arial" w:cs="Arial"/>
          <w:sz w:val="24"/>
          <w:szCs w:val="24"/>
        </w:rPr>
        <w:t>Варзуга</w:t>
      </w:r>
      <w:r w:rsidR="00486B14" w:rsidRPr="00FD7266">
        <w:rPr>
          <w:rFonts w:ascii="Arial" w:hAnsi="Arial" w:cs="Arial"/>
          <w:sz w:val="24"/>
          <w:szCs w:val="24"/>
        </w:rPr>
        <w:t xml:space="preserve"> </w:t>
      </w:r>
      <w:r w:rsidRPr="00FD7266">
        <w:rPr>
          <w:rFonts w:ascii="Arial" w:hAnsi="Arial" w:cs="Arial"/>
          <w:sz w:val="24"/>
          <w:szCs w:val="24"/>
        </w:rPr>
        <w:t>об установлении границ ТОС.</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При сдаче комплекта документов оформляются два экземпляра </w:t>
      </w:r>
      <w:r w:rsidR="00935B6C" w:rsidRPr="00FD7266">
        <w:rPr>
          <w:rFonts w:ascii="Arial" w:hAnsi="Arial" w:cs="Arial"/>
          <w:sz w:val="24"/>
          <w:szCs w:val="24"/>
        </w:rPr>
        <w:t xml:space="preserve">расписки </w:t>
      </w:r>
      <w:r w:rsidRPr="00FD7266">
        <w:rPr>
          <w:rFonts w:ascii="Arial" w:hAnsi="Arial" w:cs="Arial"/>
          <w:sz w:val="24"/>
          <w:szCs w:val="24"/>
        </w:rPr>
        <w:t>по форме, установленной приложением N 2 к настоящему Порядку, один из которых выдается заявителю, второй приобщается к представленному комплекту документов.</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4.4. Администрация </w:t>
      </w:r>
      <w:r w:rsidR="00320CCB" w:rsidRPr="00FD7266">
        <w:rPr>
          <w:rFonts w:ascii="Arial" w:hAnsi="Arial" w:cs="Arial"/>
          <w:sz w:val="24"/>
          <w:szCs w:val="24"/>
        </w:rPr>
        <w:t>муниципального образован</w:t>
      </w:r>
      <w:r w:rsidR="00397337" w:rsidRPr="00FD7266">
        <w:rPr>
          <w:rFonts w:ascii="Arial" w:hAnsi="Arial" w:cs="Arial"/>
          <w:sz w:val="24"/>
          <w:szCs w:val="24"/>
        </w:rPr>
        <w:t xml:space="preserve">ия сельского поселения </w:t>
      </w:r>
      <w:r w:rsidR="00397337" w:rsidRPr="00FD7266">
        <w:rPr>
          <w:rFonts w:ascii="Arial" w:hAnsi="Arial" w:cs="Arial"/>
          <w:sz w:val="24"/>
          <w:szCs w:val="24"/>
        </w:rPr>
        <w:lastRenderedPageBreak/>
        <w:t>Варзуга</w:t>
      </w:r>
      <w:r w:rsidR="00486B14" w:rsidRPr="00FD7266">
        <w:rPr>
          <w:rFonts w:ascii="Arial" w:hAnsi="Arial" w:cs="Arial"/>
          <w:sz w:val="24"/>
          <w:szCs w:val="24"/>
        </w:rPr>
        <w:t xml:space="preserve"> </w:t>
      </w:r>
      <w:r w:rsidRPr="00FD7266">
        <w:rPr>
          <w:rFonts w:ascii="Arial" w:hAnsi="Arial" w:cs="Arial"/>
          <w:sz w:val="24"/>
          <w:szCs w:val="24"/>
        </w:rPr>
        <w:t>не вправе требовать предоставления других документов, кроме документов, установленных настоящим Порядком.</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4.5. Администрация </w:t>
      </w:r>
      <w:r w:rsidR="00320CCB" w:rsidRPr="00FD7266">
        <w:rPr>
          <w:rFonts w:ascii="Arial" w:hAnsi="Arial" w:cs="Arial"/>
          <w:sz w:val="24"/>
          <w:szCs w:val="24"/>
        </w:rPr>
        <w:t>муниципального образован</w:t>
      </w:r>
      <w:r w:rsidR="00397337" w:rsidRPr="00FD7266">
        <w:rPr>
          <w:rFonts w:ascii="Arial" w:hAnsi="Arial" w:cs="Arial"/>
          <w:sz w:val="24"/>
          <w:szCs w:val="24"/>
        </w:rPr>
        <w:t>ия сельского поселения Варзуга</w:t>
      </w:r>
      <w:r w:rsidR="00486B14" w:rsidRPr="00FD7266">
        <w:rPr>
          <w:rFonts w:ascii="Arial" w:hAnsi="Arial" w:cs="Arial"/>
          <w:sz w:val="24"/>
          <w:szCs w:val="24"/>
        </w:rPr>
        <w:t xml:space="preserve"> </w:t>
      </w:r>
      <w:r w:rsidRPr="00FD7266">
        <w:rPr>
          <w:rFonts w:ascii="Arial" w:hAnsi="Arial" w:cs="Arial"/>
          <w:sz w:val="24"/>
          <w:szCs w:val="24"/>
        </w:rPr>
        <w:t xml:space="preserve">рассматривает представленный пакет документов, проводит правовую экспертизу устава территориального общественного самоуправления, представленных документов и в 30-дневный срок обеспечивает подготовку </w:t>
      </w:r>
      <w:proofErr w:type="gramStart"/>
      <w:r w:rsidRPr="00FD7266">
        <w:rPr>
          <w:rFonts w:ascii="Arial" w:hAnsi="Arial" w:cs="Arial"/>
          <w:sz w:val="24"/>
          <w:szCs w:val="24"/>
        </w:rPr>
        <w:t xml:space="preserve">проекта постановления администрации </w:t>
      </w:r>
      <w:r w:rsidR="00320CCB" w:rsidRPr="00FD7266">
        <w:rPr>
          <w:rFonts w:ascii="Arial" w:hAnsi="Arial" w:cs="Arial"/>
          <w:sz w:val="24"/>
          <w:szCs w:val="24"/>
        </w:rPr>
        <w:t>муниципального образован</w:t>
      </w:r>
      <w:r w:rsidR="00397337" w:rsidRPr="00FD7266">
        <w:rPr>
          <w:rFonts w:ascii="Arial" w:hAnsi="Arial" w:cs="Arial"/>
          <w:sz w:val="24"/>
          <w:szCs w:val="24"/>
        </w:rPr>
        <w:t>ия сельского поселения</w:t>
      </w:r>
      <w:proofErr w:type="gramEnd"/>
      <w:r w:rsidR="00397337" w:rsidRPr="00FD7266">
        <w:rPr>
          <w:rFonts w:ascii="Arial" w:hAnsi="Arial" w:cs="Arial"/>
          <w:sz w:val="24"/>
          <w:szCs w:val="24"/>
        </w:rPr>
        <w:t xml:space="preserve"> Варзуга</w:t>
      </w:r>
      <w:r w:rsidR="00486B14" w:rsidRPr="00FD7266">
        <w:rPr>
          <w:rFonts w:ascii="Arial" w:hAnsi="Arial" w:cs="Arial"/>
          <w:sz w:val="24"/>
          <w:szCs w:val="24"/>
        </w:rPr>
        <w:t xml:space="preserve"> </w:t>
      </w:r>
      <w:r w:rsidRPr="00FD7266">
        <w:rPr>
          <w:rFonts w:ascii="Arial" w:hAnsi="Arial" w:cs="Arial"/>
          <w:sz w:val="24"/>
          <w:szCs w:val="24"/>
        </w:rPr>
        <w:t>о регистрации ТОС, вносимых в него изменений, дополнений либо об отказе в регистрации с указанием оснований отказа.</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4.6. Решение об отказе в регистрации устава ТОС может быть принято только при наличии одного либо нескольких из следующих оснований:</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предоставление неполного перечня документов, предусмотренных настоящим Порядком, или оформление их в ненадлежащем порядке;</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 подача заявления неуполномоченным лицом, в том </w:t>
      </w:r>
      <w:r w:rsidR="00320CCB" w:rsidRPr="00FD7266">
        <w:rPr>
          <w:rFonts w:ascii="Arial" w:hAnsi="Arial" w:cs="Arial"/>
          <w:sz w:val="24"/>
          <w:szCs w:val="24"/>
        </w:rPr>
        <w:t>числе,</w:t>
      </w:r>
      <w:r w:rsidRPr="00FD7266">
        <w:rPr>
          <w:rFonts w:ascii="Arial" w:hAnsi="Arial" w:cs="Arial"/>
          <w:sz w:val="24"/>
          <w:szCs w:val="24"/>
        </w:rPr>
        <w:t xml:space="preserve"> отсутствие полномочий которого выяснилось в ходе проверки подлинности представленных документов;</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выявление недостоверности представленных документов либо противоречие их законодательству Российской Федерации в результате проведения их проверки;</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предоставление устава ТОС, не соответствующего требованиям законодательства Российской Федерации.</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Решение об отказе в регистрации устава ТОС с указанием причин, послуживших основанием для отказа в регистрации устава, в течение десяти дней со дня его издания направляется заявителю. Решение об отказе в регистрации устава не препятствует повторному обращению заявителя в адрес администрации </w:t>
      </w:r>
      <w:r w:rsidR="00320CCB" w:rsidRPr="00FD7266">
        <w:rPr>
          <w:rFonts w:ascii="Arial" w:hAnsi="Arial" w:cs="Arial"/>
          <w:sz w:val="24"/>
          <w:szCs w:val="24"/>
        </w:rPr>
        <w:t xml:space="preserve">муниципального образования сельского поселения </w:t>
      </w:r>
      <w:r w:rsidR="00397337" w:rsidRPr="00FD7266">
        <w:rPr>
          <w:rFonts w:ascii="Arial" w:hAnsi="Arial" w:cs="Arial"/>
          <w:sz w:val="24"/>
          <w:szCs w:val="24"/>
        </w:rPr>
        <w:t>Варзуга</w:t>
      </w:r>
      <w:r w:rsidR="00320CCB" w:rsidRPr="00FD7266">
        <w:rPr>
          <w:rFonts w:ascii="Arial" w:hAnsi="Arial" w:cs="Arial"/>
          <w:sz w:val="24"/>
          <w:szCs w:val="24"/>
        </w:rPr>
        <w:t xml:space="preserve"> </w:t>
      </w:r>
      <w:r w:rsidRPr="00FD7266">
        <w:rPr>
          <w:rFonts w:ascii="Arial" w:hAnsi="Arial" w:cs="Arial"/>
          <w:sz w:val="24"/>
          <w:szCs w:val="24"/>
        </w:rPr>
        <w:t xml:space="preserve">после устранения нарушений, указанных в постановлении администрации </w:t>
      </w:r>
      <w:r w:rsidR="00320CCB" w:rsidRPr="00FD7266">
        <w:rPr>
          <w:rFonts w:ascii="Arial" w:hAnsi="Arial" w:cs="Arial"/>
          <w:sz w:val="24"/>
          <w:szCs w:val="24"/>
        </w:rPr>
        <w:t xml:space="preserve">муниципального образования сельского поселения </w:t>
      </w:r>
      <w:r w:rsidR="00397337" w:rsidRPr="00FD7266">
        <w:rPr>
          <w:rFonts w:ascii="Arial" w:hAnsi="Arial" w:cs="Arial"/>
          <w:sz w:val="24"/>
          <w:szCs w:val="24"/>
        </w:rPr>
        <w:t>Варзуга</w:t>
      </w:r>
      <w:r w:rsidR="00320CCB" w:rsidRPr="00FD7266">
        <w:rPr>
          <w:rFonts w:ascii="Arial" w:hAnsi="Arial" w:cs="Arial"/>
          <w:sz w:val="24"/>
          <w:szCs w:val="24"/>
        </w:rPr>
        <w:t>.</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При предоставлении неполного перечня документов, предусмотренных настоящим Порядком, сотрудник администрации </w:t>
      </w:r>
      <w:r w:rsidR="00320CCB" w:rsidRPr="00FD7266">
        <w:rPr>
          <w:rFonts w:ascii="Arial" w:hAnsi="Arial" w:cs="Arial"/>
          <w:sz w:val="24"/>
          <w:szCs w:val="24"/>
        </w:rPr>
        <w:t>муниципального образован</w:t>
      </w:r>
      <w:r w:rsidR="00397337" w:rsidRPr="00FD7266">
        <w:rPr>
          <w:rFonts w:ascii="Arial" w:hAnsi="Arial" w:cs="Arial"/>
          <w:sz w:val="24"/>
          <w:szCs w:val="24"/>
        </w:rPr>
        <w:t>ия сельского поселения Варзуга</w:t>
      </w:r>
      <w:r w:rsidRPr="00FD7266">
        <w:rPr>
          <w:rFonts w:ascii="Arial" w:hAnsi="Arial" w:cs="Arial"/>
          <w:sz w:val="24"/>
          <w:szCs w:val="24"/>
        </w:rPr>
        <w:t>, осуществляющий прием документов, возвращает пакет документов заявителю с разъяснением необходимости предоставления недостающих документов.</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Постановление об отказе в регистрации устава ТОС может быть обжаловано в судебном порядке.</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4.7. После принятия решения о регистрации устава ТОС (подписание постановления администрации </w:t>
      </w:r>
      <w:r w:rsidR="00320CCB" w:rsidRPr="00FD7266">
        <w:rPr>
          <w:rFonts w:ascii="Arial" w:hAnsi="Arial" w:cs="Arial"/>
          <w:sz w:val="24"/>
          <w:szCs w:val="24"/>
        </w:rPr>
        <w:t>муниципального образован</w:t>
      </w:r>
      <w:r w:rsidR="00397337" w:rsidRPr="00FD7266">
        <w:rPr>
          <w:rFonts w:ascii="Arial" w:hAnsi="Arial" w:cs="Arial"/>
          <w:sz w:val="24"/>
          <w:szCs w:val="24"/>
        </w:rPr>
        <w:t>ия сельского поселения Варзуга</w:t>
      </w:r>
      <w:r w:rsidRPr="00FD7266">
        <w:rPr>
          <w:rFonts w:ascii="Arial" w:hAnsi="Arial" w:cs="Arial"/>
          <w:sz w:val="24"/>
          <w:szCs w:val="24"/>
        </w:rPr>
        <w:t xml:space="preserve">) сведения о регистрации устава вносятся в </w:t>
      </w:r>
      <w:r w:rsidR="00935B6C" w:rsidRPr="00FD7266">
        <w:rPr>
          <w:rFonts w:ascii="Arial" w:hAnsi="Arial" w:cs="Arial"/>
          <w:sz w:val="24"/>
          <w:szCs w:val="24"/>
        </w:rPr>
        <w:t>журнал</w:t>
      </w:r>
      <w:r w:rsidRPr="00FD7266">
        <w:rPr>
          <w:rFonts w:ascii="Arial" w:hAnsi="Arial" w:cs="Arial"/>
          <w:sz w:val="24"/>
          <w:szCs w:val="24"/>
        </w:rPr>
        <w:t xml:space="preserve"> регистрации уставов ТОС по форме в соответствии с приложением N 3 к настоящему Порядку. Уставу присваивается регистрационный номер (порядковый номер журнала регистрации).</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4.8. </w:t>
      </w:r>
      <w:proofErr w:type="gramStart"/>
      <w:r w:rsidRPr="00FD7266">
        <w:rPr>
          <w:rFonts w:ascii="Arial" w:hAnsi="Arial" w:cs="Arial"/>
          <w:sz w:val="24"/>
          <w:szCs w:val="24"/>
        </w:rPr>
        <w:t xml:space="preserve">На титульном листе каждого из двух экземпляров устава делается </w:t>
      </w:r>
      <w:r w:rsidR="00935B6C" w:rsidRPr="00FD7266">
        <w:rPr>
          <w:rFonts w:ascii="Arial" w:hAnsi="Arial" w:cs="Arial"/>
          <w:sz w:val="24"/>
          <w:szCs w:val="24"/>
        </w:rPr>
        <w:t>отметка</w:t>
      </w:r>
      <w:r w:rsidRPr="00FD7266">
        <w:rPr>
          <w:rFonts w:ascii="Arial" w:hAnsi="Arial" w:cs="Arial"/>
          <w:sz w:val="24"/>
          <w:szCs w:val="24"/>
        </w:rPr>
        <w:t xml:space="preserve"> о регистрации с указанием номера и даты постановления администрации </w:t>
      </w:r>
      <w:r w:rsidR="00320CCB" w:rsidRPr="00FD7266">
        <w:rPr>
          <w:rFonts w:ascii="Arial" w:hAnsi="Arial" w:cs="Arial"/>
          <w:sz w:val="24"/>
          <w:szCs w:val="24"/>
        </w:rPr>
        <w:t>муниципального образования сельского поселе</w:t>
      </w:r>
      <w:r w:rsidR="00397337" w:rsidRPr="00FD7266">
        <w:rPr>
          <w:rFonts w:ascii="Arial" w:hAnsi="Arial" w:cs="Arial"/>
          <w:sz w:val="24"/>
          <w:szCs w:val="24"/>
        </w:rPr>
        <w:t>ния Варзуга</w:t>
      </w:r>
      <w:r w:rsidR="00320CCB" w:rsidRPr="00FD7266">
        <w:rPr>
          <w:rFonts w:ascii="Arial" w:hAnsi="Arial" w:cs="Arial"/>
          <w:sz w:val="24"/>
          <w:szCs w:val="24"/>
        </w:rPr>
        <w:t xml:space="preserve"> </w:t>
      </w:r>
      <w:r w:rsidRPr="00FD7266">
        <w:rPr>
          <w:rFonts w:ascii="Arial" w:hAnsi="Arial" w:cs="Arial"/>
          <w:sz w:val="24"/>
          <w:szCs w:val="24"/>
        </w:rPr>
        <w:t xml:space="preserve">о регистрации, регистрационного номера, с оттиском печати администрации </w:t>
      </w:r>
      <w:r w:rsidR="00320CCB" w:rsidRPr="00FD7266">
        <w:rPr>
          <w:rFonts w:ascii="Arial" w:hAnsi="Arial" w:cs="Arial"/>
          <w:sz w:val="24"/>
          <w:szCs w:val="24"/>
        </w:rPr>
        <w:t xml:space="preserve">муниципального образования сельского поселения </w:t>
      </w:r>
      <w:r w:rsidR="00DC4A4C">
        <w:rPr>
          <w:rFonts w:ascii="Arial" w:hAnsi="Arial" w:cs="Arial"/>
          <w:sz w:val="24"/>
          <w:szCs w:val="24"/>
        </w:rPr>
        <w:t>Варзуга</w:t>
      </w:r>
      <w:r w:rsidR="00320CCB" w:rsidRPr="00FD7266">
        <w:rPr>
          <w:rFonts w:ascii="Arial" w:hAnsi="Arial" w:cs="Arial"/>
          <w:sz w:val="24"/>
          <w:szCs w:val="24"/>
        </w:rPr>
        <w:t xml:space="preserve"> </w:t>
      </w:r>
      <w:r w:rsidRPr="00FD7266">
        <w:rPr>
          <w:rFonts w:ascii="Arial" w:hAnsi="Arial" w:cs="Arial"/>
          <w:sz w:val="24"/>
          <w:szCs w:val="24"/>
        </w:rPr>
        <w:t>и подписи должностного лица, ответственного за регистрацию, в соответствии с приложением N 4 к настоящему Порядку.</w:t>
      </w:r>
      <w:proofErr w:type="gramEnd"/>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Отметка о регистрации может быть произведена путем проставления специального штампа.</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Датой регистрации устава является дата </w:t>
      </w:r>
      <w:proofErr w:type="gramStart"/>
      <w:r w:rsidRPr="00FD7266">
        <w:rPr>
          <w:rFonts w:ascii="Arial" w:hAnsi="Arial" w:cs="Arial"/>
          <w:sz w:val="24"/>
          <w:szCs w:val="24"/>
        </w:rPr>
        <w:t xml:space="preserve">принятия соответствующего постановления администрации </w:t>
      </w:r>
      <w:r w:rsidR="00320CCB" w:rsidRPr="00FD7266">
        <w:rPr>
          <w:rFonts w:ascii="Arial" w:hAnsi="Arial" w:cs="Arial"/>
          <w:sz w:val="24"/>
          <w:szCs w:val="24"/>
        </w:rPr>
        <w:t>муниципального образован</w:t>
      </w:r>
      <w:r w:rsidR="00397337" w:rsidRPr="00FD7266">
        <w:rPr>
          <w:rFonts w:ascii="Arial" w:hAnsi="Arial" w:cs="Arial"/>
          <w:sz w:val="24"/>
          <w:szCs w:val="24"/>
        </w:rPr>
        <w:t>ия сельского поселения</w:t>
      </w:r>
      <w:proofErr w:type="gramEnd"/>
      <w:r w:rsidR="00397337" w:rsidRPr="00FD7266">
        <w:rPr>
          <w:rFonts w:ascii="Arial" w:hAnsi="Arial" w:cs="Arial"/>
          <w:sz w:val="24"/>
          <w:szCs w:val="24"/>
        </w:rPr>
        <w:t xml:space="preserve"> Варзуга</w:t>
      </w:r>
      <w:r w:rsidR="00320CCB" w:rsidRPr="00FD7266">
        <w:rPr>
          <w:rFonts w:ascii="Arial" w:hAnsi="Arial" w:cs="Arial"/>
          <w:sz w:val="24"/>
          <w:szCs w:val="24"/>
        </w:rPr>
        <w:t>.</w:t>
      </w:r>
      <w:r w:rsidRPr="00FD7266">
        <w:rPr>
          <w:rFonts w:ascii="Arial" w:hAnsi="Arial" w:cs="Arial"/>
          <w:sz w:val="24"/>
          <w:szCs w:val="24"/>
        </w:rPr>
        <w:t xml:space="preserve"> Документы и материалы о регистрации устава ТОС формируются в отдельное номенклатурное дело, где должны находиться все документы, предоставляемые на регистрацию и связанные с их рассмотрением. Администрация </w:t>
      </w:r>
      <w:r w:rsidR="00F830DD" w:rsidRPr="00FD7266">
        <w:rPr>
          <w:rFonts w:ascii="Arial" w:hAnsi="Arial" w:cs="Arial"/>
          <w:sz w:val="24"/>
          <w:szCs w:val="24"/>
        </w:rPr>
        <w:lastRenderedPageBreak/>
        <w:t xml:space="preserve">муниципального образования сельского поселения </w:t>
      </w:r>
      <w:r w:rsidR="00397337" w:rsidRPr="00FD7266">
        <w:rPr>
          <w:rFonts w:ascii="Arial" w:hAnsi="Arial" w:cs="Arial"/>
          <w:sz w:val="24"/>
          <w:szCs w:val="24"/>
        </w:rPr>
        <w:t xml:space="preserve">Варзуга </w:t>
      </w:r>
      <w:r w:rsidRPr="00FD7266">
        <w:rPr>
          <w:rFonts w:ascii="Arial" w:hAnsi="Arial" w:cs="Arial"/>
          <w:sz w:val="24"/>
          <w:szCs w:val="24"/>
        </w:rPr>
        <w:t>обеспечивает учет и хранение документов, представленных для регистрации устава ТОС.</w:t>
      </w:r>
    </w:p>
    <w:p w:rsidR="00950C34" w:rsidRPr="00FD7266" w:rsidRDefault="00950C34" w:rsidP="007E10A9">
      <w:pPr>
        <w:pStyle w:val="ConsPlusNormal"/>
        <w:ind w:firstLine="851"/>
        <w:jc w:val="both"/>
        <w:rPr>
          <w:rFonts w:ascii="Arial" w:hAnsi="Arial" w:cs="Arial"/>
          <w:sz w:val="24"/>
          <w:szCs w:val="24"/>
        </w:rPr>
      </w:pPr>
      <w:r w:rsidRPr="00FD7266">
        <w:rPr>
          <w:rFonts w:ascii="Arial" w:hAnsi="Arial" w:cs="Arial"/>
          <w:sz w:val="24"/>
          <w:szCs w:val="24"/>
        </w:rPr>
        <w:t xml:space="preserve">4.9. </w:t>
      </w:r>
      <w:proofErr w:type="gramStart"/>
      <w:r w:rsidRPr="00FD7266">
        <w:rPr>
          <w:rFonts w:ascii="Arial" w:hAnsi="Arial" w:cs="Arial"/>
          <w:sz w:val="24"/>
          <w:szCs w:val="24"/>
        </w:rPr>
        <w:t xml:space="preserve">Копия постановления администрации </w:t>
      </w:r>
      <w:r w:rsidR="00F830DD" w:rsidRPr="00FD7266">
        <w:rPr>
          <w:rFonts w:ascii="Arial" w:hAnsi="Arial" w:cs="Arial"/>
          <w:sz w:val="24"/>
          <w:szCs w:val="24"/>
        </w:rPr>
        <w:t>муниципального образован</w:t>
      </w:r>
      <w:r w:rsidR="00397337" w:rsidRPr="00FD7266">
        <w:rPr>
          <w:rFonts w:ascii="Arial" w:hAnsi="Arial" w:cs="Arial"/>
          <w:sz w:val="24"/>
          <w:szCs w:val="24"/>
        </w:rPr>
        <w:t>ия сельского поселения Варзуга</w:t>
      </w:r>
      <w:r w:rsidRPr="00FD7266">
        <w:rPr>
          <w:rFonts w:ascii="Arial" w:hAnsi="Arial" w:cs="Arial"/>
          <w:sz w:val="24"/>
          <w:szCs w:val="24"/>
        </w:rPr>
        <w:t xml:space="preserve"> о регистрации устава ТОС либо об отказе в регистрации, а также один экземпляр устава ТОС, представленного на регистрацию, с отметкой о регистрации выдается заявителю либо по заявлению заявителя (направляется) заказным письмом с уведомлением о вручении и описью вложения в срок не позднее 10 дней с даты вынесения соответствующего постановления администрации </w:t>
      </w:r>
      <w:r w:rsidR="00F830DD" w:rsidRPr="00FD7266">
        <w:rPr>
          <w:rFonts w:ascii="Arial" w:hAnsi="Arial" w:cs="Arial"/>
          <w:sz w:val="24"/>
          <w:szCs w:val="24"/>
        </w:rPr>
        <w:t>муниципального образован</w:t>
      </w:r>
      <w:r w:rsidR="00397337" w:rsidRPr="00FD7266">
        <w:rPr>
          <w:rFonts w:ascii="Arial" w:hAnsi="Arial" w:cs="Arial"/>
          <w:sz w:val="24"/>
          <w:szCs w:val="24"/>
        </w:rPr>
        <w:t>ия</w:t>
      </w:r>
      <w:proofErr w:type="gramEnd"/>
      <w:r w:rsidR="00397337" w:rsidRPr="00FD7266">
        <w:rPr>
          <w:rFonts w:ascii="Arial" w:hAnsi="Arial" w:cs="Arial"/>
          <w:sz w:val="24"/>
          <w:szCs w:val="24"/>
        </w:rPr>
        <w:t xml:space="preserve"> сельского поселения Варзуга</w:t>
      </w:r>
      <w:r w:rsidR="0006642A" w:rsidRPr="00FD7266">
        <w:rPr>
          <w:rFonts w:ascii="Arial" w:hAnsi="Arial" w:cs="Arial"/>
          <w:sz w:val="24"/>
          <w:szCs w:val="24"/>
        </w:rPr>
        <w:t>.</w:t>
      </w:r>
      <w:r w:rsidRPr="00FD7266">
        <w:rPr>
          <w:rFonts w:ascii="Arial" w:hAnsi="Arial" w:cs="Arial"/>
          <w:sz w:val="24"/>
          <w:szCs w:val="24"/>
        </w:rPr>
        <w:t xml:space="preserve"> При возвращении уведомления оно хранится в материалах номенклатурного дела в администрации </w:t>
      </w:r>
      <w:r w:rsidR="00F830DD" w:rsidRPr="00FD7266">
        <w:rPr>
          <w:rFonts w:ascii="Arial" w:hAnsi="Arial" w:cs="Arial"/>
          <w:sz w:val="24"/>
          <w:szCs w:val="24"/>
        </w:rPr>
        <w:t xml:space="preserve">муниципального образования сельского </w:t>
      </w:r>
      <w:r w:rsidR="0006642A" w:rsidRPr="00FD7266">
        <w:rPr>
          <w:rFonts w:ascii="Arial" w:hAnsi="Arial" w:cs="Arial"/>
          <w:sz w:val="24"/>
          <w:szCs w:val="24"/>
        </w:rPr>
        <w:t xml:space="preserve">поселения </w:t>
      </w:r>
      <w:r w:rsidR="00397337" w:rsidRPr="00FD7266">
        <w:rPr>
          <w:rFonts w:ascii="Arial" w:hAnsi="Arial" w:cs="Arial"/>
          <w:sz w:val="24"/>
          <w:szCs w:val="24"/>
        </w:rPr>
        <w:t>Варзуга</w:t>
      </w:r>
      <w:r w:rsidR="00F830DD" w:rsidRPr="00FD7266">
        <w:rPr>
          <w:rFonts w:ascii="Arial" w:hAnsi="Arial" w:cs="Arial"/>
          <w:sz w:val="24"/>
          <w:szCs w:val="24"/>
        </w:rPr>
        <w:t>.</w:t>
      </w:r>
      <w:r w:rsidRPr="00FD7266">
        <w:rPr>
          <w:rFonts w:ascii="Arial" w:hAnsi="Arial" w:cs="Arial"/>
          <w:sz w:val="24"/>
          <w:szCs w:val="24"/>
        </w:rPr>
        <w:t xml:space="preserve"> Остальные документы, представленные на регистрацию, не возвращаются и хранятся в материалах дела в администрации </w:t>
      </w:r>
      <w:r w:rsidR="00F830DD" w:rsidRPr="00FD7266">
        <w:rPr>
          <w:rFonts w:ascii="Arial" w:hAnsi="Arial" w:cs="Arial"/>
          <w:sz w:val="24"/>
          <w:szCs w:val="24"/>
        </w:rPr>
        <w:t>муниципального образован</w:t>
      </w:r>
      <w:r w:rsidR="00397337" w:rsidRPr="00FD7266">
        <w:rPr>
          <w:rFonts w:ascii="Arial" w:hAnsi="Arial" w:cs="Arial"/>
          <w:sz w:val="24"/>
          <w:szCs w:val="24"/>
        </w:rPr>
        <w:t>ия сельского поселения Варзуга</w:t>
      </w:r>
      <w:r w:rsidR="00F830DD" w:rsidRPr="00FD7266">
        <w:rPr>
          <w:rFonts w:ascii="Arial" w:hAnsi="Arial" w:cs="Arial"/>
          <w:sz w:val="24"/>
          <w:szCs w:val="24"/>
        </w:rPr>
        <w:t>.</w:t>
      </w:r>
    </w:p>
    <w:p w:rsidR="00950C34" w:rsidRPr="00FD7266" w:rsidRDefault="00950C34">
      <w:pPr>
        <w:pStyle w:val="ConsPlusNormal"/>
        <w:jc w:val="both"/>
        <w:rPr>
          <w:rFonts w:ascii="Arial" w:hAnsi="Arial" w:cs="Arial"/>
          <w:sz w:val="24"/>
          <w:szCs w:val="24"/>
        </w:rPr>
      </w:pPr>
    </w:p>
    <w:p w:rsidR="00950C34" w:rsidRPr="00FD7266" w:rsidRDefault="00950C34">
      <w:pPr>
        <w:pStyle w:val="ConsPlusNormal"/>
        <w:jc w:val="both"/>
        <w:rPr>
          <w:rFonts w:ascii="Arial" w:hAnsi="Arial" w:cs="Arial"/>
          <w:sz w:val="24"/>
          <w:szCs w:val="24"/>
        </w:rPr>
      </w:pPr>
    </w:p>
    <w:p w:rsidR="00950C34" w:rsidRPr="00FD7266" w:rsidRDefault="00950C34">
      <w:pPr>
        <w:pStyle w:val="ConsPlusNormal"/>
        <w:jc w:val="both"/>
        <w:rPr>
          <w:rFonts w:ascii="Arial" w:hAnsi="Arial" w:cs="Arial"/>
          <w:sz w:val="24"/>
          <w:szCs w:val="24"/>
        </w:rPr>
      </w:pPr>
    </w:p>
    <w:p w:rsidR="00950C34" w:rsidRPr="00FD7266" w:rsidRDefault="00950C34">
      <w:pPr>
        <w:pStyle w:val="ConsPlusNormal"/>
        <w:jc w:val="both"/>
        <w:rPr>
          <w:rFonts w:ascii="Arial" w:hAnsi="Arial" w:cs="Arial"/>
          <w:sz w:val="24"/>
          <w:szCs w:val="24"/>
        </w:rPr>
      </w:pPr>
    </w:p>
    <w:p w:rsidR="00950C34" w:rsidRPr="00FD7266" w:rsidRDefault="00950C34">
      <w:pPr>
        <w:pStyle w:val="ConsPlusNormal"/>
        <w:jc w:val="both"/>
        <w:rPr>
          <w:rFonts w:ascii="Arial" w:hAnsi="Arial" w:cs="Arial"/>
          <w:sz w:val="24"/>
          <w:szCs w:val="24"/>
        </w:rPr>
      </w:pPr>
    </w:p>
    <w:p w:rsidR="00397337" w:rsidRPr="00FD7266" w:rsidRDefault="00397337">
      <w:pPr>
        <w:pStyle w:val="ConsPlusNormal"/>
        <w:jc w:val="right"/>
        <w:outlineLvl w:val="1"/>
        <w:rPr>
          <w:rFonts w:ascii="Arial" w:hAnsi="Arial" w:cs="Arial"/>
          <w:sz w:val="24"/>
          <w:szCs w:val="24"/>
        </w:rPr>
      </w:pPr>
    </w:p>
    <w:p w:rsidR="00397337" w:rsidRPr="00FD7266" w:rsidRDefault="00397337">
      <w:pPr>
        <w:pStyle w:val="ConsPlusNormal"/>
        <w:jc w:val="right"/>
        <w:outlineLvl w:val="1"/>
        <w:rPr>
          <w:rFonts w:ascii="Arial" w:hAnsi="Arial" w:cs="Arial"/>
          <w:sz w:val="24"/>
          <w:szCs w:val="24"/>
        </w:rPr>
      </w:pPr>
    </w:p>
    <w:p w:rsidR="00397337" w:rsidRPr="00FD7266" w:rsidRDefault="00397337">
      <w:pPr>
        <w:pStyle w:val="ConsPlusNormal"/>
        <w:jc w:val="right"/>
        <w:outlineLvl w:val="1"/>
        <w:rPr>
          <w:rFonts w:ascii="Arial" w:hAnsi="Arial" w:cs="Arial"/>
          <w:sz w:val="24"/>
          <w:szCs w:val="24"/>
        </w:rPr>
      </w:pPr>
    </w:p>
    <w:p w:rsidR="00397337" w:rsidRPr="00FD7266" w:rsidRDefault="00397337">
      <w:pPr>
        <w:pStyle w:val="ConsPlusNormal"/>
        <w:jc w:val="right"/>
        <w:outlineLvl w:val="1"/>
        <w:rPr>
          <w:rFonts w:ascii="Arial" w:hAnsi="Arial" w:cs="Arial"/>
          <w:sz w:val="24"/>
          <w:szCs w:val="24"/>
        </w:rPr>
      </w:pPr>
    </w:p>
    <w:p w:rsidR="00397337" w:rsidRPr="00FD7266" w:rsidRDefault="00397337">
      <w:pPr>
        <w:pStyle w:val="ConsPlusNormal"/>
        <w:jc w:val="right"/>
        <w:outlineLvl w:val="1"/>
        <w:rPr>
          <w:rFonts w:ascii="Arial" w:hAnsi="Arial" w:cs="Arial"/>
          <w:sz w:val="24"/>
          <w:szCs w:val="24"/>
        </w:rPr>
      </w:pPr>
    </w:p>
    <w:p w:rsidR="00397337" w:rsidRDefault="00397337">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FD7266" w:rsidRDefault="00FD7266">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7E10A9" w:rsidRDefault="007E10A9">
      <w:pPr>
        <w:pStyle w:val="ConsPlusNormal"/>
        <w:jc w:val="right"/>
        <w:outlineLvl w:val="1"/>
        <w:rPr>
          <w:rFonts w:ascii="Arial" w:hAnsi="Arial" w:cs="Arial"/>
          <w:sz w:val="24"/>
          <w:szCs w:val="24"/>
        </w:rPr>
      </w:pPr>
    </w:p>
    <w:p w:rsidR="00950C34" w:rsidRPr="00FD7266" w:rsidRDefault="00950C34">
      <w:pPr>
        <w:pStyle w:val="ConsPlusNormal"/>
        <w:jc w:val="right"/>
        <w:outlineLvl w:val="1"/>
        <w:rPr>
          <w:rFonts w:ascii="Arial" w:hAnsi="Arial" w:cs="Arial"/>
          <w:sz w:val="24"/>
          <w:szCs w:val="24"/>
        </w:rPr>
      </w:pPr>
      <w:r w:rsidRPr="00FD7266">
        <w:rPr>
          <w:rFonts w:ascii="Arial" w:hAnsi="Arial" w:cs="Arial"/>
          <w:sz w:val="24"/>
          <w:szCs w:val="24"/>
        </w:rPr>
        <w:lastRenderedPageBreak/>
        <w:t>Приложение N 1</w:t>
      </w:r>
    </w:p>
    <w:p w:rsidR="00950C34" w:rsidRPr="00FD7266" w:rsidRDefault="00950C34">
      <w:pPr>
        <w:pStyle w:val="ConsPlusNormal"/>
        <w:jc w:val="right"/>
        <w:rPr>
          <w:rFonts w:ascii="Arial" w:hAnsi="Arial" w:cs="Arial"/>
          <w:sz w:val="24"/>
          <w:szCs w:val="24"/>
        </w:rPr>
      </w:pPr>
      <w:r w:rsidRPr="00FD7266">
        <w:rPr>
          <w:rFonts w:ascii="Arial" w:hAnsi="Arial" w:cs="Arial"/>
          <w:sz w:val="24"/>
          <w:szCs w:val="24"/>
        </w:rPr>
        <w:t>к Порядку</w:t>
      </w:r>
    </w:p>
    <w:p w:rsidR="00950C34" w:rsidRDefault="00950C34" w:rsidP="00FD7266">
      <w:pPr>
        <w:pStyle w:val="ConsPlusNormal"/>
        <w:jc w:val="right"/>
        <w:rPr>
          <w:rFonts w:ascii="Arial" w:hAnsi="Arial" w:cs="Arial"/>
          <w:sz w:val="24"/>
          <w:szCs w:val="24"/>
        </w:rPr>
      </w:pPr>
    </w:p>
    <w:p w:rsidR="00FD7266" w:rsidRPr="00FD7266" w:rsidRDefault="00FD7266" w:rsidP="00FD7266">
      <w:pPr>
        <w:pStyle w:val="ConsPlusNormal"/>
        <w:jc w:val="right"/>
        <w:rPr>
          <w:rFonts w:ascii="Arial" w:hAnsi="Arial" w:cs="Arial"/>
          <w:sz w:val="24"/>
          <w:szCs w:val="24"/>
        </w:rPr>
      </w:pPr>
    </w:p>
    <w:p w:rsidR="00950C34" w:rsidRPr="00FD7266" w:rsidRDefault="00950C34" w:rsidP="00FD7266">
      <w:pPr>
        <w:pStyle w:val="ConsPlusNonformat"/>
        <w:jc w:val="right"/>
        <w:rPr>
          <w:rFonts w:ascii="Arial" w:hAnsi="Arial" w:cs="Arial"/>
          <w:sz w:val="24"/>
          <w:szCs w:val="24"/>
        </w:rPr>
      </w:pPr>
      <w:r w:rsidRPr="00FD7266">
        <w:rPr>
          <w:rFonts w:ascii="Arial" w:hAnsi="Arial" w:cs="Arial"/>
          <w:sz w:val="24"/>
          <w:szCs w:val="24"/>
        </w:rPr>
        <w:t xml:space="preserve">                                          Руководителю администрации</w:t>
      </w:r>
    </w:p>
    <w:p w:rsidR="00950C34" w:rsidRPr="00FD7266" w:rsidRDefault="00950C34" w:rsidP="00FD7266">
      <w:pPr>
        <w:pStyle w:val="ConsPlusNonformat"/>
        <w:jc w:val="right"/>
        <w:rPr>
          <w:rFonts w:ascii="Arial" w:hAnsi="Arial" w:cs="Arial"/>
          <w:sz w:val="24"/>
          <w:szCs w:val="24"/>
        </w:rPr>
      </w:pPr>
      <w:r w:rsidRPr="00FD7266">
        <w:rPr>
          <w:rFonts w:ascii="Arial" w:hAnsi="Arial" w:cs="Arial"/>
          <w:sz w:val="24"/>
          <w:szCs w:val="24"/>
        </w:rPr>
        <w:t xml:space="preserve">                                        </w:t>
      </w:r>
      <w:r w:rsidR="00EB2FE9" w:rsidRPr="00FD7266">
        <w:rPr>
          <w:rFonts w:ascii="Arial" w:hAnsi="Arial" w:cs="Arial"/>
          <w:sz w:val="24"/>
          <w:szCs w:val="24"/>
        </w:rPr>
        <w:t xml:space="preserve">                         </w:t>
      </w:r>
      <w:r w:rsidRPr="00FD7266">
        <w:rPr>
          <w:rFonts w:ascii="Arial" w:hAnsi="Arial" w:cs="Arial"/>
          <w:sz w:val="24"/>
          <w:szCs w:val="24"/>
        </w:rPr>
        <w:t xml:space="preserve">  </w:t>
      </w:r>
      <w:r w:rsidR="001F50CB" w:rsidRPr="00FD7266">
        <w:rPr>
          <w:rFonts w:ascii="Arial" w:hAnsi="Arial" w:cs="Arial"/>
          <w:sz w:val="24"/>
          <w:szCs w:val="24"/>
        </w:rPr>
        <w:t>муниципаль</w:t>
      </w:r>
      <w:r w:rsidR="00397337" w:rsidRPr="00FD7266">
        <w:rPr>
          <w:rFonts w:ascii="Arial" w:hAnsi="Arial" w:cs="Arial"/>
          <w:sz w:val="24"/>
          <w:szCs w:val="24"/>
        </w:rPr>
        <w:t>ного образования</w:t>
      </w:r>
    </w:p>
    <w:p w:rsidR="00397337" w:rsidRPr="00FD7266" w:rsidRDefault="00397337" w:rsidP="00FD7266">
      <w:pPr>
        <w:pStyle w:val="ConsPlusNonformat"/>
        <w:jc w:val="right"/>
        <w:rPr>
          <w:rFonts w:ascii="Arial" w:hAnsi="Arial" w:cs="Arial"/>
          <w:sz w:val="24"/>
          <w:szCs w:val="24"/>
        </w:rPr>
      </w:pPr>
      <w:r w:rsidRPr="00FD7266">
        <w:rPr>
          <w:rFonts w:ascii="Arial" w:hAnsi="Arial" w:cs="Arial"/>
          <w:sz w:val="24"/>
          <w:szCs w:val="24"/>
        </w:rPr>
        <w:t xml:space="preserve">                            </w:t>
      </w:r>
      <w:r w:rsidR="00EB2FE9" w:rsidRPr="00FD7266">
        <w:rPr>
          <w:rFonts w:ascii="Arial" w:hAnsi="Arial" w:cs="Arial"/>
          <w:sz w:val="24"/>
          <w:szCs w:val="24"/>
        </w:rPr>
        <w:t xml:space="preserve">                       </w:t>
      </w:r>
      <w:r w:rsidRPr="00FD7266">
        <w:rPr>
          <w:rFonts w:ascii="Arial" w:hAnsi="Arial" w:cs="Arial"/>
          <w:sz w:val="24"/>
          <w:szCs w:val="24"/>
        </w:rPr>
        <w:t xml:space="preserve"> сельское поселение Варзуга</w:t>
      </w:r>
    </w:p>
    <w:p w:rsidR="00950C34" w:rsidRPr="00FD7266" w:rsidRDefault="00950C34" w:rsidP="00800DC3">
      <w:pPr>
        <w:pStyle w:val="ConsPlusNormal"/>
        <w:jc w:val="center"/>
        <w:rPr>
          <w:rFonts w:ascii="Arial" w:hAnsi="Arial" w:cs="Arial"/>
          <w:sz w:val="24"/>
          <w:szCs w:val="24"/>
        </w:rPr>
      </w:pPr>
    </w:p>
    <w:p w:rsidR="00950C34" w:rsidRPr="00FD7266" w:rsidRDefault="00950C34">
      <w:pPr>
        <w:pStyle w:val="ConsPlusNormal"/>
        <w:jc w:val="center"/>
        <w:rPr>
          <w:rFonts w:ascii="Arial" w:hAnsi="Arial" w:cs="Arial"/>
          <w:sz w:val="24"/>
          <w:szCs w:val="24"/>
        </w:rPr>
      </w:pPr>
      <w:bookmarkStart w:id="2" w:name="P195"/>
      <w:bookmarkEnd w:id="2"/>
      <w:r w:rsidRPr="00FD7266">
        <w:rPr>
          <w:rFonts w:ascii="Arial" w:hAnsi="Arial" w:cs="Arial"/>
          <w:sz w:val="24"/>
          <w:szCs w:val="24"/>
        </w:rPr>
        <w:t>ЗАЯВЛЕНИЕ</w:t>
      </w:r>
    </w:p>
    <w:p w:rsidR="00950C34" w:rsidRPr="00FD7266" w:rsidRDefault="00950C34" w:rsidP="00800DC3">
      <w:pPr>
        <w:pStyle w:val="ConsPlusNormal"/>
        <w:jc w:val="center"/>
        <w:rPr>
          <w:rFonts w:ascii="Arial" w:hAnsi="Arial" w:cs="Arial"/>
          <w:sz w:val="24"/>
          <w:szCs w:val="24"/>
        </w:rPr>
      </w:pPr>
    </w:p>
    <w:p w:rsidR="00950C34" w:rsidRPr="00FD7266" w:rsidRDefault="00950C34">
      <w:pPr>
        <w:pStyle w:val="ConsPlusNormal"/>
        <w:ind w:firstLine="540"/>
        <w:jc w:val="both"/>
        <w:rPr>
          <w:rFonts w:ascii="Arial" w:hAnsi="Arial" w:cs="Arial"/>
          <w:sz w:val="24"/>
          <w:szCs w:val="24"/>
        </w:rPr>
      </w:pPr>
      <w:r w:rsidRPr="00FD7266">
        <w:rPr>
          <w:rFonts w:ascii="Arial" w:hAnsi="Arial" w:cs="Arial"/>
          <w:sz w:val="24"/>
          <w:szCs w:val="24"/>
        </w:rPr>
        <w:t xml:space="preserve">Направляю Вам на регистрацию устав территориального общественного самоуправления "наименование ТОС", утвержденный решением собрания (конференции) </w:t>
      </w:r>
      <w:proofErr w:type="gramStart"/>
      <w:r w:rsidRPr="00FD7266">
        <w:rPr>
          <w:rFonts w:ascii="Arial" w:hAnsi="Arial" w:cs="Arial"/>
          <w:sz w:val="24"/>
          <w:szCs w:val="24"/>
        </w:rPr>
        <w:t>от</w:t>
      </w:r>
      <w:proofErr w:type="gramEnd"/>
      <w:r w:rsidRPr="00FD7266">
        <w:rPr>
          <w:rFonts w:ascii="Arial" w:hAnsi="Arial" w:cs="Arial"/>
          <w:sz w:val="24"/>
          <w:szCs w:val="24"/>
        </w:rPr>
        <w:t xml:space="preserve"> _____________ (дата).</w:t>
      </w:r>
    </w:p>
    <w:p w:rsidR="00950C34" w:rsidRPr="00FD7266" w:rsidRDefault="00950C34">
      <w:pPr>
        <w:pStyle w:val="ConsPlusNormal"/>
        <w:spacing w:before="280"/>
        <w:ind w:firstLine="540"/>
        <w:jc w:val="both"/>
        <w:rPr>
          <w:rFonts w:ascii="Arial" w:hAnsi="Arial" w:cs="Arial"/>
          <w:sz w:val="24"/>
          <w:szCs w:val="24"/>
        </w:rPr>
      </w:pPr>
      <w:r w:rsidRPr="00FD7266">
        <w:rPr>
          <w:rFonts w:ascii="Arial" w:hAnsi="Arial" w:cs="Arial"/>
          <w:sz w:val="24"/>
          <w:szCs w:val="24"/>
        </w:rPr>
        <w:t>Приложения:</w:t>
      </w:r>
    </w:p>
    <w:p w:rsidR="00950C34" w:rsidRPr="00FD7266" w:rsidRDefault="00950C34">
      <w:pPr>
        <w:pStyle w:val="ConsPlusNormal"/>
        <w:spacing w:before="280"/>
        <w:ind w:firstLine="540"/>
        <w:jc w:val="both"/>
        <w:rPr>
          <w:rFonts w:ascii="Arial" w:hAnsi="Arial" w:cs="Arial"/>
          <w:sz w:val="24"/>
          <w:szCs w:val="24"/>
        </w:rPr>
      </w:pPr>
      <w:r w:rsidRPr="00FD7266">
        <w:rPr>
          <w:rFonts w:ascii="Arial" w:hAnsi="Arial" w:cs="Arial"/>
          <w:sz w:val="24"/>
          <w:szCs w:val="24"/>
        </w:rPr>
        <w:t>1) устав ТОС "наименование ТОС" на ___ листах - 2 экземпляра;</w:t>
      </w:r>
    </w:p>
    <w:p w:rsidR="00950C34" w:rsidRPr="00FD7266" w:rsidRDefault="00950C34">
      <w:pPr>
        <w:pStyle w:val="ConsPlusNormal"/>
        <w:spacing w:before="280"/>
        <w:ind w:firstLine="540"/>
        <w:jc w:val="both"/>
        <w:rPr>
          <w:rFonts w:ascii="Arial" w:hAnsi="Arial" w:cs="Arial"/>
          <w:sz w:val="24"/>
          <w:szCs w:val="24"/>
        </w:rPr>
      </w:pPr>
      <w:r w:rsidRPr="00FD7266">
        <w:rPr>
          <w:rFonts w:ascii="Arial" w:hAnsi="Arial" w:cs="Arial"/>
          <w:sz w:val="24"/>
          <w:szCs w:val="24"/>
        </w:rPr>
        <w:t xml:space="preserve">2) копия </w:t>
      </w:r>
      <w:proofErr w:type="gramStart"/>
      <w:r w:rsidRPr="00FD7266">
        <w:rPr>
          <w:rFonts w:ascii="Arial" w:hAnsi="Arial" w:cs="Arial"/>
          <w:sz w:val="24"/>
          <w:szCs w:val="24"/>
        </w:rPr>
        <w:t xml:space="preserve">решения Совета депутатов </w:t>
      </w:r>
      <w:r w:rsidR="0006642A" w:rsidRPr="00FD7266">
        <w:rPr>
          <w:rFonts w:ascii="Arial" w:hAnsi="Arial" w:cs="Arial"/>
          <w:sz w:val="24"/>
          <w:szCs w:val="24"/>
        </w:rPr>
        <w:t>муниципального образован</w:t>
      </w:r>
      <w:r w:rsidR="00397337" w:rsidRPr="00FD7266">
        <w:rPr>
          <w:rFonts w:ascii="Arial" w:hAnsi="Arial" w:cs="Arial"/>
          <w:sz w:val="24"/>
          <w:szCs w:val="24"/>
        </w:rPr>
        <w:t>ия сельского поселения</w:t>
      </w:r>
      <w:proofErr w:type="gramEnd"/>
      <w:r w:rsidR="00397337" w:rsidRPr="00FD7266">
        <w:rPr>
          <w:rFonts w:ascii="Arial" w:hAnsi="Arial" w:cs="Arial"/>
          <w:sz w:val="24"/>
          <w:szCs w:val="24"/>
        </w:rPr>
        <w:t xml:space="preserve"> Варзуга</w:t>
      </w:r>
      <w:r w:rsidR="001F50CB" w:rsidRPr="00FD7266">
        <w:rPr>
          <w:rFonts w:ascii="Arial" w:hAnsi="Arial" w:cs="Arial"/>
          <w:sz w:val="24"/>
          <w:szCs w:val="24"/>
        </w:rPr>
        <w:t xml:space="preserve"> </w:t>
      </w:r>
      <w:r w:rsidRPr="00FD7266">
        <w:rPr>
          <w:rFonts w:ascii="Arial" w:hAnsi="Arial" w:cs="Arial"/>
          <w:sz w:val="24"/>
          <w:szCs w:val="24"/>
        </w:rPr>
        <w:t>об установлении границ ТОС на ___ листах - 1 экземпляр;</w:t>
      </w:r>
    </w:p>
    <w:p w:rsidR="00950C34" w:rsidRPr="00FD7266" w:rsidRDefault="00950C34">
      <w:pPr>
        <w:pStyle w:val="ConsPlusNormal"/>
        <w:spacing w:before="280"/>
        <w:ind w:firstLine="540"/>
        <w:jc w:val="both"/>
        <w:rPr>
          <w:rFonts w:ascii="Arial" w:hAnsi="Arial" w:cs="Arial"/>
          <w:sz w:val="24"/>
          <w:szCs w:val="24"/>
        </w:rPr>
      </w:pPr>
      <w:r w:rsidRPr="00FD7266">
        <w:rPr>
          <w:rFonts w:ascii="Arial" w:hAnsi="Arial" w:cs="Arial"/>
          <w:sz w:val="24"/>
          <w:szCs w:val="24"/>
        </w:rPr>
        <w:t>3) протокол собрания или конференции граждан, осуществляющих учреждаемое ТОС, на которых принято решение об утверждении устава, учреждаемого ТОС (подлинник либо нотариально заверенная копия), на ___ листах - 1 экземпляр;</w:t>
      </w:r>
    </w:p>
    <w:p w:rsidR="00950C34" w:rsidRPr="00FD7266" w:rsidRDefault="00950C34">
      <w:pPr>
        <w:pStyle w:val="ConsPlusNormal"/>
        <w:spacing w:before="280"/>
        <w:ind w:firstLine="540"/>
        <w:jc w:val="both"/>
        <w:rPr>
          <w:rFonts w:ascii="Arial" w:hAnsi="Arial" w:cs="Arial"/>
          <w:sz w:val="24"/>
          <w:szCs w:val="24"/>
        </w:rPr>
      </w:pPr>
      <w:r w:rsidRPr="00FD7266">
        <w:rPr>
          <w:rFonts w:ascii="Arial" w:hAnsi="Arial" w:cs="Arial"/>
          <w:sz w:val="24"/>
          <w:szCs w:val="24"/>
        </w:rPr>
        <w:t>4) протокол собрания или конференции граждан, осуществляющих учреждаемое ТОС, на которых принято решение о наделении полномочиями заявителя на осуществление действий, необходимых для регистрации устава, учреждаемого ТОС (подлинник либо нотариально заверенная копия), на ___ листах в 1 экз.</w:t>
      </w:r>
    </w:p>
    <w:p w:rsidR="00950C34" w:rsidRPr="00FD7266" w:rsidRDefault="00950C34">
      <w:pPr>
        <w:pStyle w:val="ConsPlusNormal"/>
        <w:jc w:val="both"/>
        <w:rPr>
          <w:rFonts w:ascii="Arial" w:hAnsi="Arial" w:cs="Arial"/>
          <w:sz w:val="24"/>
          <w:szCs w:val="24"/>
        </w:rPr>
      </w:pPr>
    </w:p>
    <w:p w:rsidR="00950C34" w:rsidRPr="00FD7266" w:rsidRDefault="00950C34">
      <w:pPr>
        <w:pStyle w:val="ConsPlusNonformat"/>
        <w:jc w:val="both"/>
        <w:rPr>
          <w:rFonts w:ascii="Arial" w:hAnsi="Arial" w:cs="Arial"/>
          <w:sz w:val="24"/>
          <w:szCs w:val="24"/>
        </w:rPr>
      </w:pPr>
      <w:r w:rsidRPr="00FD7266">
        <w:rPr>
          <w:rFonts w:ascii="Arial" w:hAnsi="Arial" w:cs="Arial"/>
          <w:sz w:val="24"/>
          <w:szCs w:val="24"/>
        </w:rPr>
        <w:t>Заявитель                        подпись</w:t>
      </w:r>
    </w:p>
    <w:p w:rsidR="00950C34" w:rsidRPr="00FD7266" w:rsidRDefault="00950C34">
      <w:pPr>
        <w:pStyle w:val="ConsPlusNonformat"/>
        <w:jc w:val="both"/>
        <w:rPr>
          <w:rFonts w:ascii="Arial" w:hAnsi="Arial" w:cs="Arial"/>
          <w:sz w:val="24"/>
          <w:szCs w:val="24"/>
        </w:rPr>
      </w:pPr>
      <w:r w:rsidRPr="00FD7266">
        <w:rPr>
          <w:rFonts w:ascii="Arial" w:hAnsi="Arial" w:cs="Arial"/>
          <w:sz w:val="24"/>
          <w:szCs w:val="24"/>
        </w:rPr>
        <w:t>(Ф.И.О.)</w:t>
      </w:r>
    </w:p>
    <w:p w:rsidR="00950C34" w:rsidRPr="00FD7266" w:rsidRDefault="00950C34">
      <w:pPr>
        <w:pStyle w:val="ConsPlusNonformat"/>
        <w:jc w:val="both"/>
        <w:rPr>
          <w:rFonts w:ascii="Arial" w:hAnsi="Arial" w:cs="Arial"/>
          <w:sz w:val="24"/>
          <w:szCs w:val="24"/>
        </w:rPr>
      </w:pPr>
      <w:r w:rsidRPr="00FD7266">
        <w:rPr>
          <w:rFonts w:ascii="Arial" w:hAnsi="Arial" w:cs="Arial"/>
          <w:sz w:val="24"/>
          <w:szCs w:val="24"/>
        </w:rPr>
        <w:t>Адрес места жительства:</w:t>
      </w:r>
    </w:p>
    <w:p w:rsidR="00950C34" w:rsidRPr="00FD7266" w:rsidRDefault="00950C34">
      <w:pPr>
        <w:pStyle w:val="ConsPlusNonformat"/>
        <w:jc w:val="both"/>
        <w:rPr>
          <w:rFonts w:ascii="Arial" w:hAnsi="Arial" w:cs="Arial"/>
          <w:sz w:val="24"/>
          <w:szCs w:val="24"/>
        </w:rPr>
      </w:pPr>
      <w:r w:rsidRPr="00FD7266">
        <w:rPr>
          <w:rFonts w:ascii="Arial" w:hAnsi="Arial" w:cs="Arial"/>
          <w:sz w:val="24"/>
          <w:szCs w:val="24"/>
        </w:rPr>
        <w:t>Контактный телефон:</w:t>
      </w:r>
    </w:p>
    <w:p w:rsidR="00950C34" w:rsidRPr="00FD7266" w:rsidRDefault="00950C34">
      <w:pPr>
        <w:pStyle w:val="ConsPlusNormal"/>
        <w:jc w:val="both"/>
        <w:rPr>
          <w:rFonts w:ascii="Arial" w:hAnsi="Arial" w:cs="Arial"/>
          <w:sz w:val="24"/>
          <w:szCs w:val="24"/>
        </w:rPr>
      </w:pPr>
    </w:p>
    <w:p w:rsidR="00950C34" w:rsidRPr="00FD7266" w:rsidRDefault="00950C34">
      <w:pPr>
        <w:pStyle w:val="ConsPlusNormal"/>
        <w:jc w:val="both"/>
        <w:rPr>
          <w:rFonts w:ascii="Arial" w:hAnsi="Arial" w:cs="Arial"/>
          <w:sz w:val="24"/>
          <w:szCs w:val="24"/>
        </w:rPr>
      </w:pPr>
    </w:p>
    <w:p w:rsidR="00950C34" w:rsidRPr="00FD7266" w:rsidRDefault="00950C34">
      <w:pPr>
        <w:pStyle w:val="ConsPlusNormal"/>
        <w:jc w:val="both"/>
        <w:rPr>
          <w:rFonts w:ascii="Arial" w:hAnsi="Arial" w:cs="Arial"/>
          <w:sz w:val="24"/>
          <w:szCs w:val="24"/>
        </w:rPr>
      </w:pPr>
    </w:p>
    <w:p w:rsidR="00950C34" w:rsidRPr="00FD7266" w:rsidRDefault="00950C34">
      <w:pPr>
        <w:pStyle w:val="ConsPlusNormal"/>
        <w:jc w:val="both"/>
        <w:rPr>
          <w:rFonts w:ascii="Arial" w:hAnsi="Arial" w:cs="Arial"/>
          <w:sz w:val="24"/>
          <w:szCs w:val="24"/>
        </w:rPr>
      </w:pPr>
    </w:p>
    <w:p w:rsidR="00950C34" w:rsidRPr="00FD7266" w:rsidRDefault="00950C34">
      <w:pPr>
        <w:pStyle w:val="ConsPlusNormal"/>
        <w:jc w:val="both"/>
        <w:rPr>
          <w:rFonts w:ascii="Arial" w:hAnsi="Arial" w:cs="Arial"/>
          <w:sz w:val="24"/>
          <w:szCs w:val="24"/>
        </w:rPr>
      </w:pPr>
    </w:p>
    <w:p w:rsidR="005D5383" w:rsidRPr="00FD7266" w:rsidRDefault="005D5383">
      <w:pPr>
        <w:pStyle w:val="ConsPlusNormal"/>
        <w:jc w:val="both"/>
        <w:rPr>
          <w:rFonts w:ascii="Arial" w:hAnsi="Arial" w:cs="Arial"/>
          <w:sz w:val="24"/>
          <w:szCs w:val="24"/>
        </w:rPr>
      </w:pPr>
    </w:p>
    <w:p w:rsidR="005D5383" w:rsidRPr="00FD7266" w:rsidRDefault="005D5383">
      <w:pPr>
        <w:pStyle w:val="ConsPlusNormal"/>
        <w:jc w:val="both"/>
        <w:rPr>
          <w:rFonts w:ascii="Arial" w:hAnsi="Arial" w:cs="Arial"/>
          <w:sz w:val="24"/>
          <w:szCs w:val="24"/>
        </w:rPr>
      </w:pPr>
    </w:p>
    <w:p w:rsidR="005D5383" w:rsidRPr="00FD7266" w:rsidRDefault="005D5383">
      <w:pPr>
        <w:pStyle w:val="ConsPlusNormal"/>
        <w:jc w:val="both"/>
        <w:rPr>
          <w:rFonts w:ascii="Arial" w:hAnsi="Arial" w:cs="Arial"/>
          <w:sz w:val="24"/>
          <w:szCs w:val="24"/>
        </w:rPr>
      </w:pPr>
    </w:p>
    <w:p w:rsidR="005D5383" w:rsidRPr="00FD7266" w:rsidRDefault="005D5383">
      <w:pPr>
        <w:pStyle w:val="ConsPlusNormal"/>
        <w:jc w:val="both"/>
        <w:rPr>
          <w:rFonts w:ascii="Arial" w:hAnsi="Arial" w:cs="Arial"/>
          <w:sz w:val="24"/>
          <w:szCs w:val="24"/>
        </w:rPr>
      </w:pPr>
    </w:p>
    <w:p w:rsidR="005D5383" w:rsidRDefault="005D5383">
      <w:pPr>
        <w:pStyle w:val="ConsPlusNormal"/>
        <w:jc w:val="both"/>
        <w:rPr>
          <w:rFonts w:ascii="Arial" w:hAnsi="Arial" w:cs="Arial"/>
          <w:sz w:val="24"/>
          <w:szCs w:val="24"/>
        </w:rPr>
      </w:pPr>
    </w:p>
    <w:p w:rsidR="00FD7266" w:rsidRDefault="00FD7266">
      <w:pPr>
        <w:pStyle w:val="ConsPlusNormal"/>
        <w:jc w:val="both"/>
        <w:rPr>
          <w:rFonts w:ascii="Arial" w:hAnsi="Arial" w:cs="Arial"/>
          <w:sz w:val="24"/>
          <w:szCs w:val="24"/>
        </w:rPr>
      </w:pPr>
    </w:p>
    <w:p w:rsidR="00FD7266" w:rsidRDefault="00FD7266">
      <w:pPr>
        <w:pStyle w:val="ConsPlusNormal"/>
        <w:jc w:val="both"/>
        <w:rPr>
          <w:rFonts w:ascii="Arial" w:hAnsi="Arial" w:cs="Arial"/>
          <w:sz w:val="24"/>
          <w:szCs w:val="24"/>
        </w:rPr>
      </w:pPr>
    </w:p>
    <w:p w:rsidR="00FD7266" w:rsidRDefault="00FD7266">
      <w:pPr>
        <w:pStyle w:val="ConsPlusNormal"/>
        <w:jc w:val="both"/>
        <w:rPr>
          <w:rFonts w:ascii="Arial" w:hAnsi="Arial" w:cs="Arial"/>
          <w:sz w:val="24"/>
          <w:szCs w:val="24"/>
        </w:rPr>
      </w:pPr>
    </w:p>
    <w:p w:rsidR="00FD7266" w:rsidRDefault="00FD7266">
      <w:pPr>
        <w:pStyle w:val="ConsPlusNormal"/>
        <w:jc w:val="both"/>
        <w:rPr>
          <w:rFonts w:ascii="Arial" w:hAnsi="Arial" w:cs="Arial"/>
          <w:sz w:val="24"/>
          <w:szCs w:val="24"/>
        </w:rPr>
      </w:pPr>
    </w:p>
    <w:p w:rsidR="00800DC3" w:rsidRDefault="00800DC3">
      <w:pPr>
        <w:pStyle w:val="ConsPlusNormal"/>
        <w:jc w:val="both"/>
        <w:rPr>
          <w:rFonts w:ascii="Arial" w:hAnsi="Arial" w:cs="Arial"/>
          <w:sz w:val="24"/>
          <w:szCs w:val="24"/>
        </w:rPr>
      </w:pPr>
    </w:p>
    <w:p w:rsidR="00800DC3" w:rsidRDefault="00800DC3">
      <w:pPr>
        <w:pStyle w:val="ConsPlusNormal"/>
        <w:jc w:val="both"/>
        <w:rPr>
          <w:rFonts w:ascii="Arial" w:hAnsi="Arial" w:cs="Arial"/>
          <w:sz w:val="24"/>
          <w:szCs w:val="24"/>
        </w:rPr>
      </w:pPr>
    </w:p>
    <w:p w:rsidR="00800DC3" w:rsidRDefault="00800DC3">
      <w:pPr>
        <w:pStyle w:val="ConsPlusNormal"/>
        <w:jc w:val="both"/>
        <w:rPr>
          <w:rFonts w:ascii="Arial" w:hAnsi="Arial" w:cs="Arial"/>
          <w:sz w:val="24"/>
          <w:szCs w:val="24"/>
        </w:rPr>
      </w:pPr>
    </w:p>
    <w:p w:rsidR="00FD7266" w:rsidRDefault="00FD7266">
      <w:pPr>
        <w:pStyle w:val="ConsPlusNormal"/>
        <w:jc w:val="both"/>
        <w:rPr>
          <w:rFonts w:ascii="Arial" w:hAnsi="Arial" w:cs="Arial"/>
          <w:sz w:val="24"/>
          <w:szCs w:val="24"/>
        </w:rPr>
      </w:pPr>
    </w:p>
    <w:p w:rsidR="00950C34" w:rsidRPr="007E10A9" w:rsidRDefault="00950C34">
      <w:pPr>
        <w:pStyle w:val="ConsPlusNormal"/>
        <w:jc w:val="right"/>
        <w:outlineLvl w:val="1"/>
        <w:rPr>
          <w:rFonts w:ascii="Arial" w:hAnsi="Arial" w:cs="Arial"/>
          <w:sz w:val="22"/>
          <w:szCs w:val="22"/>
        </w:rPr>
      </w:pPr>
      <w:r w:rsidRPr="007E10A9">
        <w:rPr>
          <w:rFonts w:ascii="Arial" w:hAnsi="Arial" w:cs="Arial"/>
          <w:sz w:val="22"/>
          <w:szCs w:val="22"/>
        </w:rPr>
        <w:lastRenderedPageBreak/>
        <w:t>Приложение N 2</w:t>
      </w:r>
    </w:p>
    <w:p w:rsidR="00950C34" w:rsidRPr="007E10A9" w:rsidRDefault="00950C34">
      <w:pPr>
        <w:pStyle w:val="ConsPlusNormal"/>
        <w:jc w:val="right"/>
        <w:rPr>
          <w:rFonts w:ascii="Arial" w:hAnsi="Arial" w:cs="Arial"/>
          <w:sz w:val="22"/>
          <w:szCs w:val="22"/>
        </w:rPr>
      </w:pPr>
      <w:r w:rsidRPr="007E10A9">
        <w:rPr>
          <w:rFonts w:ascii="Arial" w:hAnsi="Arial" w:cs="Arial"/>
          <w:sz w:val="22"/>
          <w:szCs w:val="22"/>
        </w:rPr>
        <w:t>к Порядку</w:t>
      </w:r>
    </w:p>
    <w:p w:rsidR="00950C34" w:rsidRPr="007E10A9" w:rsidRDefault="00950C34">
      <w:pPr>
        <w:pStyle w:val="ConsPlusNormal"/>
        <w:jc w:val="both"/>
        <w:rPr>
          <w:rFonts w:ascii="Arial" w:hAnsi="Arial" w:cs="Arial"/>
          <w:sz w:val="22"/>
          <w:szCs w:val="22"/>
        </w:rPr>
      </w:pPr>
    </w:p>
    <w:p w:rsidR="00950C34" w:rsidRPr="007E10A9" w:rsidRDefault="00950C34">
      <w:pPr>
        <w:pStyle w:val="ConsPlusNonformat"/>
        <w:jc w:val="both"/>
        <w:rPr>
          <w:rFonts w:ascii="Arial" w:hAnsi="Arial" w:cs="Arial"/>
          <w:sz w:val="22"/>
          <w:szCs w:val="22"/>
        </w:rPr>
      </w:pPr>
      <w:bookmarkStart w:id="3" w:name="P216"/>
      <w:bookmarkEnd w:id="3"/>
      <w:r w:rsidRPr="007E10A9">
        <w:rPr>
          <w:rFonts w:ascii="Arial" w:hAnsi="Arial" w:cs="Arial"/>
          <w:sz w:val="22"/>
          <w:szCs w:val="22"/>
        </w:rPr>
        <w:t xml:space="preserve">                                 Расписка</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 xml:space="preserve">       в получении документов о регистрации устава территориального</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 xml:space="preserve">                       общественного самоуправления</w:t>
      </w:r>
    </w:p>
    <w:p w:rsidR="00950C34" w:rsidRPr="007E10A9" w:rsidRDefault="00950C34">
      <w:pPr>
        <w:pStyle w:val="ConsPlusNonformat"/>
        <w:jc w:val="both"/>
        <w:rPr>
          <w:rFonts w:ascii="Arial" w:hAnsi="Arial" w:cs="Arial"/>
          <w:sz w:val="22"/>
          <w:szCs w:val="22"/>
        </w:rPr>
      </w:pP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________________                          _________________________________</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 xml:space="preserve">     (дата)                               (наименование населенного пункта)</w:t>
      </w:r>
    </w:p>
    <w:p w:rsidR="00950C34" w:rsidRPr="007E10A9" w:rsidRDefault="00950C34">
      <w:pPr>
        <w:pStyle w:val="ConsPlusNonformat"/>
        <w:jc w:val="both"/>
        <w:rPr>
          <w:rFonts w:ascii="Arial" w:hAnsi="Arial" w:cs="Arial"/>
          <w:sz w:val="22"/>
          <w:szCs w:val="22"/>
        </w:rPr>
      </w:pP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Настоящая расписка выдана ________________________________________________,</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 xml:space="preserve">                                         (Ф.И.О. заявителя)</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предъявившему ____________________________________________________________,</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 xml:space="preserve">             (наименование и реквизиты документа, удостоверяющего личность)</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 xml:space="preserve">в  том,  что  им  в  администрацию </w:t>
      </w:r>
      <w:r w:rsidR="00397337" w:rsidRPr="007E10A9">
        <w:rPr>
          <w:rFonts w:ascii="Arial" w:hAnsi="Arial" w:cs="Arial"/>
          <w:sz w:val="22"/>
          <w:szCs w:val="22"/>
        </w:rPr>
        <w:t>муниципального образования сельское поселение Варзуга</w:t>
      </w:r>
      <w:r w:rsidR="005D5383" w:rsidRPr="007E10A9">
        <w:rPr>
          <w:rFonts w:ascii="Arial" w:hAnsi="Arial" w:cs="Arial"/>
          <w:sz w:val="22"/>
          <w:szCs w:val="22"/>
        </w:rPr>
        <w:t xml:space="preserve">            </w:t>
      </w:r>
      <w:r w:rsidRPr="007E10A9">
        <w:rPr>
          <w:rFonts w:ascii="Arial" w:hAnsi="Arial" w:cs="Arial"/>
          <w:sz w:val="22"/>
          <w:szCs w:val="22"/>
        </w:rPr>
        <w:t>подано</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заявление    о    регистрации    устава    территориального   общественного</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самоуправления,  осуществляемого  в  границах, утвержденных решением Совета</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 xml:space="preserve">депутатов </w:t>
      </w:r>
      <w:r w:rsidR="00EB2FE9" w:rsidRPr="007E10A9">
        <w:rPr>
          <w:rFonts w:ascii="Arial" w:hAnsi="Arial" w:cs="Arial"/>
          <w:sz w:val="22"/>
          <w:szCs w:val="22"/>
        </w:rPr>
        <w:t xml:space="preserve">муниципального образования </w:t>
      </w:r>
      <w:r w:rsidRPr="007E10A9">
        <w:rPr>
          <w:rFonts w:ascii="Arial" w:hAnsi="Arial" w:cs="Arial"/>
          <w:sz w:val="22"/>
          <w:szCs w:val="22"/>
        </w:rPr>
        <w:t xml:space="preserve">N от "___" __________ 20___ г., </w:t>
      </w:r>
      <w:r w:rsidR="005D5383" w:rsidRPr="007E10A9">
        <w:rPr>
          <w:rFonts w:ascii="Arial" w:hAnsi="Arial" w:cs="Arial"/>
          <w:sz w:val="22"/>
          <w:szCs w:val="22"/>
        </w:rPr>
        <w:t xml:space="preserve">     </w:t>
      </w:r>
      <w:r w:rsidR="005D5383" w:rsidRPr="007E10A9">
        <w:rPr>
          <w:rFonts w:ascii="Arial" w:hAnsi="Arial" w:cs="Arial"/>
          <w:sz w:val="22"/>
          <w:szCs w:val="22"/>
        </w:rPr>
        <w:br/>
      </w:r>
      <w:r w:rsidRPr="007E10A9">
        <w:rPr>
          <w:rFonts w:ascii="Arial" w:hAnsi="Arial" w:cs="Arial"/>
          <w:sz w:val="22"/>
          <w:szCs w:val="22"/>
        </w:rPr>
        <w:t>принятого решением</w:t>
      </w:r>
      <w:r w:rsidR="005D5383" w:rsidRPr="007E10A9">
        <w:rPr>
          <w:rFonts w:ascii="Arial" w:hAnsi="Arial" w:cs="Arial"/>
          <w:sz w:val="22"/>
          <w:szCs w:val="22"/>
        </w:rPr>
        <w:t xml:space="preserve"> </w:t>
      </w:r>
      <w:r w:rsidRPr="007E10A9">
        <w:rPr>
          <w:rFonts w:ascii="Arial" w:hAnsi="Arial" w:cs="Arial"/>
          <w:sz w:val="22"/>
          <w:szCs w:val="22"/>
        </w:rPr>
        <w:t>собрания (конференции) _________ протокол N ___ от "___" ________ 20___ г.,</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 xml:space="preserve">к </w:t>
      </w:r>
      <w:proofErr w:type="gramStart"/>
      <w:r w:rsidRPr="007E10A9">
        <w:rPr>
          <w:rFonts w:ascii="Arial" w:hAnsi="Arial" w:cs="Arial"/>
          <w:sz w:val="22"/>
          <w:szCs w:val="22"/>
        </w:rPr>
        <w:t>которому</w:t>
      </w:r>
      <w:proofErr w:type="gramEnd"/>
      <w:r w:rsidRPr="007E10A9">
        <w:rPr>
          <w:rFonts w:ascii="Arial" w:hAnsi="Arial" w:cs="Arial"/>
          <w:sz w:val="22"/>
          <w:szCs w:val="22"/>
        </w:rPr>
        <w:t xml:space="preserve"> представлен следующий пакет документов:</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___________________________________________________________________________</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 xml:space="preserve">             (перечисляются полученные от заявителя документы)</w:t>
      </w:r>
    </w:p>
    <w:p w:rsidR="00950C34" w:rsidRPr="007E10A9" w:rsidRDefault="00950C34">
      <w:pPr>
        <w:pStyle w:val="ConsPlusNonformat"/>
        <w:jc w:val="both"/>
        <w:rPr>
          <w:rFonts w:ascii="Arial" w:hAnsi="Arial" w:cs="Arial"/>
          <w:sz w:val="22"/>
          <w:szCs w:val="22"/>
        </w:rPr>
      </w:pP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Заявление и перечисленные документы подал:</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________________________________</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 xml:space="preserve">  (Ф.И.О. и подпись заявителя)</w:t>
      </w:r>
    </w:p>
    <w:p w:rsidR="00950C34" w:rsidRPr="007E10A9" w:rsidRDefault="00950C34">
      <w:pPr>
        <w:pStyle w:val="ConsPlusNonformat"/>
        <w:jc w:val="both"/>
        <w:rPr>
          <w:rFonts w:ascii="Arial" w:hAnsi="Arial" w:cs="Arial"/>
          <w:sz w:val="22"/>
          <w:szCs w:val="22"/>
        </w:rPr>
      </w:pP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Заявление и перечисленные документы принял:</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________________________________</w:t>
      </w:r>
    </w:p>
    <w:p w:rsidR="00950C34" w:rsidRPr="007E10A9" w:rsidRDefault="00950C34">
      <w:pPr>
        <w:pStyle w:val="ConsPlusNonformat"/>
        <w:jc w:val="both"/>
        <w:rPr>
          <w:rFonts w:ascii="Arial" w:hAnsi="Arial" w:cs="Arial"/>
          <w:sz w:val="22"/>
          <w:szCs w:val="22"/>
        </w:rPr>
      </w:pPr>
      <w:r w:rsidRPr="007E10A9">
        <w:rPr>
          <w:rFonts w:ascii="Arial" w:hAnsi="Arial" w:cs="Arial"/>
          <w:sz w:val="22"/>
          <w:szCs w:val="22"/>
        </w:rPr>
        <w:t xml:space="preserve">  (Ф.И.О. и подпись сотрудника)</w:t>
      </w:r>
    </w:p>
    <w:p w:rsidR="00950C34" w:rsidRPr="00EB2FE9" w:rsidRDefault="00950C34">
      <w:pPr>
        <w:pStyle w:val="ConsPlusNormal"/>
        <w:jc w:val="both"/>
        <w:rPr>
          <w:sz w:val="24"/>
          <w:szCs w:val="24"/>
        </w:rPr>
      </w:pPr>
    </w:p>
    <w:p w:rsidR="00950C34" w:rsidRPr="00EB2FE9" w:rsidRDefault="00950C34">
      <w:pPr>
        <w:pStyle w:val="ConsPlusNormal"/>
        <w:jc w:val="both"/>
        <w:rPr>
          <w:sz w:val="24"/>
          <w:szCs w:val="24"/>
        </w:rPr>
      </w:pPr>
    </w:p>
    <w:p w:rsidR="00950C34" w:rsidRDefault="00950C34">
      <w:pPr>
        <w:pStyle w:val="ConsPlusNormal"/>
        <w:jc w:val="both"/>
      </w:pPr>
    </w:p>
    <w:p w:rsidR="00950C34" w:rsidRDefault="00950C34">
      <w:pPr>
        <w:pStyle w:val="ConsPlusNormal"/>
        <w:jc w:val="both"/>
      </w:pPr>
    </w:p>
    <w:p w:rsidR="00950C34" w:rsidRDefault="00950C34">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5D5383" w:rsidRDefault="005D5383">
      <w:pPr>
        <w:pStyle w:val="ConsPlusNormal"/>
        <w:jc w:val="both"/>
      </w:pPr>
    </w:p>
    <w:p w:rsidR="00950C34" w:rsidRDefault="00950C34">
      <w:pPr>
        <w:pStyle w:val="ConsPlusNormal"/>
        <w:jc w:val="both"/>
      </w:pPr>
    </w:p>
    <w:p w:rsidR="00950C34" w:rsidRDefault="00950C34">
      <w:pPr>
        <w:sectPr w:rsidR="00950C34" w:rsidSect="00FD7266">
          <w:pgSz w:w="11906" w:h="16838"/>
          <w:pgMar w:top="851" w:right="850" w:bottom="993" w:left="1418" w:header="708" w:footer="708" w:gutter="0"/>
          <w:cols w:space="708"/>
          <w:docGrid w:linePitch="360"/>
        </w:sectPr>
      </w:pPr>
    </w:p>
    <w:tbl>
      <w:tblPr>
        <w:tblpPr w:leftFromText="180" w:rightFromText="180" w:vertAnchor="page" w:horzAnchor="margin" w:tblpX="550" w:tblpY="4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0"/>
        <w:gridCol w:w="3493"/>
        <w:gridCol w:w="2214"/>
        <w:gridCol w:w="2605"/>
        <w:gridCol w:w="2552"/>
      </w:tblGrid>
      <w:tr w:rsidR="00950C34" w:rsidRPr="007E10A9" w:rsidTr="006547B3">
        <w:tc>
          <w:tcPr>
            <w:tcW w:w="567" w:type="dxa"/>
            <w:vMerge w:val="restart"/>
          </w:tcPr>
          <w:p w:rsidR="00950C34" w:rsidRPr="007E10A9" w:rsidRDefault="00950C34" w:rsidP="006547B3">
            <w:pPr>
              <w:pStyle w:val="ConsPlusNormal"/>
              <w:rPr>
                <w:rFonts w:ascii="Arial" w:hAnsi="Arial" w:cs="Arial"/>
                <w:sz w:val="22"/>
                <w:szCs w:val="22"/>
              </w:rPr>
            </w:pPr>
            <w:r w:rsidRPr="007E10A9">
              <w:rPr>
                <w:rFonts w:ascii="Arial" w:hAnsi="Arial" w:cs="Arial"/>
                <w:sz w:val="22"/>
                <w:szCs w:val="22"/>
              </w:rPr>
              <w:lastRenderedPageBreak/>
              <w:t xml:space="preserve">N </w:t>
            </w:r>
            <w:proofErr w:type="gramStart"/>
            <w:r w:rsidRPr="007E10A9">
              <w:rPr>
                <w:rFonts w:ascii="Arial" w:hAnsi="Arial" w:cs="Arial"/>
                <w:sz w:val="22"/>
                <w:szCs w:val="22"/>
              </w:rPr>
              <w:t>п</w:t>
            </w:r>
            <w:proofErr w:type="gramEnd"/>
            <w:r w:rsidRPr="007E10A9">
              <w:rPr>
                <w:rFonts w:ascii="Arial" w:hAnsi="Arial" w:cs="Arial"/>
                <w:sz w:val="22"/>
                <w:szCs w:val="22"/>
              </w:rPr>
              <w:t>/п</w:t>
            </w:r>
          </w:p>
        </w:tc>
        <w:tc>
          <w:tcPr>
            <w:tcW w:w="2330" w:type="dxa"/>
            <w:vMerge w:val="restart"/>
          </w:tcPr>
          <w:p w:rsidR="00950C34" w:rsidRPr="007E10A9" w:rsidRDefault="00950C34" w:rsidP="006547B3">
            <w:pPr>
              <w:pStyle w:val="ConsPlusNormal"/>
              <w:rPr>
                <w:rFonts w:ascii="Arial" w:hAnsi="Arial" w:cs="Arial"/>
                <w:sz w:val="22"/>
                <w:szCs w:val="22"/>
              </w:rPr>
            </w:pPr>
            <w:r w:rsidRPr="007E10A9">
              <w:rPr>
                <w:rFonts w:ascii="Arial" w:hAnsi="Arial" w:cs="Arial"/>
                <w:sz w:val="22"/>
                <w:szCs w:val="22"/>
              </w:rPr>
              <w:t>Наименование территориального общественного самоуправления (полное и сокращенное)</w:t>
            </w:r>
          </w:p>
        </w:tc>
        <w:tc>
          <w:tcPr>
            <w:tcW w:w="3493" w:type="dxa"/>
            <w:vMerge w:val="restart"/>
          </w:tcPr>
          <w:p w:rsidR="00950C34" w:rsidRPr="007E10A9" w:rsidRDefault="00950C34" w:rsidP="006547B3">
            <w:pPr>
              <w:pStyle w:val="ConsPlusNormal"/>
              <w:rPr>
                <w:rFonts w:ascii="Arial" w:hAnsi="Arial" w:cs="Arial"/>
                <w:sz w:val="22"/>
                <w:szCs w:val="22"/>
              </w:rPr>
            </w:pPr>
            <w:r w:rsidRPr="007E10A9">
              <w:rPr>
                <w:rFonts w:ascii="Arial" w:hAnsi="Arial" w:cs="Arial"/>
                <w:sz w:val="22"/>
                <w:szCs w:val="22"/>
              </w:rPr>
              <w:t xml:space="preserve">N и дата решения Совета депутатов </w:t>
            </w:r>
            <w:r w:rsidR="00EB2FE9" w:rsidRPr="007E10A9">
              <w:rPr>
                <w:rFonts w:ascii="Arial" w:hAnsi="Arial" w:cs="Arial"/>
                <w:sz w:val="22"/>
                <w:szCs w:val="22"/>
              </w:rPr>
              <w:t xml:space="preserve">муниципального образования </w:t>
            </w:r>
            <w:r w:rsidRPr="007E10A9">
              <w:rPr>
                <w:rFonts w:ascii="Arial" w:hAnsi="Arial" w:cs="Arial"/>
                <w:sz w:val="22"/>
                <w:szCs w:val="22"/>
              </w:rPr>
              <w:t>об установлении границ территории территориального общественного самоуправления</w:t>
            </w:r>
          </w:p>
        </w:tc>
        <w:tc>
          <w:tcPr>
            <w:tcW w:w="2214" w:type="dxa"/>
            <w:vMerge w:val="restart"/>
          </w:tcPr>
          <w:p w:rsidR="00950C34" w:rsidRPr="007E10A9" w:rsidRDefault="00950C34" w:rsidP="006547B3">
            <w:pPr>
              <w:pStyle w:val="ConsPlusNormal"/>
              <w:rPr>
                <w:rFonts w:ascii="Arial" w:hAnsi="Arial" w:cs="Arial"/>
                <w:sz w:val="22"/>
                <w:szCs w:val="22"/>
              </w:rPr>
            </w:pPr>
            <w:r w:rsidRPr="007E10A9">
              <w:rPr>
                <w:rFonts w:ascii="Arial" w:hAnsi="Arial" w:cs="Arial"/>
                <w:sz w:val="22"/>
                <w:szCs w:val="22"/>
              </w:rPr>
              <w:t xml:space="preserve">Дата и номер постановления администрации </w:t>
            </w:r>
            <w:r w:rsidR="00EB2FE9" w:rsidRPr="007E10A9">
              <w:rPr>
                <w:rFonts w:ascii="Arial" w:hAnsi="Arial" w:cs="Arial"/>
                <w:sz w:val="22"/>
                <w:szCs w:val="22"/>
              </w:rPr>
              <w:t xml:space="preserve">муниципального образования </w:t>
            </w:r>
            <w:r w:rsidRPr="007E10A9">
              <w:rPr>
                <w:rFonts w:ascii="Arial" w:hAnsi="Arial" w:cs="Arial"/>
                <w:sz w:val="22"/>
                <w:szCs w:val="22"/>
              </w:rPr>
              <w:t>о регистрации устава, внесении в него изменений, дополнений</w:t>
            </w:r>
          </w:p>
        </w:tc>
        <w:tc>
          <w:tcPr>
            <w:tcW w:w="5157" w:type="dxa"/>
            <w:gridSpan w:val="2"/>
          </w:tcPr>
          <w:p w:rsidR="00950C34" w:rsidRPr="007E10A9" w:rsidRDefault="00950C34" w:rsidP="00EB2FE9">
            <w:pPr>
              <w:pStyle w:val="ConsPlusNormal"/>
              <w:jc w:val="center"/>
              <w:rPr>
                <w:rFonts w:ascii="Arial" w:hAnsi="Arial" w:cs="Arial"/>
                <w:sz w:val="22"/>
                <w:szCs w:val="22"/>
              </w:rPr>
            </w:pPr>
            <w:r w:rsidRPr="007E10A9">
              <w:rPr>
                <w:rFonts w:ascii="Arial" w:hAnsi="Arial" w:cs="Arial"/>
                <w:sz w:val="22"/>
                <w:szCs w:val="22"/>
              </w:rPr>
              <w:t>Сведения о ликвидации</w:t>
            </w:r>
          </w:p>
        </w:tc>
      </w:tr>
      <w:tr w:rsidR="00950C34" w:rsidRPr="007E10A9" w:rsidTr="006547B3">
        <w:tc>
          <w:tcPr>
            <w:tcW w:w="567" w:type="dxa"/>
            <w:vMerge/>
          </w:tcPr>
          <w:p w:rsidR="00950C34" w:rsidRPr="007E10A9" w:rsidRDefault="00950C34" w:rsidP="006547B3">
            <w:pPr>
              <w:rPr>
                <w:rFonts w:ascii="Arial" w:hAnsi="Arial" w:cs="Arial"/>
              </w:rPr>
            </w:pPr>
          </w:p>
        </w:tc>
        <w:tc>
          <w:tcPr>
            <w:tcW w:w="2330" w:type="dxa"/>
            <w:vMerge/>
          </w:tcPr>
          <w:p w:rsidR="00950C34" w:rsidRPr="007E10A9" w:rsidRDefault="00950C34" w:rsidP="006547B3">
            <w:pPr>
              <w:rPr>
                <w:rFonts w:ascii="Arial" w:hAnsi="Arial" w:cs="Arial"/>
              </w:rPr>
            </w:pPr>
          </w:p>
        </w:tc>
        <w:tc>
          <w:tcPr>
            <w:tcW w:w="3493" w:type="dxa"/>
            <w:vMerge/>
          </w:tcPr>
          <w:p w:rsidR="00950C34" w:rsidRPr="007E10A9" w:rsidRDefault="00950C34" w:rsidP="006547B3">
            <w:pPr>
              <w:rPr>
                <w:rFonts w:ascii="Arial" w:hAnsi="Arial" w:cs="Arial"/>
              </w:rPr>
            </w:pPr>
          </w:p>
        </w:tc>
        <w:tc>
          <w:tcPr>
            <w:tcW w:w="2214" w:type="dxa"/>
            <w:vMerge/>
          </w:tcPr>
          <w:p w:rsidR="00950C34" w:rsidRPr="007E10A9" w:rsidRDefault="00950C34" w:rsidP="006547B3">
            <w:pPr>
              <w:rPr>
                <w:rFonts w:ascii="Arial" w:hAnsi="Arial" w:cs="Arial"/>
              </w:rPr>
            </w:pPr>
          </w:p>
        </w:tc>
        <w:tc>
          <w:tcPr>
            <w:tcW w:w="2605" w:type="dxa"/>
          </w:tcPr>
          <w:p w:rsidR="00950C34" w:rsidRPr="007E10A9" w:rsidRDefault="00950C34" w:rsidP="006547B3">
            <w:pPr>
              <w:pStyle w:val="ConsPlusNormal"/>
              <w:rPr>
                <w:rFonts w:ascii="Arial" w:hAnsi="Arial" w:cs="Arial"/>
                <w:sz w:val="22"/>
                <w:szCs w:val="22"/>
              </w:rPr>
            </w:pPr>
            <w:r w:rsidRPr="007E10A9">
              <w:rPr>
                <w:rFonts w:ascii="Arial" w:hAnsi="Arial" w:cs="Arial"/>
                <w:sz w:val="22"/>
                <w:szCs w:val="22"/>
              </w:rPr>
              <w:t>Решение, протокол собрания, конференции о прекращении осуществления территориального общественного самоуправления</w:t>
            </w:r>
          </w:p>
        </w:tc>
        <w:tc>
          <w:tcPr>
            <w:tcW w:w="2552" w:type="dxa"/>
          </w:tcPr>
          <w:p w:rsidR="00950C34" w:rsidRPr="007E10A9" w:rsidRDefault="00950C34" w:rsidP="006547B3">
            <w:pPr>
              <w:pStyle w:val="ConsPlusNormal"/>
              <w:rPr>
                <w:rFonts w:ascii="Arial" w:hAnsi="Arial" w:cs="Arial"/>
                <w:sz w:val="22"/>
                <w:szCs w:val="22"/>
              </w:rPr>
            </w:pPr>
            <w:r w:rsidRPr="007E10A9">
              <w:rPr>
                <w:rFonts w:ascii="Arial" w:hAnsi="Arial" w:cs="Arial"/>
                <w:sz w:val="22"/>
                <w:szCs w:val="22"/>
              </w:rPr>
              <w:t xml:space="preserve">Дата, номер постановления администрации </w:t>
            </w:r>
            <w:r w:rsidR="00EB2FE9" w:rsidRPr="007E10A9">
              <w:rPr>
                <w:rFonts w:ascii="Arial" w:hAnsi="Arial" w:cs="Arial"/>
                <w:sz w:val="22"/>
                <w:szCs w:val="22"/>
              </w:rPr>
              <w:t xml:space="preserve">муниципального образования </w:t>
            </w:r>
            <w:r w:rsidRPr="007E10A9">
              <w:rPr>
                <w:rFonts w:ascii="Arial" w:hAnsi="Arial" w:cs="Arial"/>
                <w:sz w:val="22"/>
                <w:szCs w:val="22"/>
              </w:rPr>
              <w:t xml:space="preserve">о признании </w:t>
            </w:r>
            <w:proofErr w:type="gramStart"/>
            <w:r w:rsidRPr="007E10A9">
              <w:rPr>
                <w:rFonts w:ascii="Arial" w:hAnsi="Arial" w:cs="Arial"/>
                <w:sz w:val="22"/>
                <w:szCs w:val="22"/>
              </w:rPr>
              <w:t>утратившим</w:t>
            </w:r>
            <w:proofErr w:type="gramEnd"/>
            <w:r w:rsidRPr="007E10A9">
              <w:rPr>
                <w:rFonts w:ascii="Arial" w:hAnsi="Arial" w:cs="Arial"/>
                <w:sz w:val="22"/>
                <w:szCs w:val="22"/>
              </w:rPr>
              <w:t xml:space="preserve"> силу постановления о регистрации устава ТОС</w:t>
            </w:r>
          </w:p>
        </w:tc>
      </w:tr>
      <w:tr w:rsidR="00950C34" w:rsidRPr="007E10A9" w:rsidTr="006547B3">
        <w:tc>
          <w:tcPr>
            <w:tcW w:w="567" w:type="dxa"/>
          </w:tcPr>
          <w:p w:rsidR="00950C34" w:rsidRPr="007E10A9" w:rsidRDefault="00950C34" w:rsidP="006547B3">
            <w:pPr>
              <w:pStyle w:val="ConsPlusNormal"/>
              <w:rPr>
                <w:rFonts w:ascii="Arial" w:hAnsi="Arial" w:cs="Arial"/>
                <w:sz w:val="22"/>
                <w:szCs w:val="22"/>
              </w:rPr>
            </w:pPr>
          </w:p>
        </w:tc>
        <w:tc>
          <w:tcPr>
            <w:tcW w:w="2330" w:type="dxa"/>
          </w:tcPr>
          <w:p w:rsidR="00950C34" w:rsidRPr="007E10A9" w:rsidRDefault="00950C34" w:rsidP="006547B3">
            <w:pPr>
              <w:pStyle w:val="ConsPlusNormal"/>
              <w:rPr>
                <w:rFonts w:ascii="Arial" w:hAnsi="Arial" w:cs="Arial"/>
                <w:sz w:val="22"/>
                <w:szCs w:val="22"/>
              </w:rPr>
            </w:pPr>
          </w:p>
        </w:tc>
        <w:tc>
          <w:tcPr>
            <w:tcW w:w="3493" w:type="dxa"/>
          </w:tcPr>
          <w:p w:rsidR="00950C34" w:rsidRPr="007E10A9" w:rsidRDefault="00950C34" w:rsidP="006547B3">
            <w:pPr>
              <w:pStyle w:val="ConsPlusNormal"/>
              <w:rPr>
                <w:rFonts w:ascii="Arial" w:hAnsi="Arial" w:cs="Arial"/>
                <w:sz w:val="22"/>
                <w:szCs w:val="22"/>
              </w:rPr>
            </w:pPr>
          </w:p>
        </w:tc>
        <w:tc>
          <w:tcPr>
            <w:tcW w:w="2214" w:type="dxa"/>
          </w:tcPr>
          <w:p w:rsidR="00950C34" w:rsidRPr="007E10A9" w:rsidRDefault="00950C34" w:rsidP="006547B3">
            <w:pPr>
              <w:pStyle w:val="ConsPlusNormal"/>
              <w:rPr>
                <w:rFonts w:ascii="Arial" w:hAnsi="Arial" w:cs="Arial"/>
                <w:sz w:val="22"/>
                <w:szCs w:val="22"/>
              </w:rPr>
            </w:pPr>
          </w:p>
        </w:tc>
        <w:tc>
          <w:tcPr>
            <w:tcW w:w="2605" w:type="dxa"/>
          </w:tcPr>
          <w:p w:rsidR="00950C34" w:rsidRPr="007E10A9" w:rsidRDefault="00950C34" w:rsidP="006547B3">
            <w:pPr>
              <w:pStyle w:val="ConsPlusNormal"/>
              <w:rPr>
                <w:rFonts w:ascii="Arial" w:hAnsi="Arial" w:cs="Arial"/>
                <w:sz w:val="22"/>
                <w:szCs w:val="22"/>
              </w:rPr>
            </w:pPr>
          </w:p>
        </w:tc>
        <w:tc>
          <w:tcPr>
            <w:tcW w:w="2552" w:type="dxa"/>
          </w:tcPr>
          <w:p w:rsidR="00950C34" w:rsidRPr="007E10A9" w:rsidRDefault="00950C34" w:rsidP="006547B3">
            <w:pPr>
              <w:pStyle w:val="ConsPlusNormal"/>
              <w:rPr>
                <w:rFonts w:ascii="Arial" w:hAnsi="Arial" w:cs="Arial"/>
                <w:sz w:val="22"/>
                <w:szCs w:val="22"/>
              </w:rPr>
            </w:pPr>
          </w:p>
        </w:tc>
      </w:tr>
    </w:tbl>
    <w:p w:rsidR="006547B3" w:rsidRPr="00FD7266" w:rsidRDefault="006547B3" w:rsidP="006547B3">
      <w:pPr>
        <w:pStyle w:val="ConsPlusNormal"/>
        <w:jc w:val="right"/>
        <w:outlineLvl w:val="1"/>
        <w:rPr>
          <w:rFonts w:ascii="Arial" w:hAnsi="Arial" w:cs="Arial"/>
          <w:sz w:val="24"/>
          <w:szCs w:val="24"/>
        </w:rPr>
      </w:pPr>
      <w:r w:rsidRPr="00FD7266">
        <w:rPr>
          <w:rFonts w:ascii="Arial" w:hAnsi="Arial" w:cs="Arial"/>
          <w:sz w:val="24"/>
          <w:szCs w:val="24"/>
        </w:rPr>
        <w:t>Приложение 3</w:t>
      </w:r>
    </w:p>
    <w:p w:rsidR="006547B3" w:rsidRPr="00FD7266" w:rsidRDefault="006547B3" w:rsidP="006547B3">
      <w:pPr>
        <w:pStyle w:val="ConsPlusNormal"/>
        <w:jc w:val="right"/>
        <w:rPr>
          <w:rFonts w:ascii="Arial" w:hAnsi="Arial" w:cs="Arial"/>
          <w:sz w:val="24"/>
          <w:szCs w:val="24"/>
        </w:rPr>
      </w:pPr>
      <w:r w:rsidRPr="00FD7266">
        <w:rPr>
          <w:rFonts w:ascii="Arial" w:hAnsi="Arial" w:cs="Arial"/>
          <w:sz w:val="24"/>
          <w:szCs w:val="24"/>
        </w:rPr>
        <w:t>к Порядку</w:t>
      </w:r>
    </w:p>
    <w:p w:rsidR="006547B3" w:rsidRPr="00FD7266" w:rsidRDefault="006547B3" w:rsidP="006547B3">
      <w:pPr>
        <w:pStyle w:val="ConsPlusNormal"/>
        <w:jc w:val="both"/>
        <w:rPr>
          <w:rFonts w:ascii="Arial" w:hAnsi="Arial" w:cs="Arial"/>
          <w:sz w:val="24"/>
          <w:szCs w:val="24"/>
        </w:rPr>
      </w:pPr>
    </w:p>
    <w:p w:rsidR="006547B3" w:rsidRPr="00FD7266" w:rsidRDefault="006547B3" w:rsidP="006547B3">
      <w:pPr>
        <w:pStyle w:val="ConsPlusNormal"/>
        <w:jc w:val="center"/>
        <w:rPr>
          <w:rFonts w:ascii="Arial" w:hAnsi="Arial" w:cs="Arial"/>
          <w:sz w:val="24"/>
          <w:szCs w:val="24"/>
        </w:rPr>
      </w:pPr>
      <w:bookmarkStart w:id="4" w:name="P251"/>
      <w:bookmarkEnd w:id="4"/>
      <w:r w:rsidRPr="00FD7266">
        <w:rPr>
          <w:rFonts w:ascii="Arial" w:hAnsi="Arial" w:cs="Arial"/>
          <w:sz w:val="24"/>
          <w:szCs w:val="24"/>
        </w:rPr>
        <w:t>Журнал</w:t>
      </w:r>
    </w:p>
    <w:p w:rsidR="006547B3" w:rsidRPr="00FD7266" w:rsidRDefault="006547B3" w:rsidP="006547B3">
      <w:pPr>
        <w:pStyle w:val="ConsPlusNormal"/>
        <w:jc w:val="center"/>
        <w:rPr>
          <w:rFonts w:ascii="Arial" w:hAnsi="Arial" w:cs="Arial"/>
          <w:sz w:val="24"/>
          <w:szCs w:val="24"/>
        </w:rPr>
      </w:pPr>
      <w:r w:rsidRPr="00FD7266">
        <w:rPr>
          <w:rFonts w:ascii="Arial" w:hAnsi="Arial" w:cs="Arial"/>
          <w:sz w:val="24"/>
          <w:szCs w:val="24"/>
        </w:rPr>
        <w:t xml:space="preserve">регистрации уставов </w:t>
      </w:r>
      <w:proofErr w:type="gramStart"/>
      <w:r w:rsidRPr="00FD7266">
        <w:rPr>
          <w:rFonts w:ascii="Arial" w:hAnsi="Arial" w:cs="Arial"/>
          <w:sz w:val="24"/>
          <w:szCs w:val="24"/>
        </w:rPr>
        <w:t>территориального</w:t>
      </w:r>
      <w:proofErr w:type="gramEnd"/>
    </w:p>
    <w:p w:rsidR="006547B3" w:rsidRPr="00FD7266" w:rsidRDefault="006547B3" w:rsidP="006547B3">
      <w:pPr>
        <w:pStyle w:val="ConsPlusNormal"/>
        <w:jc w:val="center"/>
        <w:rPr>
          <w:rFonts w:ascii="Arial" w:hAnsi="Arial" w:cs="Arial"/>
          <w:sz w:val="24"/>
          <w:szCs w:val="24"/>
        </w:rPr>
      </w:pPr>
      <w:r w:rsidRPr="00FD7266">
        <w:rPr>
          <w:rFonts w:ascii="Arial" w:hAnsi="Arial" w:cs="Arial"/>
          <w:sz w:val="24"/>
          <w:szCs w:val="24"/>
        </w:rPr>
        <w:t>общественного самоуправления</w:t>
      </w:r>
    </w:p>
    <w:p w:rsidR="00950C34" w:rsidRPr="00FD7266" w:rsidRDefault="00950C34">
      <w:pPr>
        <w:rPr>
          <w:rFonts w:ascii="Arial" w:hAnsi="Arial" w:cs="Arial"/>
          <w:sz w:val="24"/>
          <w:szCs w:val="24"/>
        </w:rPr>
        <w:sectPr w:rsidR="00950C34" w:rsidRPr="00FD7266" w:rsidSect="007E10A9">
          <w:pgSz w:w="16838" w:h="11905" w:orient="landscape"/>
          <w:pgMar w:top="851" w:right="1134" w:bottom="850" w:left="993" w:header="0" w:footer="0" w:gutter="0"/>
          <w:cols w:space="720"/>
        </w:sectPr>
      </w:pPr>
    </w:p>
    <w:p w:rsidR="00950C34" w:rsidRDefault="00950C34">
      <w:pPr>
        <w:pStyle w:val="ConsPlusNormal"/>
        <w:jc w:val="both"/>
      </w:pPr>
    </w:p>
    <w:p w:rsidR="00950C34" w:rsidRPr="00FD7266" w:rsidRDefault="00950C34">
      <w:pPr>
        <w:pStyle w:val="ConsPlusNormal"/>
        <w:jc w:val="right"/>
        <w:outlineLvl w:val="1"/>
        <w:rPr>
          <w:rFonts w:ascii="Arial" w:hAnsi="Arial" w:cs="Arial"/>
          <w:sz w:val="24"/>
          <w:szCs w:val="24"/>
        </w:rPr>
      </w:pPr>
      <w:r w:rsidRPr="00FD7266">
        <w:rPr>
          <w:rFonts w:ascii="Arial" w:hAnsi="Arial" w:cs="Arial"/>
          <w:sz w:val="24"/>
          <w:szCs w:val="24"/>
        </w:rPr>
        <w:t>Приложение N 4</w:t>
      </w:r>
    </w:p>
    <w:p w:rsidR="00950C34" w:rsidRPr="00FD7266" w:rsidRDefault="00950C34">
      <w:pPr>
        <w:pStyle w:val="ConsPlusNormal"/>
        <w:jc w:val="right"/>
        <w:rPr>
          <w:rFonts w:ascii="Arial" w:hAnsi="Arial" w:cs="Arial"/>
          <w:sz w:val="24"/>
          <w:szCs w:val="24"/>
        </w:rPr>
      </w:pPr>
      <w:r w:rsidRPr="00FD7266">
        <w:rPr>
          <w:rFonts w:ascii="Arial" w:hAnsi="Arial" w:cs="Arial"/>
          <w:sz w:val="24"/>
          <w:szCs w:val="24"/>
        </w:rPr>
        <w:t>к Порядку</w:t>
      </w:r>
    </w:p>
    <w:p w:rsidR="00950C34" w:rsidRPr="00FD7266" w:rsidRDefault="00950C34">
      <w:pPr>
        <w:pStyle w:val="ConsPlusNormal"/>
        <w:jc w:val="both"/>
        <w:rPr>
          <w:rFonts w:ascii="Arial" w:hAnsi="Arial" w:cs="Arial"/>
          <w:sz w:val="24"/>
          <w:szCs w:val="24"/>
        </w:rPr>
      </w:pPr>
    </w:p>
    <w:p w:rsidR="00950C34" w:rsidRPr="00FD7266" w:rsidRDefault="00950C34">
      <w:pPr>
        <w:pStyle w:val="ConsPlusNormal"/>
        <w:jc w:val="center"/>
        <w:rPr>
          <w:rFonts w:ascii="Arial" w:hAnsi="Arial" w:cs="Arial"/>
          <w:sz w:val="24"/>
          <w:szCs w:val="24"/>
        </w:rPr>
      </w:pPr>
      <w:bookmarkStart w:id="5" w:name="P276"/>
      <w:bookmarkEnd w:id="5"/>
      <w:r w:rsidRPr="00FD7266">
        <w:rPr>
          <w:rFonts w:ascii="Arial" w:hAnsi="Arial" w:cs="Arial"/>
          <w:sz w:val="24"/>
          <w:szCs w:val="24"/>
        </w:rPr>
        <w:t>Форма</w:t>
      </w:r>
    </w:p>
    <w:p w:rsidR="00950C34" w:rsidRPr="00FD7266" w:rsidRDefault="00950C34">
      <w:pPr>
        <w:pStyle w:val="ConsPlusNormal"/>
        <w:jc w:val="center"/>
        <w:rPr>
          <w:rFonts w:ascii="Arial" w:hAnsi="Arial" w:cs="Arial"/>
          <w:sz w:val="24"/>
          <w:szCs w:val="24"/>
        </w:rPr>
      </w:pPr>
      <w:r w:rsidRPr="00FD7266">
        <w:rPr>
          <w:rFonts w:ascii="Arial" w:hAnsi="Arial" w:cs="Arial"/>
          <w:sz w:val="24"/>
          <w:szCs w:val="24"/>
        </w:rPr>
        <w:t>отметки о регистрации</w:t>
      </w:r>
    </w:p>
    <w:p w:rsidR="00950C34" w:rsidRPr="00FD7266" w:rsidRDefault="00950C34">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81"/>
        <w:gridCol w:w="4139"/>
      </w:tblGrid>
      <w:tr w:rsidR="00950C34" w:rsidRPr="00FD7266">
        <w:tc>
          <w:tcPr>
            <w:tcW w:w="7920" w:type="dxa"/>
            <w:gridSpan w:val="2"/>
            <w:tcBorders>
              <w:top w:val="single" w:sz="4" w:space="0" w:color="auto"/>
              <w:left w:val="single" w:sz="4" w:space="0" w:color="auto"/>
              <w:bottom w:val="nil"/>
              <w:right w:val="single" w:sz="4" w:space="0" w:color="auto"/>
            </w:tcBorders>
          </w:tcPr>
          <w:p w:rsidR="00950C34" w:rsidRPr="007E10A9" w:rsidRDefault="00950C34">
            <w:pPr>
              <w:pStyle w:val="ConsPlusNormal"/>
              <w:rPr>
                <w:rFonts w:ascii="Arial" w:hAnsi="Arial" w:cs="Arial"/>
                <w:sz w:val="22"/>
                <w:szCs w:val="22"/>
              </w:rPr>
            </w:pPr>
            <w:r w:rsidRPr="007E10A9">
              <w:rPr>
                <w:rFonts w:ascii="Arial" w:hAnsi="Arial" w:cs="Arial"/>
                <w:sz w:val="22"/>
                <w:szCs w:val="22"/>
              </w:rPr>
              <w:t xml:space="preserve">Устав зарегистрирован постановлением администрации </w:t>
            </w:r>
            <w:r w:rsidR="00EB2FE9" w:rsidRPr="007E10A9">
              <w:rPr>
                <w:rFonts w:ascii="Arial" w:hAnsi="Arial" w:cs="Arial"/>
                <w:sz w:val="22"/>
                <w:szCs w:val="22"/>
              </w:rPr>
              <w:t xml:space="preserve">муниципального образования сельское поселение Варзуга </w:t>
            </w:r>
            <w:r w:rsidR="005D5383" w:rsidRPr="007E10A9">
              <w:rPr>
                <w:rFonts w:ascii="Arial" w:hAnsi="Arial" w:cs="Arial"/>
                <w:sz w:val="22"/>
                <w:szCs w:val="22"/>
              </w:rPr>
              <w:t xml:space="preserve"> </w:t>
            </w:r>
            <w:r w:rsidRPr="007E10A9">
              <w:rPr>
                <w:rFonts w:ascii="Arial" w:hAnsi="Arial" w:cs="Arial"/>
                <w:sz w:val="22"/>
                <w:szCs w:val="22"/>
              </w:rPr>
              <w:t>от ________ 20___ N</w:t>
            </w:r>
          </w:p>
          <w:p w:rsidR="00950C34" w:rsidRPr="007E10A9" w:rsidRDefault="00950C34">
            <w:pPr>
              <w:pStyle w:val="ConsPlusNormal"/>
              <w:rPr>
                <w:rFonts w:ascii="Arial" w:hAnsi="Arial" w:cs="Arial"/>
                <w:sz w:val="22"/>
                <w:szCs w:val="22"/>
              </w:rPr>
            </w:pPr>
            <w:r w:rsidRPr="007E10A9">
              <w:rPr>
                <w:rFonts w:ascii="Arial" w:hAnsi="Arial" w:cs="Arial"/>
                <w:sz w:val="22"/>
                <w:szCs w:val="22"/>
              </w:rPr>
              <w:t>Регистрационный номер _____________</w:t>
            </w:r>
          </w:p>
          <w:p w:rsidR="00950C34" w:rsidRPr="007E10A9" w:rsidRDefault="00950C34">
            <w:pPr>
              <w:pStyle w:val="ConsPlusNormal"/>
              <w:rPr>
                <w:rFonts w:ascii="Arial" w:hAnsi="Arial" w:cs="Arial"/>
                <w:sz w:val="22"/>
                <w:szCs w:val="22"/>
              </w:rPr>
            </w:pPr>
            <w:r w:rsidRPr="007E10A9">
              <w:rPr>
                <w:rFonts w:ascii="Arial" w:hAnsi="Arial" w:cs="Arial"/>
                <w:sz w:val="22"/>
                <w:szCs w:val="22"/>
              </w:rPr>
              <w:t xml:space="preserve">Наименование должности лица администрации </w:t>
            </w:r>
            <w:r w:rsidR="00EB2FE9" w:rsidRPr="007E10A9">
              <w:rPr>
                <w:rFonts w:ascii="Arial" w:hAnsi="Arial" w:cs="Arial"/>
                <w:sz w:val="22"/>
                <w:szCs w:val="22"/>
              </w:rPr>
              <w:t>муниципального образования</w:t>
            </w:r>
            <w:r w:rsidRPr="007E10A9">
              <w:rPr>
                <w:rFonts w:ascii="Arial" w:hAnsi="Arial" w:cs="Arial"/>
                <w:sz w:val="22"/>
                <w:szCs w:val="22"/>
              </w:rPr>
              <w:t>, ответственного за регистрацию</w:t>
            </w:r>
          </w:p>
        </w:tc>
      </w:tr>
      <w:tr w:rsidR="00950C34" w:rsidRPr="00FD7266">
        <w:tc>
          <w:tcPr>
            <w:tcW w:w="3781" w:type="dxa"/>
            <w:tcBorders>
              <w:top w:val="nil"/>
              <w:left w:val="single" w:sz="4" w:space="0" w:color="auto"/>
              <w:bottom w:val="single" w:sz="4" w:space="0" w:color="auto"/>
              <w:right w:val="nil"/>
            </w:tcBorders>
          </w:tcPr>
          <w:p w:rsidR="00950C34" w:rsidRPr="007E10A9" w:rsidRDefault="00950C34">
            <w:pPr>
              <w:pStyle w:val="ConsPlusNormal"/>
              <w:rPr>
                <w:rFonts w:ascii="Arial" w:hAnsi="Arial" w:cs="Arial"/>
                <w:sz w:val="22"/>
                <w:szCs w:val="22"/>
              </w:rPr>
            </w:pPr>
            <w:r w:rsidRPr="007E10A9">
              <w:rPr>
                <w:rFonts w:ascii="Arial" w:hAnsi="Arial" w:cs="Arial"/>
                <w:sz w:val="22"/>
                <w:szCs w:val="22"/>
              </w:rPr>
              <w:t>______________</w:t>
            </w:r>
          </w:p>
          <w:p w:rsidR="00950C34" w:rsidRPr="007E10A9" w:rsidRDefault="00950C34">
            <w:pPr>
              <w:pStyle w:val="ConsPlusNormal"/>
              <w:rPr>
                <w:rFonts w:ascii="Arial" w:hAnsi="Arial" w:cs="Arial"/>
                <w:sz w:val="22"/>
                <w:szCs w:val="22"/>
              </w:rPr>
            </w:pPr>
            <w:r w:rsidRPr="007E10A9">
              <w:rPr>
                <w:rFonts w:ascii="Arial" w:hAnsi="Arial" w:cs="Arial"/>
                <w:sz w:val="22"/>
                <w:szCs w:val="22"/>
              </w:rPr>
              <w:t>подпись, печать</w:t>
            </w:r>
          </w:p>
        </w:tc>
        <w:tc>
          <w:tcPr>
            <w:tcW w:w="4139" w:type="dxa"/>
            <w:tcBorders>
              <w:top w:val="nil"/>
              <w:left w:val="nil"/>
              <w:bottom w:val="single" w:sz="4" w:space="0" w:color="auto"/>
              <w:right w:val="single" w:sz="4" w:space="0" w:color="auto"/>
            </w:tcBorders>
            <w:vAlign w:val="bottom"/>
          </w:tcPr>
          <w:p w:rsidR="00950C34" w:rsidRPr="007E10A9" w:rsidRDefault="00950C34">
            <w:pPr>
              <w:pStyle w:val="ConsPlusNormal"/>
              <w:jc w:val="both"/>
              <w:rPr>
                <w:rFonts w:ascii="Arial" w:hAnsi="Arial" w:cs="Arial"/>
                <w:sz w:val="22"/>
                <w:szCs w:val="22"/>
              </w:rPr>
            </w:pPr>
            <w:r w:rsidRPr="007E10A9">
              <w:rPr>
                <w:rFonts w:ascii="Arial" w:hAnsi="Arial" w:cs="Arial"/>
                <w:sz w:val="22"/>
                <w:szCs w:val="22"/>
              </w:rPr>
              <w:t>(фамилия И.О.)</w:t>
            </w:r>
          </w:p>
        </w:tc>
      </w:tr>
    </w:tbl>
    <w:p w:rsidR="00950C34" w:rsidRPr="00FD7266" w:rsidRDefault="00950C34">
      <w:pPr>
        <w:pStyle w:val="ConsPlusNormal"/>
        <w:jc w:val="both"/>
        <w:rPr>
          <w:rFonts w:ascii="Arial" w:hAnsi="Arial" w:cs="Arial"/>
          <w:sz w:val="24"/>
          <w:szCs w:val="24"/>
        </w:rPr>
      </w:pPr>
    </w:p>
    <w:p w:rsidR="00950C34" w:rsidRPr="00FD7266" w:rsidRDefault="00950C34">
      <w:pPr>
        <w:pStyle w:val="ConsPlusNormal"/>
        <w:jc w:val="both"/>
        <w:rPr>
          <w:rFonts w:ascii="Arial" w:hAnsi="Arial" w:cs="Arial"/>
          <w:sz w:val="24"/>
          <w:szCs w:val="24"/>
        </w:rPr>
      </w:pPr>
    </w:p>
    <w:p w:rsidR="00950C34" w:rsidRPr="00FD7266" w:rsidRDefault="00950C34">
      <w:pPr>
        <w:pStyle w:val="ConsPlusNormal"/>
        <w:pBdr>
          <w:top w:val="single" w:sz="6" w:space="0" w:color="auto"/>
        </w:pBdr>
        <w:spacing w:before="100" w:after="100"/>
        <w:jc w:val="both"/>
        <w:rPr>
          <w:rFonts w:ascii="Arial" w:hAnsi="Arial" w:cs="Arial"/>
          <w:sz w:val="24"/>
          <w:szCs w:val="24"/>
        </w:rPr>
      </w:pPr>
    </w:p>
    <w:p w:rsidR="00B1526E" w:rsidRPr="00FD7266" w:rsidRDefault="00B1526E" w:rsidP="007E10A9">
      <w:pPr>
        <w:spacing w:after="0" w:line="240" w:lineRule="auto"/>
        <w:rPr>
          <w:rFonts w:ascii="Arial" w:hAnsi="Arial" w:cs="Arial"/>
          <w:sz w:val="24"/>
          <w:szCs w:val="24"/>
        </w:rPr>
      </w:pPr>
    </w:p>
    <w:sectPr w:rsidR="00B1526E" w:rsidRPr="00FD7266" w:rsidSect="007E10A9">
      <w:pgSz w:w="11905" w:h="16838"/>
      <w:pgMar w:top="851" w:right="850" w:bottom="993"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0C34"/>
    <w:rsid w:val="000478EC"/>
    <w:rsid w:val="00050708"/>
    <w:rsid w:val="0006642A"/>
    <w:rsid w:val="00086517"/>
    <w:rsid w:val="00092D6F"/>
    <w:rsid w:val="000C589F"/>
    <w:rsid w:val="000F79CA"/>
    <w:rsid w:val="001E376A"/>
    <w:rsid w:val="001F50CB"/>
    <w:rsid w:val="0024174B"/>
    <w:rsid w:val="003136FE"/>
    <w:rsid w:val="00320CCB"/>
    <w:rsid w:val="00343BED"/>
    <w:rsid w:val="00362326"/>
    <w:rsid w:val="00397337"/>
    <w:rsid w:val="004125FE"/>
    <w:rsid w:val="00486B14"/>
    <w:rsid w:val="004A582D"/>
    <w:rsid w:val="00553E37"/>
    <w:rsid w:val="005D5383"/>
    <w:rsid w:val="006106FF"/>
    <w:rsid w:val="00616505"/>
    <w:rsid w:val="006547B3"/>
    <w:rsid w:val="006B299A"/>
    <w:rsid w:val="006B6755"/>
    <w:rsid w:val="00752ED3"/>
    <w:rsid w:val="00781C7B"/>
    <w:rsid w:val="007E10A9"/>
    <w:rsid w:val="00800DC3"/>
    <w:rsid w:val="00880423"/>
    <w:rsid w:val="00887AC9"/>
    <w:rsid w:val="0091681F"/>
    <w:rsid w:val="009277F3"/>
    <w:rsid w:val="00935B6C"/>
    <w:rsid w:val="00950C34"/>
    <w:rsid w:val="009605BF"/>
    <w:rsid w:val="00986064"/>
    <w:rsid w:val="009C522F"/>
    <w:rsid w:val="00A37D78"/>
    <w:rsid w:val="00A56E2E"/>
    <w:rsid w:val="00A62E68"/>
    <w:rsid w:val="00AF44D2"/>
    <w:rsid w:val="00B1526E"/>
    <w:rsid w:val="00B74741"/>
    <w:rsid w:val="00B93930"/>
    <w:rsid w:val="00C66946"/>
    <w:rsid w:val="00CA6660"/>
    <w:rsid w:val="00CC39D6"/>
    <w:rsid w:val="00DC4A4C"/>
    <w:rsid w:val="00DF3C8F"/>
    <w:rsid w:val="00EB2FE9"/>
    <w:rsid w:val="00ED6AD2"/>
    <w:rsid w:val="00F830DD"/>
    <w:rsid w:val="00FD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C58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C3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950C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C3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950C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4F6EC6561ED2B8016556D65901646CF4F92BE71D7A2A6D7D7AC287B980F199E739FC77FD172BAE88FC2CFD928i4g9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51D79-61FB-4B7E-B1AA-DDB55944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14</Pages>
  <Words>4829</Words>
  <Characters>27526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О.Э.</dc:creator>
  <cp:lastModifiedBy>Администрация</cp:lastModifiedBy>
  <cp:revision>25</cp:revision>
  <cp:lastPrinted>2019-04-23T08:10:00Z</cp:lastPrinted>
  <dcterms:created xsi:type="dcterms:W3CDTF">2019-03-18T07:54:00Z</dcterms:created>
  <dcterms:modified xsi:type="dcterms:W3CDTF">2019-04-23T08:11:00Z</dcterms:modified>
</cp:coreProperties>
</file>