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30" w:rsidRDefault="00BC0130" w:rsidP="00BC0130">
      <w:pPr>
        <w:pStyle w:val="ConsPlusTitle"/>
        <w:widowControl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7B10DA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0F4445" w:rsidRDefault="000F444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0F4445" w:rsidRDefault="000F4445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21B8" w:rsidRDefault="00561B3F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20797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82168">
        <w:rPr>
          <w:rFonts w:ascii="Times New Roman" w:hAnsi="Times New Roman"/>
          <w:color w:val="000000" w:themeColor="text1"/>
          <w:sz w:val="28"/>
          <w:szCs w:val="28"/>
        </w:rPr>
        <w:t>.09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A67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с. Варзуга                                                  № </w:t>
      </w:r>
      <w:r w:rsidR="00920797">
        <w:rPr>
          <w:rFonts w:ascii="Times New Roman" w:hAnsi="Times New Roman"/>
          <w:color w:val="000000" w:themeColor="text1"/>
          <w:sz w:val="28"/>
          <w:szCs w:val="28"/>
        </w:rPr>
        <w:t>62</w:t>
      </w:r>
    </w:p>
    <w:p w:rsidR="008A1D7C" w:rsidRPr="00BA7501" w:rsidRDefault="008A1D7C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3F61" w:rsidRPr="00343F61" w:rsidRDefault="00CF19E2" w:rsidP="00343F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eastAsia="ru-RU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от </w:t>
      </w:r>
      <w:r w:rsidR="00343F61">
        <w:rPr>
          <w:b/>
          <w:color w:val="000000" w:themeColor="text1"/>
          <w:sz w:val="26"/>
          <w:szCs w:val="26"/>
        </w:rPr>
        <w:t>17.03</w:t>
      </w:r>
      <w:r w:rsidR="008A1D7C">
        <w:rPr>
          <w:b/>
          <w:color w:val="000000" w:themeColor="text1"/>
          <w:sz w:val="26"/>
          <w:szCs w:val="26"/>
        </w:rPr>
        <w:t>.2014</w:t>
      </w:r>
      <w:r w:rsidR="00082168">
        <w:rPr>
          <w:b/>
          <w:color w:val="000000" w:themeColor="text1"/>
          <w:sz w:val="26"/>
          <w:szCs w:val="26"/>
        </w:rPr>
        <w:t xml:space="preserve"> № </w:t>
      </w:r>
      <w:r w:rsidR="00343F61">
        <w:rPr>
          <w:b/>
          <w:color w:val="000000" w:themeColor="text1"/>
          <w:sz w:val="26"/>
          <w:szCs w:val="26"/>
        </w:rPr>
        <w:t>23</w:t>
      </w:r>
      <w:r w:rsidR="00F90CC8">
        <w:rPr>
          <w:b/>
          <w:color w:val="000000" w:themeColor="text1"/>
          <w:sz w:val="26"/>
          <w:szCs w:val="26"/>
        </w:rPr>
        <w:t xml:space="preserve"> «</w:t>
      </w:r>
      <w:r w:rsidR="00343F61" w:rsidRPr="00343F61">
        <w:rPr>
          <w:b/>
          <w:sz w:val="26"/>
          <w:szCs w:val="26"/>
          <w:lang w:eastAsia="ru-RU"/>
        </w:rPr>
        <w:t xml:space="preserve">Об утверждении Порядка оценки бюджетной и социальной эффективности </w:t>
      </w:r>
    </w:p>
    <w:p w:rsidR="00343F61" w:rsidRPr="00343F61" w:rsidRDefault="00343F61" w:rsidP="00343F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eastAsia="ru-RU"/>
        </w:rPr>
      </w:pPr>
      <w:r w:rsidRPr="00343F61">
        <w:rPr>
          <w:b/>
          <w:sz w:val="26"/>
          <w:szCs w:val="26"/>
          <w:lang w:eastAsia="ru-RU"/>
        </w:rPr>
        <w:t>предоставляемых (планируемых к предоставлению) налоговых льгот по местным налогам на территории муниципального образования сельское поселение Варзуга</w:t>
      </w:r>
      <w:r>
        <w:rPr>
          <w:b/>
          <w:sz w:val="26"/>
          <w:szCs w:val="26"/>
          <w:lang w:eastAsia="ru-RU"/>
        </w:rPr>
        <w:t>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343F61" w:rsidRDefault="00343F61">
      <w:pPr>
        <w:pStyle w:val="Style7"/>
        <w:widowControl/>
        <w:spacing w:line="240" w:lineRule="auto"/>
        <w:ind w:firstLine="567"/>
        <w:rPr>
          <w:rStyle w:val="FontStyle57"/>
          <w:color w:val="000000" w:themeColor="text1"/>
          <w:sz w:val="26"/>
          <w:szCs w:val="26"/>
        </w:rPr>
      </w:pPr>
    </w:p>
    <w:p w:rsidR="00BC0130" w:rsidRDefault="00BC0130" w:rsidP="00BC013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7"/>
          <w:color w:val="000000" w:themeColor="text1"/>
          <w:sz w:val="26"/>
          <w:szCs w:val="26"/>
        </w:rPr>
      </w:pPr>
      <w:r>
        <w:rPr>
          <w:rStyle w:val="FontStyle57"/>
          <w:color w:val="000000" w:themeColor="text1"/>
          <w:sz w:val="26"/>
          <w:szCs w:val="26"/>
        </w:rPr>
        <w:t xml:space="preserve">       </w:t>
      </w:r>
      <w:r w:rsidR="00140596"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343F61">
        <w:rPr>
          <w:color w:val="000000" w:themeColor="text1"/>
          <w:sz w:val="26"/>
          <w:szCs w:val="26"/>
        </w:rPr>
        <w:t>20</w:t>
      </w:r>
      <w:r w:rsidR="00082168">
        <w:rPr>
          <w:color w:val="000000" w:themeColor="text1"/>
          <w:sz w:val="26"/>
          <w:szCs w:val="26"/>
        </w:rPr>
        <w:t>.06</w:t>
      </w:r>
      <w:r w:rsidR="00140596" w:rsidRPr="006C77EB">
        <w:rPr>
          <w:color w:val="000000" w:themeColor="text1"/>
          <w:sz w:val="26"/>
          <w:szCs w:val="26"/>
        </w:rPr>
        <w:t>.202</w:t>
      </w:r>
      <w:r w:rsidR="005109C1">
        <w:rPr>
          <w:color w:val="000000" w:themeColor="text1"/>
          <w:sz w:val="26"/>
          <w:szCs w:val="26"/>
        </w:rPr>
        <w:t>3</w:t>
      </w:r>
      <w:r w:rsidR="00275223">
        <w:rPr>
          <w:rStyle w:val="FontStyle57"/>
          <w:color w:val="000000" w:themeColor="text1"/>
          <w:sz w:val="26"/>
          <w:szCs w:val="26"/>
        </w:rPr>
        <w:t xml:space="preserve"> № 4-</w:t>
      </w:r>
      <w:r w:rsidR="00343F61">
        <w:rPr>
          <w:rStyle w:val="FontStyle57"/>
          <w:color w:val="000000" w:themeColor="text1"/>
          <w:sz w:val="26"/>
          <w:szCs w:val="26"/>
        </w:rPr>
        <w:t>148</w:t>
      </w:r>
      <w:r w:rsidR="00140596" w:rsidRPr="006C77EB">
        <w:rPr>
          <w:rStyle w:val="FontStyle57"/>
          <w:color w:val="000000" w:themeColor="text1"/>
          <w:sz w:val="26"/>
          <w:szCs w:val="26"/>
        </w:rPr>
        <w:t>-202</w:t>
      </w:r>
      <w:r w:rsidR="00D8505C">
        <w:rPr>
          <w:rStyle w:val="FontStyle57"/>
          <w:color w:val="000000" w:themeColor="text1"/>
          <w:sz w:val="26"/>
          <w:szCs w:val="26"/>
        </w:rPr>
        <w:t>3</w:t>
      </w:r>
      <w:r w:rsidR="00140596"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от </w:t>
      </w:r>
      <w:r w:rsidR="00343F61">
        <w:rPr>
          <w:rStyle w:val="FontStyle57"/>
          <w:color w:val="000000" w:themeColor="text1"/>
          <w:sz w:val="26"/>
          <w:szCs w:val="26"/>
        </w:rPr>
        <w:t xml:space="preserve">17.03.2014 № </w:t>
      </w:r>
      <w:r w:rsidR="00343F61" w:rsidRPr="00343F61">
        <w:rPr>
          <w:rStyle w:val="FontStyle57"/>
          <w:color w:val="000000" w:themeColor="text1"/>
          <w:sz w:val="26"/>
          <w:szCs w:val="26"/>
        </w:rPr>
        <w:t>23</w:t>
      </w:r>
      <w:r w:rsidR="00275223" w:rsidRPr="00343F61">
        <w:rPr>
          <w:rStyle w:val="FontStyle57"/>
          <w:color w:val="000000" w:themeColor="text1"/>
          <w:sz w:val="26"/>
          <w:szCs w:val="26"/>
        </w:rPr>
        <w:t xml:space="preserve"> «</w:t>
      </w:r>
      <w:r w:rsidR="00343F61" w:rsidRPr="00343F61">
        <w:rPr>
          <w:sz w:val="26"/>
          <w:szCs w:val="26"/>
          <w:lang w:eastAsia="ru-RU"/>
        </w:rPr>
        <w:t xml:space="preserve"> Об утверждении Порядка оценки бюджетной и социальной эффективности предоставляемых (планируемых к предоставлению) налоговых льгот по местным налогам на территории муниципального образования сельское поселение Варзуга</w:t>
      </w:r>
      <w:r w:rsidR="00343F61">
        <w:rPr>
          <w:sz w:val="26"/>
          <w:szCs w:val="26"/>
          <w:lang w:eastAsia="ru-RU"/>
        </w:rPr>
        <w:t>»</w:t>
      </w:r>
      <w:r w:rsidR="00140596" w:rsidRPr="006C77EB">
        <w:rPr>
          <w:rStyle w:val="FontStyle57"/>
          <w:color w:val="000000" w:themeColor="text1"/>
          <w:sz w:val="26"/>
          <w:szCs w:val="26"/>
        </w:rPr>
        <w:t>,</w:t>
      </w:r>
    </w:p>
    <w:p w:rsidR="00AA3CAE" w:rsidRPr="00BC0130" w:rsidRDefault="00140596" w:rsidP="00BC013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7"/>
          <w:sz w:val="26"/>
          <w:szCs w:val="26"/>
          <w:lang w:eastAsia="ru-RU"/>
        </w:rPr>
      </w:pPr>
      <w:r w:rsidRPr="006C77EB">
        <w:rPr>
          <w:rStyle w:val="FontStyle57"/>
          <w:color w:val="000000" w:themeColor="text1"/>
          <w:sz w:val="26"/>
          <w:szCs w:val="26"/>
        </w:rPr>
        <w:t xml:space="preserve">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343F61" w:rsidP="00343F6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BC0130">
        <w:rPr>
          <w:color w:val="000000" w:themeColor="text1"/>
          <w:sz w:val="26"/>
          <w:szCs w:val="26"/>
        </w:rPr>
        <w:t xml:space="preserve"> </w:t>
      </w:r>
      <w:r w:rsidR="00140596" w:rsidRPr="006C77EB">
        <w:rPr>
          <w:color w:val="000000" w:themeColor="text1"/>
          <w:sz w:val="26"/>
          <w:szCs w:val="26"/>
        </w:rPr>
        <w:t>Протест прокуратуры Терского района удовлетворить.</w:t>
      </w:r>
    </w:p>
    <w:p w:rsidR="00AA3CAE" w:rsidRPr="00343F61" w:rsidRDefault="00343F61" w:rsidP="00343F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</w:rPr>
        <w:t>2.</w:t>
      </w:r>
      <w:r w:rsidR="00920797">
        <w:rPr>
          <w:color w:val="000000" w:themeColor="text1"/>
          <w:sz w:val="26"/>
          <w:szCs w:val="26"/>
        </w:rPr>
        <w:t xml:space="preserve"> </w:t>
      </w:r>
      <w:r w:rsidR="00140596" w:rsidRPr="00343F61">
        <w:rPr>
          <w:color w:val="000000" w:themeColor="text1"/>
          <w:sz w:val="26"/>
          <w:szCs w:val="26"/>
        </w:rPr>
        <w:t xml:space="preserve">Внести в </w:t>
      </w:r>
      <w:r w:rsidR="00CF19E2" w:rsidRPr="00343F61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F90CC8" w:rsidRPr="00343F61">
        <w:rPr>
          <w:color w:val="000000" w:themeColor="text1"/>
          <w:sz w:val="26"/>
          <w:szCs w:val="26"/>
        </w:rPr>
        <w:t xml:space="preserve">от </w:t>
      </w:r>
      <w:r w:rsidRPr="00343F61">
        <w:rPr>
          <w:color w:val="000000" w:themeColor="text1"/>
          <w:sz w:val="26"/>
          <w:szCs w:val="26"/>
        </w:rPr>
        <w:t>17.03.2014 № 23</w:t>
      </w:r>
      <w:r w:rsidR="00082168" w:rsidRPr="00343F61">
        <w:rPr>
          <w:color w:val="000000" w:themeColor="text1"/>
          <w:sz w:val="26"/>
          <w:szCs w:val="26"/>
        </w:rPr>
        <w:t xml:space="preserve"> </w:t>
      </w:r>
      <w:r w:rsidR="00082168" w:rsidRPr="00343F61">
        <w:rPr>
          <w:rStyle w:val="FontStyle57"/>
          <w:color w:val="000000" w:themeColor="text1"/>
          <w:sz w:val="26"/>
          <w:szCs w:val="26"/>
        </w:rPr>
        <w:t>«</w:t>
      </w:r>
      <w:r w:rsidRPr="00343F61">
        <w:rPr>
          <w:sz w:val="26"/>
          <w:szCs w:val="26"/>
          <w:lang w:eastAsia="ru-RU"/>
        </w:rPr>
        <w:t>Об утверждении Порядка оценки бюджетной и социальной эффективности предоставляемых (планируемых к предоставлению) налоговых льгот по местным налогам на территории муниципального образования сельское поселение Варзуга</w:t>
      </w:r>
      <w:r w:rsidR="000B4F36" w:rsidRPr="00343F61">
        <w:rPr>
          <w:rStyle w:val="FontStyle57"/>
          <w:color w:val="000000" w:themeColor="text1"/>
          <w:sz w:val="26"/>
          <w:szCs w:val="26"/>
        </w:rPr>
        <w:t xml:space="preserve"> </w:t>
      </w:r>
      <w:r w:rsidR="00F90CC8" w:rsidRPr="00343F61">
        <w:rPr>
          <w:rStyle w:val="FontStyle57"/>
          <w:color w:val="000000" w:themeColor="text1"/>
          <w:sz w:val="26"/>
          <w:szCs w:val="26"/>
        </w:rPr>
        <w:t>(далее - По</w:t>
      </w:r>
      <w:r w:rsidR="00275223" w:rsidRPr="00343F61">
        <w:rPr>
          <w:rStyle w:val="FontStyle57"/>
          <w:color w:val="000000" w:themeColor="text1"/>
          <w:sz w:val="26"/>
          <w:szCs w:val="26"/>
        </w:rPr>
        <w:t>ложение</w:t>
      </w:r>
      <w:r w:rsidR="00F90CC8" w:rsidRPr="00343F61">
        <w:rPr>
          <w:rStyle w:val="FontStyle57"/>
          <w:color w:val="000000" w:themeColor="text1"/>
          <w:sz w:val="26"/>
          <w:szCs w:val="26"/>
        </w:rPr>
        <w:t xml:space="preserve">) </w:t>
      </w:r>
      <w:r w:rsidR="00140596" w:rsidRPr="00343F61">
        <w:rPr>
          <w:color w:val="000000" w:themeColor="text1"/>
          <w:sz w:val="26"/>
          <w:szCs w:val="26"/>
        </w:rPr>
        <w:t>следующие изменения:</w:t>
      </w:r>
    </w:p>
    <w:p w:rsidR="00FD62A1" w:rsidRDefault="003B4AEC" w:rsidP="00343F61">
      <w:pPr>
        <w:jc w:val="both"/>
        <w:rPr>
          <w:color w:val="000000" w:themeColor="text1"/>
          <w:sz w:val="26"/>
          <w:szCs w:val="26"/>
        </w:rPr>
      </w:pPr>
      <w:r w:rsidRPr="00343F61">
        <w:rPr>
          <w:color w:val="000000" w:themeColor="text1"/>
          <w:sz w:val="26"/>
          <w:szCs w:val="26"/>
        </w:rPr>
        <w:t>2.1.</w:t>
      </w:r>
      <w:r w:rsidR="00BC0130">
        <w:rPr>
          <w:color w:val="000000" w:themeColor="text1"/>
          <w:sz w:val="26"/>
          <w:szCs w:val="26"/>
        </w:rPr>
        <w:t xml:space="preserve"> </w:t>
      </w:r>
      <w:r w:rsidR="005244B7">
        <w:rPr>
          <w:color w:val="000000" w:themeColor="text1"/>
          <w:sz w:val="26"/>
          <w:szCs w:val="26"/>
        </w:rPr>
        <w:t>Преамбулу постановления изложить в новой редакции:</w:t>
      </w:r>
    </w:p>
    <w:p w:rsidR="005244B7" w:rsidRPr="00BC0130" w:rsidRDefault="005244B7" w:rsidP="00343F61">
      <w:pPr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5244B7">
        <w:rPr>
          <w:sz w:val="26"/>
          <w:szCs w:val="26"/>
          <w:lang w:eastAsia="ru-RU"/>
        </w:rPr>
        <w:tab/>
      </w:r>
      <w:r w:rsidRPr="00BC0130">
        <w:rPr>
          <w:i/>
          <w:sz w:val="26"/>
          <w:szCs w:val="26"/>
          <w:lang w:eastAsia="ru-RU"/>
        </w:rPr>
        <w:t xml:space="preserve">В целях реализации положений  ст. 174.3  Бюджетного кодекса Российской Федерации, постановления Правительства Российской Федерации от 02.06.2019 № 796 «Об общих требованиях к оценке налоговых расходов субъектов Российской Федерации и муниципальных образований»  в соответствии с </w:t>
      </w:r>
      <w:hyperlink r:id="rId9" w:history="1">
        <w:r w:rsidRPr="00BC0130">
          <w:rPr>
            <w:i/>
            <w:sz w:val="26"/>
            <w:szCs w:val="26"/>
            <w:lang w:eastAsia="ru-RU"/>
          </w:rPr>
          <w:t>постановлением</w:t>
        </w:r>
      </w:hyperlink>
      <w:r w:rsidRPr="00BC0130">
        <w:rPr>
          <w:i/>
          <w:sz w:val="26"/>
          <w:szCs w:val="26"/>
          <w:lang w:eastAsia="ru-RU"/>
        </w:rPr>
        <w:t xml:space="preserve"> Правительства Мурманской области от </w:t>
      </w:r>
      <w:r w:rsidR="00BC0130" w:rsidRPr="00BC0130">
        <w:rPr>
          <w:i/>
          <w:sz w:val="26"/>
          <w:szCs w:val="26"/>
          <w:lang w:eastAsia="ru-RU"/>
        </w:rPr>
        <w:t>03.12.2019</w:t>
      </w:r>
      <w:r w:rsidRPr="00BC0130">
        <w:rPr>
          <w:i/>
          <w:sz w:val="26"/>
          <w:szCs w:val="26"/>
          <w:lang w:eastAsia="ru-RU"/>
        </w:rPr>
        <w:t xml:space="preserve"> N </w:t>
      </w:r>
      <w:r w:rsidR="00BC0130" w:rsidRPr="00BC0130">
        <w:rPr>
          <w:i/>
          <w:sz w:val="26"/>
          <w:szCs w:val="26"/>
          <w:lang w:eastAsia="ru-RU"/>
        </w:rPr>
        <w:t>554</w:t>
      </w:r>
      <w:r w:rsidRPr="00BC0130">
        <w:rPr>
          <w:i/>
          <w:sz w:val="26"/>
          <w:szCs w:val="26"/>
          <w:lang w:eastAsia="ru-RU"/>
        </w:rPr>
        <w:t>-ПП "О</w:t>
      </w:r>
      <w:r w:rsidR="00BC0130" w:rsidRPr="00BC0130">
        <w:rPr>
          <w:i/>
          <w:sz w:val="26"/>
          <w:szCs w:val="26"/>
          <w:lang w:eastAsia="ru-RU"/>
        </w:rPr>
        <w:t>б утверждении  Порядка</w:t>
      </w:r>
      <w:r w:rsidRPr="00BC0130">
        <w:rPr>
          <w:i/>
          <w:sz w:val="26"/>
          <w:szCs w:val="26"/>
          <w:lang w:eastAsia="ru-RU"/>
        </w:rPr>
        <w:t xml:space="preserve"> оценки </w:t>
      </w:r>
      <w:r w:rsidR="00BC0130" w:rsidRPr="00BC0130">
        <w:rPr>
          <w:i/>
          <w:sz w:val="26"/>
          <w:szCs w:val="26"/>
          <w:lang w:eastAsia="ru-RU"/>
        </w:rPr>
        <w:t xml:space="preserve"> налогов</w:t>
      </w:r>
      <w:r w:rsidR="00920797">
        <w:rPr>
          <w:i/>
          <w:sz w:val="26"/>
          <w:szCs w:val="26"/>
          <w:lang w:eastAsia="ru-RU"/>
        </w:rPr>
        <w:t>ых расходов Мурманской области пр</w:t>
      </w:r>
      <w:r w:rsidR="00BC0130" w:rsidRPr="00BC0130">
        <w:rPr>
          <w:i/>
          <w:sz w:val="26"/>
          <w:szCs w:val="26"/>
          <w:lang w:eastAsia="ru-RU"/>
        </w:rPr>
        <w:t>и формировании перечня налоговых расходов Мурманской области</w:t>
      </w:r>
      <w:r w:rsidRPr="00BC0130">
        <w:rPr>
          <w:i/>
          <w:sz w:val="26"/>
          <w:szCs w:val="26"/>
          <w:lang w:eastAsia="ru-RU"/>
        </w:rPr>
        <w:t xml:space="preserve">", руководствуясь </w:t>
      </w:r>
      <w:hyperlink r:id="rId10" w:history="1">
        <w:r w:rsidRPr="00BC0130">
          <w:rPr>
            <w:i/>
            <w:sz w:val="26"/>
            <w:szCs w:val="26"/>
            <w:lang w:eastAsia="ru-RU"/>
          </w:rPr>
          <w:t>Уставом</w:t>
        </w:r>
      </w:hyperlink>
      <w:r w:rsidRPr="00BC0130">
        <w:rPr>
          <w:i/>
          <w:sz w:val="26"/>
          <w:szCs w:val="26"/>
          <w:lang w:eastAsia="ru-RU"/>
        </w:rPr>
        <w:t xml:space="preserve"> муниципального образования сельское поселение Варзуга</w:t>
      </w:r>
      <w:proofErr w:type="gramStart"/>
      <w:r w:rsidRPr="00BC0130">
        <w:rPr>
          <w:i/>
          <w:sz w:val="26"/>
          <w:szCs w:val="26"/>
          <w:lang w:eastAsia="ru-RU"/>
        </w:rPr>
        <w:t>,</w:t>
      </w:r>
      <w:r w:rsidR="00BC0130" w:rsidRPr="00BC0130">
        <w:rPr>
          <w:i/>
          <w:sz w:val="26"/>
          <w:szCs w:val="26"/>
          <w:lang w:eastAsia="ru-RU"/>
        </w:rPr>
        <w:t>»</w:t>
      </w:r>
      <w:proofErr w:type="gramEnd"/>
    </w:p>
    <w:p w:rsidR="005A5508" w:rsidRPr="00561B3F" w:rsidRDefault="005A5508" w:rsidP="00394199">
      <w:pPr>
        <w:ind w:left="567"/>
        <w:jc w:val="both"/>
        <w:rPr>
          <w:color w:val="000000" w:themeColor="text1"/>
          <w:sz w:val="6"/>
          <w:szCs w:val="26"/>
        </w:rPr>
      </w:pPr>
    </w:p>
    <w:p w:rsidR="00AA3CAE" w:rsidRPr="00BC0130" w:rsidRDefault="00BC0130" w:rsidP="00BC0130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140596" w:rsidRPr="00BC0130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BC0130" w:rsidP="00BC0130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="00140596"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BC0130" w:rsidRDefault="00BC0130" w:rsidP="00BC0130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="00140596" w:rsidRPr="00BC0130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8A1D7C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8A1D7C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8A1D7C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8A1D7C" w:rsidRPr="006C77EB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561B3F">
      <w:headerReference w:type="even" r:id="rId11"/>
      <w:footerReference w:type="even" r:id="rId12"/>
      <w:footerReference w:type="default" r:id="rId13"/>
      <w:pgSz w:w="11906" w:h="16838"/>
      <w:pgMar w:top="567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84" w:rsidRDefault="00213E84">
      <w:r>
        <w:separator/>
      </w:r>
    </w:p>
  </w:endnote>
  <w:endnote w:type="continuationSeparator" w:id="0">
    <w:p w:rsidR="00213E84" w:rsidRDefault="0021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9A7EF7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84" w:rsidRDefault="00213E84">
      <w:r>
        <w:separator/>
      </w:r>
    </w:p>
  </w:footnote>
  <w:footnote w:type="continuationSeparator" w:id="0">
    <w:p w:rsidR="00213E84" w:rsidRDefault="0021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9A7EF7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1B605733"/>
    <w:multiLevelType w:val="multilevel"/>
    <w:tmpl w:val="3230B2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5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A806638"/>
    <w:multiLevelType w:val="hybridMultilevel"/>
    <w:tmpl w:val="6B4849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2452384"/>
    <w:multiLevelType w:val="hybridMultilevel"/>
    <w:tmpl w:val="067ADA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7"/>
  </w:num>
  <w:num w:numId="6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8"/>
  </w:num>
  <w:num w:numId="12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AE"/>
    <w:rsid w:val="00001D92"/>
    <w:rsid w:val="00032A25"/>
    <w:rsid w:val="000379C8"/>
    <w:rsid w:val="00054043"/>
    <w:rsid w:val="00062D2E"/>
    <w:rsid w:val="00082168"/>
    <w:rsid w:val="0009381E"/>
    <w:rsid w:val="000B4F36"/>
    <w:rsid w:val="000F4445"/>
    <w:rsid w:val="00117A8B"/>
    <w:rsid w:val="00140596"/>
    <w:rsid w:val="0017203C"/>
    <w:rsid w:val="001B2BB4"/>
    <w:rsid w:val="001B3F72"/>
    <w:rsid w:val="001D7A93"/>
    <w:rsid w:val="001F6150"/>
    <w:rsid w:val="00213E84"/>
    <w:rsid w:val="00217B36"/>
    <w:rsid w:val="002238E9"/>
    <w:rsid w:val="00224DD0"/>
    <w:rsid w:val="00275223"/>
    <w:rsid w:val="0029111D"/>
    <w:rsid w:val="002A1851"/>
    <w:rsid w:val="00343F61"/>
    <w:rsid w:val="003524BB"/>
    <w:rsid w:val="00354AD8"/>
    <w:rsid w:val="00365BE4"/>
    <w:rsid w:val="003844B3"/>
    <w:rsid w:val="003854D8"/>
    <w:rsid w:val="00394199"/>
    <w:rsid w:val="003957DF"/>
    <w:rsid w:val="003B4AEC"/>
    <w:rsid w:val="003E2B95"/>
    <w:rsid w:val="003F2153"/>
    <w:rsid w:val="00410B8E"/>
    <w:rsid w:val="00411A47"/>
    <w:rsid w:val="004368B3"/>
    <w:rsid w:val="00492CBE"/>
    <w:rsid w:val="004B1809"/>
    <w:rsid w:val="004C08B7"/>
    <w:rsid w:val="005109C1"/>
    <w:rsid w:val="00512098"/>
    <w:rsid w:val="00513F7D"/>
    <w:rsid w:val="005244B7"/>
    <w:rsid w:val="00561B3F"/>
    <w:rsid w:val="005A5508"/>
    <w:rsid w:val="005C67BC"/>
    <w:rsid w:val="005F0831"/>
    <w:rsid w:val="00613A33"/>
    <w:rsid w:val="00654745"/>
    <w:rsid w:val="00687228"/>
    <w:rsid w:val="006A1147"/>
    <w:rsid w:val="006C2ECB"/>
    <w:rsid w:val="006C77EB"/>
    <w:rsid w:val="006F346D"/>
    <w:rsid w:val="007369B8"/>
    <w:rsid w:val="00743A40"/>
    <w:rsid w:val="0076563D"/>
    <w:rsid w:val="007A7203"/>
    <w:rsid w:val="007B10DA"/>
    <w:rsid w:val="007C6DDF"/>
    <w:rsid w:val="007F21B8"/>
    <w:rsid w:val="0080101B"/>
    <w:rsid w:val="0080328C"/>
    <w:rsid w:val="0082654F"/>
    <w:rsid w:val="00832E53"/>
    <w:rsid w:val="00835FDB"/>
    <w:rsid w:val="00841290"/>
    <w:rsid w:val="00844006"/>
    <w:rsid w:val="0086792B"/>
    <w:rsid w:val="008765F7"/>
    <w:rsid w:val="008931AD"/>
    <w:rsid w:val="008A1D7C"/>
    <w:rsid w:val="008D7DEE"/>
    <w:rsid w:val="008E44DD"/>
    <w:rsid w:val="00901804"/>
    <w:rsid w:val="0090414D"/>
    <w:rsid w:val="00920797"/>
    <w:rsid w:val="009305EF"/>
    <w:rsid w:val="009957CC"/>
    <w:rsid w:val="009A0136"/>
    <w:rsid w:val="009A7EF7"/>
    <w:rsid w:val="009F1193"/>
    <w:rsid w:val="00A30ED6"/>
    <w:rsid w:val="00A60EF0"/>
    <w:rsid w:val="00AA3CAE"/>
    <w:rsid w:val="00B76EB7"/>
    <w:rsid w:val="00B8104A"/>
    <w:rsid w:val="00B94171"/>
    <w:rsid w:val="00B97606"/>
    <w:rsid w:val="00BA7501"/>
    <w:rsid w:val="00BC0130"/>
    <w:rsid w:val="00C02D5B"/>
    <w:rsid w:val="00C27BB0"/>
    <w:rsid w:val="00C62F10"/>
    <w:rsid w:val="00CA67DD"/>
    <w:rsid w:val="00CC6A12"/>
    <w:rsid w:val="00CE5FE6"/>
    <w:rsid w:val="00CE7A0B"/>
    <w:rsid w:val="00CF19E2"/>
    <w:rsid w:val="00D351E0"/>
    <w:rsid w:val="00D50702"/>
    <w:rsid w:val="00D5144D"/>
    <w:rsid w:val="00D60A51"/>
    <w:rsid w:val="00D60A87"/>
    <w:rsid w:val="00D71D58"/>
    <w:rsid w:val="00D8505C"/>
    <w:rsid w:val="00DC4992"/>
    <w:rsid w:val="00DC4D70"/>
    <w:rsid w:val="00DD187E"/>
    <w:rsid w:val="00E26B5F"/>
    <w:rsid w:val="00E364EE"/>
    <w:rsid w:val="00E37119"/>
    <w:rsid w:val="00E41F2D"/>
    <w:rsid w:val="00E607DA"/>
    <w:rsid w:val="00EA376A"/>
    <w:rsid w:val="00EB3BA3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90CC8"/>
    <w:rsid w:val="00F932C9"/>
    <w:rsid w:val="00FA365F"/>
    <w:rsid w:val="00FD503A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/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/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B48D26CD36752F2EBD66DC338AD6497393C6C53744331C2EA03484A721C4CBtAV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B48D26CD36752F2EBD66DC338AD6497393C6C53743331A2FA03484A721C4CBA7157893C9797F40B56432t2V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2023-09-14T09:03:00Z</cp:lastPrinted>
  <dcterms:created xsi:type="dcterms:W3CDTF">2023-09-14T08:17:00Z</dcterms:created>
  <dcterms:modified xsi:type="dcterms:W3CDTF">2023-09-14T09:04:00Z</dcterms:modified>
</cp:coreProperties>
</file>