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8" w:rsidRDefault="001D51C8" w:rsidP="001D51C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1D51C8" w:rsidRDefault="001D51C8" w:rsidP="001D51C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1D51C8" w:rsidRDefault="001D51C8" w:rsidP="001D51C8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5659B" w:rsidRPr="001343DB" w:rsidRDefault="0075659B" w:rsidP="007565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продолжает </w:t>
      </w:r>
      <w:r>
        <w:rPr>
          <w:rFonts w:ascii="Times New Roman" w:hAnsi="Times New Roman" w:cs="Times New Roman"/>
          <w:b/>
          <w:bCs/>
          <w:sz w:val="28"/>
          <w:szCs w:val="28"/>
        </w:rPr>
        <w:t>наполнение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актуальными сведениями</w:t>
      </w:r>
    </w:p>
    <w:p w:rsidR="0075659B" w:rsidRPr="001343DB" w:rsidRDefault="0075659B" w:rsidP="007565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59B" w:rsidRPr="00A8514D" w:rsidRDefault="0075659B" w:rsidP="007565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3DB">
        <w:rPr>
          <w:rFonts w:ascii="Times New Roman" w:hAnsi="Times New Roman" w:cs="Times New Roman"/>
          <w:b/>
          <w:bCs/>
          <w:sz w:val="28"/>
          <w:szCs w:val="28"/>
        </w:rPr>
        <w:t>С начала года 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</w:t>
      </w:r>
      <w:r>
        <w:rPr>
          <w:rFonts w:ascii="Times New Roman" w:hAnsi="Times New Roman" w:cs="Times New Roman"/>
          <w:b/>
          <w:bCs/>
          <w:sz w:val="28"/>
          <w:szCs w:val="28"/>
        </w:rPr>
        <w:t>ты по Мурманской области внесли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A8514D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</w:t>
      </w:r>
      <w:r w:rsidRPr="00A8514D">
        <w:rPr>
          <w:rFonts w:ascii="Times New Roman" w:hAnsi="Times New Roman" w:cs="Times New Roman"/>
          <w:b/>
          <w:bCs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267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 w:rsidRPr="00134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C53">
        <w:rPr>
          <w:rFonts w:ascii="Times New Roman" w:hAnsi="Times New Roman" w:cs="Times New Roman"/>
          <w:b/>
          <w:bCs/>
          <w:sz w:val="28"/>
          <w:szCs w:val="28"/>
        </w:rPr>
        <w:t>о границах населенных пунктов и зон с особыми условиями территорий.</w:t>
      </w:r>
      <w:r w:rsidRPr="00A8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659B" w:rsidRDefault="0075659B" w:rsidP="007565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DB">
        <w:rPr>
          <w:rFonts w:ascii="Times New Roman" w:hAnsi="Times New Roman" w:cs="Times New Roman"/>
          <w:bCs/>
          <w:sz w:val="28"/>
          <w:szCs w:val="28"/>
        </w:rPr>
        <w:t xml:space="preserve">При этом в августе 2021 года в </w:t>
      </w:r>
      <w:r>
        <w:rPr>
          <w:rFonts w:ascii="Times New Roman" w:hAnsi="Times New Roman" w:cs="Times New Roman"/>
          <w:sz w:val="28"/>
          <w:szCs w:val="28"/>
        </w:rPr>
        <w:t>реестр границ</w:t>
      </w:r>
      <w:r w:rsidRPr="001343DB">
        <w:rPr>
          <w:rFonts w:ascii="Times New Roman" w:hAnsi="Times New Roman" w:cs="Times New Roman"/>
          <w:bCs/>
          <w:sz w:val="28"/>
          <w:szCs w:val="28"/>
        </w:rPr>
        <w:t xml:space="preserve"> внесено 89 записей о границах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53">
        <w:rPr>
          <w:rFonts w:ascii="Times New Roman" w:hAnsi="Times New Roman" w:cs="Times New Roman"/>
          <w:bCs/>
          <w:sz w:val="28"/>
          <w:szCs w:val="28"/>
        </w:rPr>
        <w:t xml:space="preserve">зон с особыми условиями </w:t>
      </w:r>
      <w:r w:rsidR="00981B47" w:rsidRPr="00B42E7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53">
        <w:rPr>
          <w:rFonts w:ascii="Times New Roman" w:hAnsi="Times New Roman" w:cs="Times New Roman"/>
          <w:bCs/>
          <w:sz w:val="28"/>
          <w:szCs w:val="28"/>
        </w:rPr>
        <w:t>территорий,</w:t>
      </w:r>
      <w:r w:rsidRPr="001343DB">
        <w:rPr>
          <w:rFonts w:ascii="Times New Roman" w:hAnsi="Times New Roman" w:cs="Times New Roman"/>
          <w:bCs/>
          <w:sz w:val="28"/>
          <w:szCs w:val="28"/>
        </w:rPr>
        <w:t xml:space="preserve"> что составляет более 33% от общего числа внесенных записей с начала года. </w:t>
      </w:r>
    </w:p>
    <w:p w:rsidR="00B50579" w:rsidRPr="001343DB" w:rsidRDefault="00B50579" w:rsidP="007565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09975" cy="3609975"/>
            <wp:effectExtent l="19050" t="0" r="9525" b="0"/>
            <wp:docPr id="6" name="Рисунок 5" descr="Стат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исти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9B" w:rsidRDefault="0075659B" w:rsidP="0075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343DB">
        <w:rPr>
          <w:rFonts w:ascii="Times New Roman" w:hAnsi="Times New Roman" w:cs="Times New Roman"/>
          <w:sz w:val="28"/>
          <w:szCs w:val="28"/>
        </w:rPr>
        <w:t>актуальных сведений о границах осуществляется в рамках реализации комплексного плана по наполнению полными и точными данными ЕГРН.</w:t>
      </w:r>
    </w:p>
    <w:p w:rsidR="00981B47" w:rsidRPr="00B42E7D" w:rsidRDefault="00D24616" w:rsidP="0075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7D">
        <w:rPr>
          <w:rFonts w:ascii="Times New Roman" w:hAnsi="Times New Roman" w:cs="Times New Roman"/>
          <w:sz w:val="28"/>
          <w:szCs w:val="28"/>
        </w:rPr>
        <w:t>«Согласно действующему законодательству, сведения о территориальных зонах, границах населенных пунктов и м</w:t>
      </w:r>
      <w:r w:rsidR="006E7E81">
        <w:rPr>
          <w:rFonts w:ascii="Times New Roman" w:hAnsi="Times New Roman" w:cs="Times New Roman"/>
          <w:sz w:val="28"/>
          <w:szCs w:val="28"/>
        </w:rPr>
        <w:t>униципальных образований подлежа</w:t>
      </w:r>
      <w:r w:rsidRPr="00B42E7D">
        <w:rPr>
          <w:rFonts w:ascii="Times New Roman" w:hAnsi="Times New Roman" w:cs="Times New Roman"/>
          <w:sz w:val="28"/>
          <w:szCs w:val="28"/>
        </w:rPr>
        <w:t xml:space="preserve">т обязательному внесению в ЕГРН. </w:t>
      </w:r>
      <w:r w:rsidR="00981B47" w:rsidRPr="00B42E7D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Pr="00B42E7D">
        <w:rPr>
          <w:rFonts w:ascii="Times New Roman" w:hAnsi="Times New Roman" w:cs="Times New Roman"/>
          <w:sz w:val="28"/>
          <w:szCs w:val="28"/>
        </w:rPr>
        <w:t xml:space="preserve">реестре границ </w:t>
      </w:r>
      <w:r w:rsidR="00981B47" w:rsidRPr="00B42E7D">
        <w:rPr>
          <w:rFonts w:ascii="Times New Roman" w:hAnsi="Times New Roman" w:cs="Times New Roman"/>
          <w:sz w:val="28"/>
          <w:szCs w:val="28"/>
        </w:rPr>
        <w:t xml:space="preserve"> </w:t>
      </w:r>
      <w:r w:rsidRPr="00B42E7D">
        <w:rPr>
          <w:rFonts w:ascii="Times New Roman" w:hAnsi="Times New Roman" w:cs="Times New Roman"/>
          <w:sz w:val="28"/>
          <w:szCs w:val="28"/>
        </w:rPr>
        <w:t xml:space="preserve">полной информации является основой для </w:t>
      </w:r>
      <w:r w:rsidR="00981B47" w:rsidRPr="00B42E7D">
        <w:rPr>
          <w:rFonts w:ascii="Times New Roman" w:hAnsi="Times New Roman" w:cs="Times New Roman"/>
          <w:sz w:val="28"/>
          <w:szCs w:val="28"/>
        </w:rPr>
        <w:t>эффективно</w:t>
      </w:r>
      <w:r w:rsidRPr="00B42E7D">
        <w:rPr>
          <w:rFonts w:ascii="Times New Roman" w:hAnsi="Times New Roman" w:cs="Times New Roman"/>
          <w:sz w:val="28"/>
          <w:szCs w:val="28"/>
        </w:rPr>
        <w:t>го</w:t>
      </w:r>
      <w:r w:rsidR="00981B47" w:rsidRPr="00B42E7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B42E7D">
        <w:rPr>
          <w:rFonts w:ascii="Times New Roman" w:hAnsi="Times New Roman" w:cs="Times New Roman"/>
          <w:sz w:val="28"/>
          <w:szCs w:val="28"/>
        </w:rPr>
        <w:t>я</w:t>
      </w:r>
      <w:r w:rsidR="00981B47" w:rsidRPr="00B42E7D">
        <w:rPr>
          <w:rFonts w:ascii="Times New Roman" w:hAnsi="Times New Roman" w:cs="Times New Roman"/>
          <w:sz w:val="28"/>
          <w:szCs w:val="28"/>
        </w:rPr>
        <w:t xml:space="preserve"> в сфере земельных отношений</w:t>
      </w:r>
      <w:r w:rsidR="00D23EE4" w:rsidRPr="00B42E7D">
        <w:rPr>
          <w:rFonts w:ascii="Times New Roman" w:hAnsi="Times New Roman" w:cs="Times New Roman"/>
          <w:sz w:val="28"/>
          <w:szCs w:val="28"/>
        </w:rPr>
        <w:t xml:space="preserve">, а также способствует планированию доходов бюджетов всех уровней, стимулированию инвестиционных процессов и экономики региона», </w:t>
      </w:r>
      <w:r w:rsidR="00D23EE4" w:rsidRPr="00B42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EE4" w:rsidRPr="00B42E7D">
        <w:rPr>
          <w:rFonts w:ascii="Times New Roman" w:hAnsi="Times New Roman" w:cs="Times New Roman"/>
          <w:sz w:val="28"/>
          <w:szCs w:val="28"/>
        </w:rPr>
        <w:t xml:space="preserve">– отметила </w:t>
      </w:r>
      <w:r w:rsidR="00D23EE4" w:rsidRPr="00B42E7D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обработки документов и обеспечения учетных действий Кадастровой палаты по Мурманской области Елена </w:t>
      </w:r>
      <w:proofErr w:type="spellStart"/>
      <w:r w:rsidR="00D23EE4" w:rsidRPr="00B42E7D">
        <w:rPr>
          <w:rFonts w:ascii="Times New Roman" w:hAnsi="Times New Roman" w:cs="Times New Roman"/>
          <w:b/>
          <w:sz w:val="28"/>
          <w:szCs w:val="28"/>
        </w:rPr>
        <w:t>Курпакова</w:t>
      </w:r>
      <w:proofErr w:type="spellEnd"/>
      <w:r w:rsidR="00981B47" w:rsidRPr="00B42E7D">
        <w:rPr>
          <w:rFonts w:ascii="Times New Roman" w:hAnsi="Times New Roman" w:cs="Times New Roman"/>
          <w:sz w:val="28"/>
          <w:szCs w:val="28"/>
        </w:rPr>
        <w:t>.</w:t>
      </w:r>
    </w:p>
    <w:p w:rsidR="0075659B" w:rsidRPr="001343DB" w:rsidRDefault="0075659B" w:rsidP="00B25EE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>Напомним, что с целью наполнения Е</w:t>
      </w:r>
      <w:bookmarkStart w:id="0" w:name="_GoBack"/>
      <w:bookmarkEnd w:id="0"/>
      <w:r w:rsidRPr="001343DB">
        <w:rPr>
          <w:rFonts w:ascii="Times New Roman" w:hAnsi="Times New Roman" w:cs="Times New Roman"/>
          <w:sz w:val="28"/>
          <w:szCs w:val="28"/>
        </w:rPr>
        <w:t xml:space="preserve">ГРН полными и точными данными </w:t>
      </w:r>
      <w:proofErr w:type="spellStart"/>
      <w:r w:rsidRPr="001343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343DB">
        <w:rPr>
          <w:rFonts w:ascii="Times New Roman" w:hAnsi="Times New Roman" w:cs="Times New Roman"/>
          <w:sz w:val="28"/>
          <w:szCs w:val="28"/>
        </w:rPr>
        <w:t xml:space="preserve"> утвердил дорожные карты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Pr="001343DB"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1343DB">
        <w:rPr>
          <w:rFonts w:ascii="Times New Roman" w:hAnsi="Times New Roman" w:cs="Times New Roman"/>
          <w:sz w:val="28"/>
          <w:szCs w:val="28"/>
        </w:rPr>
        <w:t xml:space="preserve"> В частности, документ предусматривает внесение в ЕГРН сведений, необходимых для: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объектов недвижимости; 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>организации комплексных кадастровых работ;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 xml:space="preserve">установлению связей объектов капитального строительства с земельными участками, на которых они расположены; 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>внесения отсутствующих сведений об объектах культурного наследия и особо охраняемых природных территориях;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>внесения сведений о границах между регионами и муниципальными образованиями, населенными пунктами, территориальными зонами и пр.;</w:t>
      </w:r>
    </w:p>
    <w:p w:rsidR="0075659B" w:rsidRPr="001343DB" w:rsidRDefault="0075659B" w:rsidP="0075659B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>внесения отсутствующих сведений о правообладателях недвижимого имущества.</w:t>
      </w:r>
    </w:p>
    <w:p w:rsidR="0075659B" w:rsidRPr="001343DB" w:rsidRDefault="0075659B" w:rsidP="0075659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 xml:space="preserve">Кроме того, расширятся возможности использования публичных электронных ресурсов, таких, например, как </w:t>
      </w:r>
      <w:hyperlink r:id="rId7" w:history="1">
        <w:r w:rsidRPr="001343DB">
          <w:rPr>
            <w:rStyle w:val="a6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343DB">
        <w:rPr>
          <w:rFonts w:ascii="Times New Roman" w:hAnsi="Times New Roman" w:cs="Times New Roman"/>
          <w:sz w:val="28"/>
          <w:szCs w:val="28"/>
        </w:rPr>
        <w:t>.</w:t>
      </w: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4F" w:rsidRDefault="005A224F" w:rsidP="005A2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5A224F" w:rsidRDefault="005A224F" w:rsidP="005A224F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4F" w:rsidRDefault="005A224F" w:rsidP="005A224F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224F" w:rsidRPr="005A224F" w:rsidRDefault="005A224F" w:rsidP="005A224F">
      <w:pPr>
        <w:numPr>
          <w:ilvl w:val="0"/>
          <w:numId w:val="3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C8" w:rsidRPr="005E1537" w:rsidRDefault="001D51C8" w:rsidP="001D5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1D51C8" w:rsidRPr="008D3295" w:rsidRDefault="001D51C8" w:rsidP="001D51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D51C8" w:rsidRPr="00E75B0B" w:rsidRDefault="001D51C8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1D51C8" w:rsidRPr="00E75B0B" w:rsidSect="003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03E0D"/>
    <w:rsid w:val="00143D52"/>
    <w:rsid w:val="001D51C8"/>
    <w:rsid w:val="001E51CB"/>
    <w:rsid w:val="001E763D"/>
    <w:rsid w:val="001F11A5"/>
    <w:rsid w:val="002042C4"/>
    <w:rsid w:val="002F3613"/>
    <w:rsid w:val="003049C4"/>
    <w:rsid w:val="00321EE5"/>
    <w:rsid w:val="00376953"/>
    <w:rsid w:val="003A19F2"/>
    <w:rsid w:val="00416FBC"/>
    <w:rsid w:val="004756FB"/>
    <w:rsid w:val="00476429"/>
    <w:rsid w:val="00540EA5"/>
    <w:rsid w:val="00547BB6"/>
    <w:rsid w:val="005A224F"/>
    <w:rsid w:val="005A41F8"/>
    <w:rsid w:val="005D7833"/>
    <w:rsid w:val="00600DC5"/>
    <w:rsid w:val="006B3121"/>
    <w:rsid w:val="006E7E81"/>
    <w:rsid w:val="0075659B"/>
    <w:rsid w:val="00811C11"/>
    <w:rsid w:val="00872200"/>
    <w:rsid w:val="008D2995"/>
    <w:rsid w:val="008E274B"/>
    <w:rsid w:val="00917B08"/>
    <w:rsid w:val="00953FBF"/>
    <w:rsid w:val="00981B47"/>
    <w:rsid w:val="009958EE"/>
    <w:rsid w:val="00A075E9"/>
    <w:rsid w:val="00A12B02"/>
    <w:rsid w:val="00AA77EF"/>
    <w:rsid w:val="00AB667E"/>
    <w:rsid w:val="00B25EE1"/>
    <w:rsid w:val="00B42E7D"/>
    <w:rsid w:val="00B4546B"/>
    <w:rsid w:val="00B50579"/>
    <w:rsid w:val="00B661FD"/>
    <w:rsid w:val="00B74FB5"/>
    <w:rsid w:val="00BD0CA5"/>
    <w:rsid w:val="00BF3C88"/>
    <w:rsid w:val="00C526FF"/>
    <w:rsid w:val="00C8649B"/>
    <w:rsid w:val="00CB0A07"/>
    <w:rsid w:val="00D1088C"/>
    <w:rsid w:val="00D11E63"/>
    <w:rsid w:val="00D23EE4"/>
    <w:rsid w:val="00D24616"/>
    <w:rsid w:val="00D44D79"/>
    <w:rsid w:val="00D72045"/>
    <w:rsid w:val="00D755DA"/>
    <w:rsid w:val="00E0652F"/>
    <w:rsid w:val="00E40723"/>
    <w:rsid w:val="00E75B0B"/>
    <w:rsid w:val="00EB45DD"/>
    <w:rsid w:val="00ED5990"/>
    <w:rsid w:val="00F23F2E"/>
    <w:rsid w:val="00F43C37"/>
    <w:rsid w:val="00F46728"/>
    <w:rsid w:val="00F958E0"/>
    <w:rsid w:val="00FF3822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83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43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C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C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C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14</cp:revision>
  <dcterms:created xsi:type="dcterms:W3CDTF">2021-09-27T07:30:00Z</dcterms:created>
  <dcterms:modified xsi:type="dcterms:W3CDTF">2021-09-27T12:20:00Z</dcterms:modified>
</cp:coreProperties>
</file>