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CD" w:rsidRDefault="00B06ACD" w:rsidP="00B06AC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ACD" w:rsidRDefault="00B06ACD" w:rsidP="00B06A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06ACD" w:rsidRDefault="00B06ACD" w:rsidP="00B06A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B06ACD" w:rsidRDefault="00B06ACD" w:rsidP="00B06A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B06ACD" w:rsidRDefault="00B06ACD" w:rsidP="00B06A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ACD" w:rsidRDefault="00B06ACD" w:rsidP="00B06ACD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06ACD" w:rsidRDefault="0080247D" w:rsidP="00F436B5">
      <w:pPr>
        <w:spacing w:before="240" w:after="120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436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05.04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="00B06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</w:t>
      </w:r>
      <w:r w:rsidR="00F436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B06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proofErr w:type="gramStart"/>
      <w:r w:rsidR="00B06AC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B06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                         </w:t>
      </w:r>
      <w:r w:rsidR="00F436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B06A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№ </w:t>
      </w:r>
      <w:r w:rsidR="00F436B5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</w:p>
    <w:p w:rsidR="00B06ACD" w:rsidRDefault="00B06ACD" w:rsidP="00B06A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CD" w:rsidRDefault="00B06ACD" w:rsidP="00FF2D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</w:t>
      </w:r>
      <w:r w:rsidR="00FF2D7C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 на содержание сельского Дома культуры с.</w:t>
      </w:r>
      <w:r w:rsidR="008408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п. </w:t>
      </w:r>
      <w:r w:rsidR="00FF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Варзуга на 2019 год</w:t>
      </w:r>
      <w:r w:rsidR="00E01CB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F2D7C" w:rsidRDefault="00FF2D7C" w:rsidP="00FF2D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ACD" w:rsidRDefault="00B06ACD" w:rsidP="00B06A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постановления администрации МО СП Варзуга от 15.11.2018 № 60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Перечня муниципальных программ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сельское поселение Варзуга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 год и плановый период 2020-2021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МО СП Варзуга    от 21.11.2013 № 78  «Об утверждении порядка разработки, реализации и оценки эффективности муниципальных программ сельского поселения Варзуга Терск</w:t>
      </w:r>
      <w:r w:rsidR="00E01CBD">
        <w:rPr>
          <w:rFonts w:ascii="Times New Roman" w:eastAsia="Times New Roman" w:hAnsi="Times New Roman"/>
          <w:sz w:val="28"/>
          <w:szCs w:val="28"/>
          <w:lang w:eastAsia="ru-RU"/>
        </w:rPr>
        <w:t>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О С Т А Н О В Л Я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Ю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E01CBD" w:rsidRDefault="00E01CBD" w:rsidP="00B06A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CD" w:rsidRDefault="00B06ACD" w:rsidP="00B06A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1. Утвердить 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FF2D7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содержание сельского Дома культуры </w:t>
      </w:r>
      <w:proofErr w:type="gramStart"/>
      <w:r w:rsidR="00FF2D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FF2D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F2D7C">
        <w:rPr>
          <w:rFonts w:ascii="Times New Roman" w:eastAsia="Times New Roman" w:hAnsi="Times New Roman"/>
          <w:sz w:val="28"/>
          <w:szCs w:val="28"/>
          <w:lang w:eastAsia="ru-RU"/>
        </w:rPr>
        <w:t>Варзуга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2019  год</w:t>
      </w:r>
      <w:r w:rsidR="00E01CB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Программа).</w:t>
      </w:r>
    </w:p>
    <w:p w:rsidR="00B06ACD" w:rsidRDefault="00B06ACD" w:rsidP="00B06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Ведущему специалисту экономисту-финансисту администрации МО СП Варзуга (Юнгиной Е.В.) при формировании бюджета муниципального образования сельское поселение Варзуга на 2019  год предусмотреть средства на реализацию Программы.</w:t>
      </w:r>
    </w:p>
    <w:p w:rsidR="00B06ACD" w:rsidRDefault="00B06ACD" w:rsidP="00B06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проектов решений Совета депутатов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B06ACD" w:rsidRDefault="00B06ACD" w:rsidP="00B06A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обнародованию,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размещении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в сети Интернет и распространяется  на  правоотношения,  возникшие  с 01 января 2019 года.</w:t>
      </w:r>
    </w:p>
    <w:p w:rsidR="00B06ACD" w:rsidRDefault="00B06ACD" w:rsidP="00B06ACD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5. Контроль исполнения настоящего постановления возложить на заместителя главы администрации Г.Г. Лаане.</w:t>
      </w:r>
    </w:p>
    <w:p w:rsidR="00B06ACD" w:rsidRDefault="00B06ACD" w:rsidP="00B06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ACD" w:rsidRDefault="00B06ACD" w:rsidP="00B06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Врип главы муниципального образования         </w:t>
      </w:r>
    </w:p>
    <w:p w:rsidR="00A46F83" w:rsidRDefault="00B06ACD" w:rsidP="00A4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Варзуга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A46F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C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Почтарь</w:t>
      </w:r>
      <w:proofErr w:type="gramEnd"/>
    </w:p>
    <w:p w:rsidR="00FF2D7C" w:rsidRDefault="00FF2D7C" w:rsidP="00A4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D7C" w:rsidRDefault="00FF2D7C" w:rsidP="00A46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D7C" w:rsidRDefault="00FF2D7C" w:rsidP="00CB5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D7C" w:rsidRDefault="00FF2D7C" w:rsidP="00CB5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60F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УТВЕРЖДЕНА</w:t>
      </w: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60F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</w:t>
      </w: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60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МО СП Варзуга </w:t>
      </w:r>
    </w:p>
    <w:p w:rsidR="00AB60FB" w:rsidRPr="00AB60FB" w:rsidRDefault="00E01CBD" w:rsidP="00AB6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B60FB" w:rsidRPr="00AB60FB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8024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436B5">
        <w:rPr>
          <w:rFonts w:ascii="Times New Roman" w:eastAsia="Times New Roman" w:hAnsi="Times New Roman"/>
          <w:bCs/>
          <w:sz w:val="24"/>
          <w:szCs w:val="24"/>
          <w:lang w:eastAsia="ru-RU"/>
        </w:rPr>
        <w:t>05</w:t>
      </w:r>
      <w:r w:rsidR="0080247D">
        <w:rPr>
          <w:rFonts w:ascii="Times New Roman" w:eastAsia="Times New Roman" w:hAnsi="Times New Roman"/>
          <w:bCs/>
          <w:sz w:val="24"/>
          <w:szCs w:val="24"/>
          <w:lang w:eastAsia="ru-RU"/>
        </w:rPr>
        <w:t>.04.</w:t>
      </w:r>
      <w:r w:rsidR="00AB60FB" w:rsidRPr="00AB60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84087E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AB60FB" w:rsidRPr="00AB60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</w:t>
      </w:r>
      <w:r w:rsidR="00F436B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</w:t>
      </w: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6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AB60FB" w:rsidRDefault="00AB60FB" w:rsidP="008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60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408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Расходы на содержание </w:t>
      </w:r>
      <w:proofErr w:type="gramStart"/>
      <w:r w:rsidR="008408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84087E" w:rsidRPr="00AB60FB" w:rsidRDefault="0084087E" w:rsidP="00840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Дома культуры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Варзуга</w:t>
      </w:r>
      <w:proofErr w:type="gramEnd"/>
      <w:r w:rsidR="00E01C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2019 год</w:t>
      </w:r>
      <w:r w:rsidR="00E01C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0FB" w:rsidRDefault="00AB60FB" w:rsidP="00AB6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CBD" w:rsidRDefault="00E01CBD" w:rsidP="00AB6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CBD" w:rsidRDefault="00E01CBD" w:rsidP="00AB6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CBD" w:rsidRDefault="00E01CBD" w:rsidP="00AB6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CBD" w:rsidRDefault="00E01CBD" w:rsidP="00AB6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CBD" w:rsidRDefault="00E01CBD" w:rsidP="00AB6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CBD" w:rsidRDefault="00E01CBD" w:rsidP="00AB6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1CBD" w:rsidRPr="00AB60FB" w:rsidRDefault="00E01CBD" w:rsidP="00AB60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60FB" w:rsidRPr="00AB60FB" w:rsidRDefault="00AB60FB" w:rsidP="00AB6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60FB">
        <w:rPr>
          <w:rFonts w:ascii="Times New Roman" w:eastAsia="Times New Roman" w:hAnsi="Times New Roman"/>
          <w:b/>
          <w:sz w:val="28"/>
          <w:szCs w:val="28"/>
          <w:lang w:eastAsia="ru-RU"/>
        </w:rPr>
        <w:t>МО СП Варзуга</w:t>
      </w:r>
    </w:p>
    <w:p w:rsidR="00AB60FB" w:rsidRPr="00AB60FB" w:rsidRDefault="00AB60FB" w:rsidP="00AB6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60FB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84087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AB6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AB60FB" w:rsidRDefault="00AB60FB" w:rsidP="00CB5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0FB" w:rsidRDefault="00AB60FB" w:rsidP="00CB5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87E" w:rsidRPr="00E01CBD" w:rsidRDefault="0084087E" w:rsidP="00E01C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01CB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1023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7254"/>
      </w:tblGrid>
      <w:tr w:rsidR="0084087E" w:rsidRPr="00E01CBD" w:rsidTr="00EB04C0">
        <w:trPr>
          <w:trHeight w:val="8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Сельский Дом Культуры МО СП Варзуга</w:t>
            </w:r>
          </w:p>
        </w:tc>
      </w:tr>
      <w:tr w:rsidR="0084087E" w:rsidRPr="00E01CBD" w:rsidTr="0084087E">
        <w:trPr>
          <w:trHeight w:val="62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сел</w:t>
            </w:r>
            <w:r w:rsidR="00E01CBD"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ьского Дома культуры </w:t>
            </w:r>
            <w:proofErr w:type="gramStart"/>
            <w:r w:rsidR="00E01CBD"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01CBD"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01CBD"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Варзуга</w:t>
            </w:r>
            <w:proofErr w:type="gramEnd"/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2019 год</w:t>
            </w:r>
          </w:p>
        </w:tc>
      </w:tr>
      <w:tr w:rsidR="0084087E" w:rsidRPr="00E01CBD" w:rsidTr="00EB04C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Тактическая цель социально-экономического развития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Приобщение широких слоев населения к подлинным образцам народной культуры в сельском поселении Варзуга</w:t>
            </w:r>
          </w:p>
        </w:tc>
      </w:tr>
      <w:tr w:rsidR="0084087E" w:rsidRPr="00E01CBD" w:rsidTr="00EB04C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Программы          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F2279E" w:rsidP="00E01CBD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расширения возможности граждан в получении культурно-досуговых услуг</w:t>
            </w:r>
          </w:p>
        </w:tc>
      </w:tr>
      <w:tr w:rsidR="0084087E" w:rsidRPr="00E01CBD" w:rsidTr="00EB04C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Программы:      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F2279E" w:rsidP="00E01C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комфортных условий для получения услуг культуры</w:t>
            </w:r>
          </w:p>
        </w:tc>
      </w:tr>
      <w:tr w:rsidR="0084087E" w:rsidRPr="00E01CBD" w:rsidTr="00EB04C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Целевые индикаторы и показатели:  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E01CBD" w:rsidP="00E01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4087E"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участвующих в различных мероприятиях, фестивалях и конкурсах.</w:t>
            </w:r>
          </w:p>
        </w:tc>
      </w:tr>
      <w:tr w:rsidR="0084087E" w:rsidRPr="00E01CBD" w:rsidTr="00EB04C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Краткая характеристика программных мероприятий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7E" w:rsidRPr="00E01CBD" w:rsidRDefault="00F2279E" w:rsidP="00E01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 поставки электроэнергии</w:t>
            </w:r>
          </w:p>
        </w:tc>
      </w:tr>
      <w:tr w:rsidR="0084087E" w:rsidRPr="00E01CBD" w:rsidTr="00EB04C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  <w:r w:rsidR="00F2279E"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4087E" w:rsidRPr="00E01CBD" w:rsidTr="00EB04C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Объемы и источники   финансирования   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затраты на реализацию программы – </w:t>
            </w:r>
            <w:r w:rsidR="00F2279E"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тыс. руб. Финансирование - за счет   средств местного бюджета –  </w:t>
            </w:r>
            <w:r w:rsidR="00F2279E"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тыс. руб. </w:t>
            </w:r>
          </w:p>
        </w:tc>
      </w:tr>
      <w:tr w:rsidR="0084087E" w:rsidRPr="00E01CBD" w:rsidTr="00EB04C0">
        <w:trPr>
          <w:trHeight w:val="92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размещения программы в сети</w:t>
            </w:r>
          </w:p>
          <w:p w:rsidR="0084087E" w:rsidRPr="00E01CBD" w:rsidRDefault="0084087E" w:rsidP="00E01CB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C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«Интернет»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7E" w:rsidRPr="00E01CBD" w:rsidRDefault="00E01CBD" w:rsidP="00E01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Варзуга-адм</w:t>
            </w:r>
            <w:proofErr w:type="gramStart"/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01C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84087E" w:rsidRPr="00E01CBD" w:rsidRDefault="0084087E" w:rsidP="00E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F83" w:rsidRPr="00E01CBD" w:rsidRDefault="00A46F83" w:rsidP="00E01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CBD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E01CBD" w:rsidRDefault="00CB5AB7" w:rsidP="00E01C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CBD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клубных формирований самодеятельного художественного творчества в общественной жизни сегодня имеет особое значение. Самодеятельное художественное творчество как часть общественной культуры стало для многих людей характерной чертой их образа жизни. С переустройством общественно-экономической жизни общества сократилось культурное обслуживание населения передвижными учреждениями культуры, декадами культуры и искусства, плановыми выездами с гастролями на село профессиональных коллективов области. В этих условиях художественная самодеятельность на селе </w:t>
      </w:r>
      <w:proofErr w:type="gramStart"/>
      <w:r w:rsidRPr="00E01CBD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proofErr w:type="gramEnd"/>
      <w:r w:rsidRPr="00E01CBD">
        <w:rPr>
          <w:rFonts w:ascii="Times New Roman" w:eastAsia="Times New Roman" w:hAnsi="Times New Roman"/>
          <w:sz w:val="24"/>
          <w:szCs w:val="24"/>
          <w:lang w:eastAsia="ru-RU"/>
        </w:rPr>
        <w:t xml:space="preserve"> чуть ли не единственным источником живого общения с искусством, главной составной частью проведения общественно-политических кампаний, светских и религиозных праздников.</w:t>
      </w:r>
      <w:r w:rsidRPr="00E01CBD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E01CBD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Деятельность</w:t>
        </w:r>
      </w:hyperlink>
      <w:r w:rsidRPr="00E01CB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учреждения сельский Дом Культуры МО СП Варзуга в первую очередь направлена на улучшение качества жизни населения.</w:t>
      </w:r>
    </w:p>
    <w:p w:rsidR="0067422E" w:rsidRPr="00E01CBD" w:rsidRDefault="0067422E" w:rsidP="00E01C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1CBD">
        <w:rPr>
          <w:rFonts w:ascii="Times New Roman" w:hAnsi="Times New Roman"/>
          <w:sz w:val="24"/>
          <w:szCs w:val="24"/>
        </w:rPr>
        <w:t xml:space="preserve">В муниципальном образовании сельское поселение Варзуга  осуществляется работа по формированию и укреплению материально-технической базы учреждений культуры. В 4 квартале 2018 года был построен и сдан в эксплуатацию сельский Дом культуры в селе Варзуга.   Здание, в котором располагался Дом культуры, находилось в аварийном состоянии, и распоряжением администрации было запрещено проводить в нем культурные мероприятия. С 01 декабря 2018 года СДК начал работать в новом здании. Процесс оформления здания СДК и земельного участка в собственность сельского поселения и передача в оперативное управление МБУ СДК с.п. Варзуга </w:t>
      </w:r>
      <w:r w:rsidR="00FF2D7C" w:rsidRPr="00E01CBD">
        <w:rPr>
          <w:rFonts w:ascii="Times New Roman" w:hAnsi="Times New Roman"/>
          <w:sz w:val="24"/>
          <w:szCs w:val="24"/>
        </w:rPr>
        <w:t>продлилось до конца марта 2019 года. В этот период оплату услуг поставки электроэнергии в СДК несет администрация МО СП Варзуга.</w:t>
      </w:r>
    </w:p>
    <w:p w:rsidR="00AB60FB" w:rsidRDefault="00AB60FB" w:rsidP="00CB5AB7">
      <w:pPr>
        <w:jc w:val="both"/>
        <w:rPr>
          <w:sz w:val="28"/>
          <w:szCs w:val="28"/>
        </w:rPr>
        <w:sectPr w:rsidR="00AB60FB" w:rsidSect="00E01CB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01CBD" w:rsidRDefault="00AB60FB" w:rsidP="00AB6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C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 к муниципальной программе</w:t>
      </w:r>
    </w:p>
    <w:p w:rsidR="00E01CBD" w:rsidRDefault="00AB60FB" w:rsidP="00AB6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CB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247D" w:rsidRPr="00E01CB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на содержание сельского Дома культуры </w:t>
      </w:r>
      <w:proofErr w:type="gramStart"/>
      <w:r w:rsidR="0080247D" w:rsidRPr="00E01CB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80247D" w:rsidRPr="00E01C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80247D" w:rsidRPr="00E01CBD">
        <w:rPr>
          <w:rFonts w:ascii="Times New Roman" w:eastAsia="Times New Roman" w:hAnsi="Times New Roman"/>
          <w:sz w:val="24"/>
          <w:szCs w:val="24"/>
          <w:lang w:eastAsia="ru-RU"/>
        </w:rPr>
        <w:t>Варзуга</w:t>
      </w:r>
      <w:proofErr w:type="gramEnd"/>
      <w:r w:rsidRPr="00E01C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</w:t>
      </w:r>
      <w:r w:rsidR="00E01CBD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B60FB" w:rsidRPr="00E01CBD" w:rsidRDefault="00AB60FB" w:rsidP="00AB6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C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01CBD" w:rsidRDefault="00E01CBD" w:rsidP="00A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60F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ПРОГРАММНЫХ МЕРОПРИЯТИЙ</w:t>
      </w:r>
    </w:p>
    <w:p w:rsidR="00AB60FB" w:rsidRPr="00AB60FB" w:rsidRDefault="00AB60FB" w:rsidP="00AB60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5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1843"/>
        <w:gridCol w:w="2977"/>
        <w:gridCol w:w="254"/>
        <w:gridCol w:w="3006"/>
        <w:gridCol w:w="2053"/>
      </w:tblGrid>
      <w:tr w:rsidR="00AB60FB" w:rsidRPr="00AB60FB" w:rsidTr="00E01CBD">
        <w:trPr>
          <w:trHeight w:val="1288"/>
        </w:trPr>
        <w:tc>
          <w:tcPr>
            <w:tcW w:w="709" w:type="dxa"/>
            <w:vMerge w:val="restart"/>
            <w:shd w:val="clear" w:color="auto" w:fill="auto"/>
          </w:tcPr>
          <w:p w:rsidR="00AB60FB" w:rsidRPr="00AB60FB" w:rsidRDefault="00AB60FB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0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0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60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60FB" w:rsidRPr="00AB60FB" w:rsidRDefault="00AB60FB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0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60FB" w:rsidRPr="00AB60FB" w:rsidRDefault="00AB60FB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0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выполнения /месяц/</w:t>
            </w:r>
          </w:p>
        </w:tc>
        <w:tc>
          <w:tcPr>
            <w:tcW w:w="2977" w:type="dxa"/>
            <w:shd w:val="clear" w:color="auto" w:fill="auto"/>
          </w:tcPr>
          <w:p w:rsidR="00AB60FB" w:rsidRPr="00AB60FB" w:rsidRDefault="00AB60FB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0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финансирования, тыс. руб./ год.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B60FB" w:rsidRPr="00AB60FB" w:rsidRDefault="00AB60FB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0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/индикаторы/ результативности выполнения программных мероприятий по годам.</w:t>
            </w:r>
          </w:p>
        </w:tc>
        <w:tc>
          <w:tcPr>
            <w:tcW w:w="2053" w:type="dxa"/>
            <w:vMerge w:val="restart"/>
            <w:shd w:val="clear" w:color="auto" w:fill="auto"/>
          </w:tcPr>
          <w:p w:rsidR="00AB60FB" w:rsidRPr="00AB60FB" w:rsidRDefault="00AB60FB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60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организаций, участвующих в реализации программных мероприятий</w:t>
            </w:r>
          </w:p>
        </w:tc>
      </w:tr>
      <w:tr w:rsidR="00F2279E" w:rsidRPr="00AB60FB" w:rsidTr="00E01CBD">
        <w:trPr>
          <w:cantSplit/>
          <w:trHeight w:val="1269"/>
        </w:trPr>
        <w:tc>
          <w:tcPr>
            <w:tcW w:w="709" w:type="dxa"/>
            <w:vMerge/>
            <w:shd w:val="clear" w:color="auto" w:fill="auto"/>
          </w:tcPr>
          <w:p w:rsidR="00F2279E" w:rsidRPr="00AB60FB" w:rsidRDefault="00F2279E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2279E" w:rsidRPr="00AB60FB" w:rsidRDefault="00F2279E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2279E" w:rsidRPr="00AB60FB" w:rsidRDefault="00F2279E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2279E" w:rsidRPr="00AB60FB" w:rsidRDefault="00F2279E" w:rsidP="00AB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0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2279E" w:rsidRPr="00AB60FB" w:rsidRDefault="0080247D" w:rsidP="00F227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053" w:type="dxa"/>
            <w:vMerge/>
            <w:shd w:val="clear" w:color="auto" w:fill="auto"/>
          </w:tcPr>
          <w:p w:rsidR="00F2279E" w:rsidRPr="00AB60FB" w:rsidRDefault="00F2279E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60FB" w:rsidRPr="00AB60FB" w:rsidTr="00E01CBD">
        <w:trPr>
          <w:cantSplit/>
          <w:trHeight w:val="697"/>
        </w:trPr>
        <w:tc>
          <w:tcPr>
            <w:tcW w:w="15520" w:type="dxa"/>
            <w:gridSpan w:val="7"/>
            <w:shd w:val="clear" w:color="auto" w:fill="auto"/>
          </w:tcPr>
          <w:p w:rsidR="00AB60FB" w:rsidRPr="00AB60FB" w:rsidRDefault="00AB60FB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0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AB60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оказание экономической поддержки коллективам, изучающим, пропагандирующим, культивирующим и владеющим фольклорными материалами.</w:t>
            </w:r>
          </w:p>
        </w:tc>
      </w:tr>
      <w:tr w:rsidR="00F2279E" w:rsidRPr="00AB60FB" w:rsidTr="00E01CBD">
        <w:trPr>
          <w:cantSplit/>
          <w:trHeight w:val="601"/>
        </w:trPr>
        <w:tc>
          <w:tcPr>
            <w:tcW w:w="709" w:type="dxa"/>
            <w:shd w:val="clear" w:color="auto" w:fill="auto"/>
          </w:tcPr>
          <w:p w:rsidR="00F2279E" w:rsidRPr="00AB60FB" w:rsidRDefault="00F2279E" w:rsidP="00AB6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0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2279E" w:rsidRPr="00AB60FB" w:rsidRDefault="00F2279E" w:rsidP="00AB6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поставки электроэнергии</w:t>
            </w:r>
          </w:p>
        </w:tc>
        <w:tc>
          <w:tcPr>
            <w:tcW w:w="1843" w:type="dxa"/>
            <w:shd w:val="clear" w:color="auto" w:fill="auto"/>
          </w:tcPr>
          <w:p w:rsidR="00F2279E" w:rsidRPr="00AB60FB" w:rsidRDefault="00F2279E" w:rsidP="00AB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F2279E" w:rsidRPr="00AB60FB" w:rsidRDefault="00F2279E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254" w:type="dxa"/>
            <w:tcBorders>
              <w:right w:val="nil"/>
            </w:tcBorders>
            <w:shd w:val="clear" w:color="auto" w:fill="auto"/>
          </w:tcPr>
          <w:p w:rsidR="00F2279E" w:rsidRPr="00AB60FB" w:rsidRDefault="00F2279E" w:rsidP="00802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left w:val="nil"/>
            </w:tcBorders>
            <w:shd w:val="clear" w:color="auto" w:fill="auto"/>
          </w:tcPr>
          <w:p w:rsidR="00F2279E" w:rsidRPr="00AB60FB" w:rsidRDefault="0080247D" w:rsidP="00AB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комфортных условий для работы СДК</w:t>
            </w:r>
          </w:p>
        </w:tc>
        <w:tc>
          <w:tcPr>
            <w:tcW w:w="2053" w:type="dxa"/>
            <w:shd w:val="clear" w:color="auto" w:fill="auto"/>
          </w:tcPr>
          <w:p w:rsidR="00F2279E" w:rsidRPr="00AB60FB" w:rsidRDefault="0080247D" w:rsidP="00AB6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</w:t>
            </w:r>
          </w:p>
        </w:tc>
      </w:tr>
      <w:tr w:rsidR="00F2279E" w:rsidRPr="00AB60FB" w:rsidTr="00E01CBD">
        <w:trPr>
          <w:trHeight w:val="334"/>
        </w:trPr>
        <w:tc>
          <w:tcPr>
            <w:tcW w:w="709" w:type="dxa"/>
            <w:shd w:val="clear" w:color="auto" w:fill="auto"/>
          </w:tcPr>
          <w:p w:rsidR="00F2279E" w:rsidRPr="00AB60FB" w:rsidRDefault="00F2279E" w:rsidP="00AB6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2279E" w:rsidRPr="00AB60FB" w:rsidRDefault="0080247D" w:rsidP="00AB6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shd w:val="clear" w:color="auto" w:fill="auto"/>
          </w:tcPr>
          <w:p w:rsidR="00F2279E" w:rsidRPr="00AB60FB" w:rsidRDefault="00F2279E" w:rsidP="00AB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2279E" w:rsidRPr="00AB60FB" w:rsidRDefault="0080247D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24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254" w:type="dxa"/>
            <w:tcBorders>
              <w:right w:val="nil"/>
            </w:tcBorders>
            <w:shd w:val="clear" w:color="auto" w:fill="auto"/>
          </w:tcPr>
          <w:p w:rsidR="00F2279E" w:rsidRPr="00AB60FB" w:rsidRDefault="00F2279E" w:rsidP="00AB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left w:val="nil"/>
            </w:tcBorders>
            <w:shd w:val="clear" w:color="auto" w:fill="auto"/>
          </w:tcPr>
          <w:p w:rsidR="00F2279E" w:rsidRPr="00AB60FB" w:rsidRDefault="00F2279E" w:rsidP="00AB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shd w:val="clear" w:color="auto" w:fill="auto"/>
          </w:tcPr>
          <w:p w:rsidR="00F2279E" w:rsidRPr="00AB60FB" w:rsidRDefault="00F2279E" w:rsidP="00AB60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60FB" w:rsidRPr="00CB5AB7" w:rsidRDefault="00AB60FB" w:rsidP="00CB5AB7">
      <w:pPr>
        <w:jc w:val="both"/>
        <w:rPr>
          <w:sz w:val="28"/>
          <w:szCs w:val="28"/>
        </w:rPr>
      </w:pPr>
    </w:p>
    <w:sectPr w:rsidR="00AB60FB" w:rsidRPr="00CB5AB7" w:rsidSect="00E01C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25"/>
    <w:multiLevelType w:val="hybridMultilevel"/>
    <w:tmpl w:val="81CAC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770"/>
    <w:rsid w:val="00105BF6"/>
    <w:rsid w:val="00455BC6"/>
    <w:rsid w:val="005279D0"/>
    <w:rsid w:val="00611ADE"/>
    <w:rsid w:val="0067422E"/>
    <w:rsid w:val="0080247D"/>
    <w:rsid w:val="0084087E"/>
    <w:rsid w:val="00A46F83"/>
    <w:rsid w:val="00A516FF"/>
    <w:rsid w:val="00AB60FB"/>
    <w:rsid w:val="00B06ACD"/>
    <w:rsid w:val="00BC0E2C"/>
    <w:rsid w:val="00CB5AB7"/>
    <w:rsid w:val="00E01CBD"/>
    <w:rsid w:val="00E70770"/>
    <w:rsid w:val="00F2279E"/>
    <w:rsid w:val="00F436B5"/>
    <w:rsid w:val="00FB73D9"/>
    <w:rsid w:val="00FF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5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5A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bculture.ru/home/work/2009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dcterms:created xsi:type="dcterms:W3CDTF">2019-04-05T07:57:00Z</dcterms:created>
  <dcterms:modified xsi:type="dcterms:W3CDTF">2019-04-05T07:57:00Z</dcterms:modified>
</cp:coreProperties>
</file>