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88" w:rsidRPr="00EA3C88" w:rsidRDefault="00EA3C88" w:rsidP="00C979D9">
      <w:pPr>
        <w:tabs>
          <w:tab w:val="center" w:pos="4986"/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</w:p>
    <w:p w:rsidR="00EA3C88" w:rsidRPr="00EA3C88" w:rsidRDefault="00EA3C88" w:rsidP="00EA3C88">
      <w:pPr>
        <w:tabs>
          <w:tab w:val="center" w:pos="4986"/>
          <w:tab w:val="left" w:pos="78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EA3C88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Администрация</w:t>
      </w:r>
    </w:p>
    <w:p w:rsidR="00EA3C88" w:rsidRPr="00EA3C88" w:rsidRDefault="00EA3C88" w:rsidP="00EA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EA3C88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муниципального образования</w:t>
      </w:r>
    </w:p>
    <w:p w:rsidR="00EA3C88" w:rsidRPr="00EA3C88" w:rsidRDefault="00EA3C88" w:rsidP="00EA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EA3C88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сельское поселение Варзуга Терского района</w:t>
      </w:r>
    </w:p>
    <w:p w:rsidR="00EA3C88" w:rsidRPr="00EA3C88" w:rsidRDefault="00EA3C88" w:rsidP="00EA3C88">
      <w:pPr>
        <w:spacing w:after="0"/>
        <w:rPr>
          <w:rFonts w:ascii="Times New Roman" w:eastAsia="Times New Roman" w:hAnsi="Times New Roman" w:cs="Times New Roman"/>
          <w:color w:val="404040"/>
          <w:lang w:eastAsia="ru-RU"/>
        </w:rPr>
      </w:pPr>
    </w:p>
    <w:p w:rsidR="00EA3C88" w:rsidRPr="00EA3C88" w:rsidRDefault="00EA3C88" w:rsidP="00EA3C88">
      <w:pPr>
        <w:spacing w:after="0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EA3C88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    </w:t>
      </w:r>
      <w:r w:rsidRPr="00EA3C88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ПОСТАНОВЛЕНИЕ</w:t>
      </w:r>
    </w:p>
    <w:p w:rsidR="00EA3C88" w:rsidRPr="00EA3C88" w:rsidRDefault="00EA3C88" w:rsidP="00EA3C88">
      <w:pPr>
        <w:spacing w:after="0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</w:p>
    <w:p w:rsidR="00EA3C88" w:rsidRPr="00EA3C88" w:rsidRDefault="00EA3C88" w:rsidP="00EA3C88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/>
        </w:rPr>
      </w:pPr>
      <w:r w:rsidRPr="00EA3C88">
        <w:rPr>
          <w:rFonts w:ascii="Times New Roman" w:eastAsia="Times New Roman" w:hAnsi="Times New Roman" w:cs="Times New Roman"/>
          <w:b/>
          <w:color w:val="404040"/>
          <w:sz w:val="28"/>
          <w:szCs w:val="28"/>
          <w:lang/>
        </w:rPr>
        <w:t xml:space="preserve">     </w:t>
      </w:r>
      <w:r w:rsidRPr="00EA3C88">
        <w:rPr>
          <w:rFonts w:ascii="Times New Roman" w:eastAsia="Times New Roman" w:hAnsi="Times New Roman" w:cs="Times New Roman"/>
          <w:b/>
          <w:color w:val="404040"/>
          <w:sz w:val="28"/>
          <w:szCs w:val="28"/>
          <w:lang/>
        </w:rPr>
        <w:t>о</w:t>
      </w:r>
      <w:r w:rsidRPr="00EA3C88">
        <w:rPr>
          <w:rFonts w:ascii="Times New Roman" w:eastAsia="Times New Roman" w:hAnsi="Times New Roman" w:cs="Times New Roman"/>
          <w:b/>
          <w:color w:val="404040"/>
          <w:sz w:val="28"/>
          <w:szCs w:val="28"/>
          <w:lang/>
        </w:rPr>
        <w:t>т</w:t>
      </w:r>
      <w:r w:rsidRPr="00EA3C88">
        <w:rPr>
          <w:rFonts w:ascii="Times New Roman" w:eastAsia="Times New Roman" w:hAnsi="Times New Roman" w:cs="Times New Roman"/>
          <w:b/>
          <w:color w:val="404040"/>
          <w:sz w:val="28"/>
          <w:szCs w:val="28"/>
          <w:lang/>
        </w:rPr>
        <w:t xml:space="preserve"> </w:t>
      </w:r>
      <w:r w:rsidR="00E61DE7">
        <w:rPr>
          <w:rFonts w:ascii="Times New Roman" w:eastAsia="Times New Roman" w:hAnsi="Times New Roman" w:cs="Times New Roman"/>
          <w:b/>
          <w:color w:val="404040"/>
          <w:sz w:val="28"/>
          <w:szCs w:val="28"/>
          <w:lang/>
        </w:rPr>
        <w:t>24.09</w:t>
      </w:r>
      <w:r w:rsidRPr="00EA3C88">
        <w:rPr>
          <w:rFonts w:ascii="Times New Roman" w:eastAsia="Times New Roman" w:hAnsi="Times New Roman" w:cs="Times New Roman"/>
          <w:b/>
          <w:color w:val="404040"/>
          <w:sz w:val="28"/>
          <w:szCs w:val="28"/>
          <w:lang/>
        </w:rPr>
        <w:t>.2018</w:t>
      </w:r>
      <w:r w:rsidRPr="00EA3C88">
        <w:rPr>
          <w:rFonts w:ascii="Times New Roman" w:eastAsia="Times New Roman" w:hAnsi="Times New Roman" w:cs="Times New Roman"/>
          <w:b/>
          <w:color w:val="404040"/>
          <w:sz w:val="28"/>
          <w:szCs w:val="28"/>
          <w:lang/>
        </w:rPr>
        <w:t xml:space="preserve"> г.                                </w:t>
      </w:r>
      <w:proofErr w:type="gramStart"/>
      <w:r w:rsidRPr="00EA3C88">
        <w:rPr>
          <w:rFonts w:ascii="Times New Roman" w:eastAsia="Times New Roman" w:hAnsi="Times New Roman" w:cs="Times New Roman"/>
          <w:b/>
          <w:color w:val="404040"/>
          <w:sz w:val="28"/>
          <w:szCs w:val="28"/>
          <w:lang/>
        </w:rPr>
        <w:t>с</w:t>
      </w:r>
      <w:proofErr w:type="gramEnd"/>
      <w:r w:rsidRPr="00EA3C88">
        <w:rPr>
          <w:rFonts w:ascii="Times New Roman" w:eastAsia="Times New Roman" w:hAnsi="Times New Roman" w:cs="Times New Roman"/>
          <w:b/>
          <w:color w:val="404040"/>
          <w:sz w:val="28"/>
          <w:szCs w:val="28"/>
          <w:lang/>
        </w:rPr>
        <w:t xml:space="preserve">. Варзуга                                   </w:t>
      </w:r>
      <w:r w:rsidRPr="00EA3C88">
        <w:rPr>
          <w:rFonts w:ascii="Times New Roman" w:eastAsia="Times New Roman" w:hAnsi="Times New Roman" w:cs="Times New Roman"/>
          <w:b/>
          <w:color w:val="404040"/>
          <w:sz w:val="28"/>
          <w:szCs w:val="28"/>
          <w:lang/>
        </w:rPr>
        <w:t xml:space="preserve">  </w:t>
      </w:r>
      <w:r w:rsidRPr="00EA3C88">
        <w:rPr>
          <w:rFonts w:ascii="Times New Roman" w:eastAsia="Times New Roman" w:hAnsi="Times New Roman" w:cs="Times New Roman"/>
          <w:b/>
          <w:color w:val="404040"/>
          <w:sz w:val="28"/>
          <w:szCs w:val="28"/>
          <w:lang/>
        </w:rPr>
        <w:t xml:space="preserve">     № </w:t>
      </w:r>
      <w:r w:rsidR="00E61DE7">
        <w:rPr>
          <w:rFonts w:ascii="Times New Roman" w:eastAsia="Times New Roman" w:hAnsi="Times New Roman" w:cs="Times New Roman"/>
          <w:b/>
          <w:color w:val="404040"/>
          <w:sz w:val="28"/>
          <w:szCs w:val="28"/>
          <w:lang/>
        </w:rPr>
        <w:t>50</w:t>
      </w:r>
      <w:r w:rsidRPr="00EA3C88">
        <w:rPr>
          <w:rFonts w:ascii="Times New Roman" w:eastAsia="Times New Roman" w:hAnsi="Times New Roman" w:cs="Times New Roman"/>
          <w:b/>
          <w:color w:val="404040"/>
          <w:sz w:val="28"/>
          <w:szCs w:val="28"/>
          <w:lang/>
        </w:rPr>
        <w:t xml:space="preserve">  </w:t>
      </w:r>
    </w:p>
    <w:p w:rsidR="00EA3C88" w:rsidRPr="00EA3C88" w:rsidRDefault="00EA3C88" w:rsidP="00EA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/>
        </w:rPr>
      </w:pPr>
    </w:p>
    <w:p w:rsidR="00EA3C88" w:rsidRPr="00EA3C88" w:rsidRDefault="00EA3C88" w:rsidP="00EA3C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/>
        </w:rPr>
      </w:pPr>
      <w:r w:rsidRPr="00EA3C88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О внесении изменений в постановление администрации муниципального образования сельское поселение Варзуга Терского района от </w:t>
      </w:r>
      <w:r w:rsidRPr="00EA3C88">
        <w:rPr>
          <w:rFonts w:ascii="Times New Roman" w:eastAsia="Times New Roman" w:hAnsi="Times New Roman" w:cs="Times New Roman"/>
          <w:b/>
          <w:sz w:val="28"/>
          <w:szCs w:val="20"/>
          <w:lang/>
        </w:rPr>
        <w:t>22</w:t>
      </w:r>
      <w:r w:rsidRPr="00EA3C88">
        <w:rPr>
          <w:rFonts w:ascii="Times New Roman" w:eastAsia="Times New Roman" w:hAnsi="Times New Roman" w:cs="Times New Roman"/>
          <w:b/>
          <w:sz w:val="28"/>
          <w:szCs w:val="20"/>
          <w:lang/>
        </w:rPr>
        <w:t>.12.201</w:t>
      </w:r>
      <w:r w:rsidRPr="00EA3C88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7 </w:t>
      </w:r>
      <w:r w:rsidRPr="00EA3C88">
        <w:rPr>
          <w:rFonts w:ascii="Times New Roman" w:eastAsia="Times New Roman" w:hAnsi="Times New Roman" w:cs="Times New Roman"/>
          <w:b/>
          <w:sz w:val="28"/>
          <w:szCs w:val="20"/>
          <w:lang/>
        </w:rPr>
        <w:t>г.</w:t>
      </w:r>
      <w:r w:rsidRPr="00EA3C88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 </w:t>
      </w:r>
    </w:p>
    <w:p w:rsidR="00EA3C88" w:rsidRPr="00EA3C88" w:rsidRDefault="00EA3C88" w:rsidP="00EA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</w:pPr>
      <w:r w:rsidRPr="00EA3C88">
        <w:rPr>
          <w:rFonts w:ascii="Times New Roman" w:eastAsia="Times New Roman" w:hAnsi="Times New Roman" w:cs="Times New Roman"/>
          <w:b/>
          <w:sz w:val="28"/>
          <w:szCs w:val="20"/>
          <w:lang/>
        </w:rPr>
        <w:t>№  87 «</w:t>
      </w:r>
      <w:r w:rsidRPr="00EA3C88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>Об утверждении муниципальной   программы</w:t>
      </w:r>
    </w:p>
    <w:p w:rsidR="00EA3C88" w:rsidRPr="00EA3C88" w:rsidRDefault="00EA3C88" w:rsidP="00EA3C88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</w:pPr>
      <w:r w:rsidRPr="00EA3C88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>«Организация благоустройства территории сельского поселения Варзуга Терского района на 201</w:t>
      </w:r>
      <w:r w:rsidRPr="00EA3C88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>8</w:t>
      </w:r>
      <w:r w:rsidRPr="00EA3C88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 xml:space="preserve"> год и плановый период 201</w:t>
      </w:r>
      <w:r w:rsidRPr="00EA3C88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>9</w:t>
      </w:r>
      <w:r w:rsidRPr="00EA3C88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>-20</w:t>
      </w:r>
      <w:r w:rsidRPr="00EA3C88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>20</w:t>
      </w:r>
      <w:r w:rsidRPr="00EA3C88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 xml:space="preserve"> годы»</w:t>
      </w:r>
    </w:p>
    <w:p w:rsidR="00EA3C88" w:rsidRPr="00EA3C88" w:rsidRDefault="00EA3C88" w:rsidP="00EA3C88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</w:pPr>
    </w:p>
    <w:p w:rsidR="00EA3C88" w:rsidRPr="00EA3C88" w:rsidRDefault="00EA3C88" w:rsidP="00EA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/>
        </w:rPr>
      </w:pPr>
    </w:p>
    <w:p w:rsidR="00EA3C88" w:rsidRPr="00EA3C88" w:rsidRDefault="00EA3C88" w:rsidP="00EA3C8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06.10.2003г. № 131-ФЗ «Об общих принципах организации местного самоуправления в Российской Федерации», со ст.179 Бюджетного кодекса Российской Федерации, </w:t>
      </w:r>
      <w:r w:rsidRPr="00EA3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A3C88" w:rsidRPr="00EA3C88" w:rsidRDefault="00EA3C88" w:rsidP="00EA3C8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C88" w:rsidRPr="00EA3C88" w:rsidRDefault="00EA3C88" w:rsidP="00C553D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EA3C88">
        <w:rPr>
          <w:rFonts w:ascii="Times New Roman" w:eastAsia="Times New Roman" w:hAnsi="Times New Roman" w:cs="Times New Roman"/>
          <w:sz w:val="28"/>
          <w:szCs w:val="28"/>
          <w:lang/>
        </w:rPr>
        <w:t>Внести изменения в постановление администрации муниципального образования сельское поселение Варзуга Терского района от 2</w:t>
      </w:r>
      <w:r w:rsidRPr="00EA3C88">
        <w:rPr>
          <w:rFonts w:ascii="Times New Roman" w:eastAsia="Times New Roman" w:hAnsi="Times New Roman" w:cs="Times New Roman"/>
          <w:sz w:val="28"/>
          <w:szCs w:val="28"/>
          <w:lang/>
        </w:rPr>
        <w:t>2</w:t>
      </w:r>
      <w:r w:rsidRPr="00EA3C88">
        <w:rPr>
          <w:rFonts w:ascii="Times New Roman" w:eastAsia="Times New Roman" w:hAnsi="Times New Roman" w:cs="Times New Roman"/>
          <w:sz w:val="28"/>
          <w:szCs w:val="28"/>
          <w:lang/>
        </w:rPr>
        <w:t>.12.201</w:t>
      </w:r>
      <w:r w:rsidRPr="00EA3C88">
        <w:rPr>
          <w:rFonts w:ascii="Times New Roman" w:eastAsia="Times New Roman" w:hAnsi="Times New Roman" w:cs="Times New Roman"/>
          <w:sz w:val="28"/>
          <w:szCs w:val="28"/>
          <w:lang/>
        </w:rPr>
        <w:t>7</w:t>
      </w:r>
      <w:r w:rsidRPr="00EA3C88">
        <w:rPr>
          <w:rFonts w:ascii="Times New Roman" w:eastAsia="Times New Roman" w:hAnsi="Times New Roman" w:cs="Times New Roman"/>
          <w:sz w:val="28"/>
          <w:szCs w:val="28"/>
          <w:lang/>
        </w:rPr>
        <w:t xml:space="preserve"> г. № </w:t>
      </w:r>
      <w:r w:rsidRPr="00EA3C88">
        <w:rPr>
          <w:rFonts w:ascii="Times New Roman" w:eastAsia="Times New Roman" w:hAnsi="Times New Roman" w:cs="Times New Roman"/>
          <w:sz w:val="28"/>
          <w:szCs w:val="28"/>
          <w:lang/>
        </w:rPr>
        <w:t>87</w:t>
      </w:r>
      <w:r w:rsidRPr="00EA3C88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EA3C88">
        <w:rPr>
          <w:rFonts w:ascii="Times New Roman" w:eastAsia="Times New Roman" w:hAnsi="Times New Roman" w:cs="Times New Roman"/>
          <w:sz w:val="28"/>
          <w:szCs w:val="28"/>
          <w:lang/>
        </w:rPr>
        <w:t>«</w:t>
      </w:r>
      <w:r w:rsidRPr="00EA3C8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Об утверждении муниципальной   программы</w:t>
      </w:r>
      <w:r w:rsidRPr="00EA3C8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EA3C8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«Организация благоустройства территории сельского поселения Варзуга Терского района на 201</w:t>
      </w:r>
      <w:r w:rsidRPr="00EA3C8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8</w:t>
      </w:r>
      <w:r w:rsidRPr="00EA3C8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 год и плановый период 201</w:t>
      </w:r>
      <w:r w:rsidRPr="00EA3C8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9</w:t>
      </w:r>
      <w:r w:rsidRPr="00EA3C8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-20</w:t>
      </w:r>
      <w:r w:rsidRPr="00EA3C8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20</w:t>
      </w:r>
      <w:r w:rsidRPr="00EA3C8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 годы»</w:t>
      </w:r>
      <w:r w:rsidRPr="00EA3C88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, </w:t>
      </w:r>
      <w:r w:rsidRPr="00EA3C88">
        <w:rPr>
          <w:rFonts w:ascii="Times New Roman" w:eastAsia="Times New Roman" w:hAnsi="Times New Roman" w:cs="Times New Roman"/>
          <w:sz w:val="28"/>
          <w:szCs w:val="28"/>
          <w:lang/>
        </w:rPr>
        <w:t>согласно приложению к настоящему постановлению.</w:t>
      </w:r>
    </w:p>
    <w:p w:rsidR="00EA3C88" w:rsidRPr="00EA3C88" w:rsidRDefault="00EA3C88" w:rsidP="00C553D7">
      <w:pPr>
        <w:numPr>
          <w:ilvl w:val="0"/>
          <w:numId w:val="1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EA3C88" w:rsidRPr="00EA3C88" w:rsidRDefault="00EA3C88" w:rsidP="00C553D7">
      <w:pPr>
        <w:numPr>
          <w:ilvl w:val="0"/>
          <w:numId w:val="1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обнародования.</w:t>
      </w:r>
    </w:p>
    <w:p w:rsidR="00EA3C88" w:rsidRPr="00EA3C88" w:rsidRDefault="00EA3C88" w:rsidP="00C553D7">
      <w:pPr>
        <w:numPr>
          <w:ilvl w:val="0"/>
          <w:numId w:val="1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на заместителя главы администрации сельского поселения Варзуга Терского района (Лаане Г.Г.)</w:t>
      </w:r>
    </w:p>
    <w:p w:rsidR="00EA3C88" w:rsidRPr="00EA3C88" w:rsidRDefault="00EA3C88" w:rsidP="00EA3C88">
      <w:pPr>
        <w:tabs>
          <w:tab w:val="left" w:pos="993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C88" w:rsidRPr="00EA3C88" w:rsidRDefault="00EA3C88" w:rsidP="00E61DE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</w:pPr>
    </w:p>
    <w:p w:rsidR="00EA3C88" w:rsidRPr="00EA3C88" w:rsidRDefault="00EA3C88" w:rsidP="00EA3C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C88" w:rsidRPr="00EA3C88" w:rsidRDefault="00EA3C88" w:rsidP="00EA3C8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Врип главы</w:t>
      </w:r>
    </w:p>
    <w:p w:rsidR="00EA3C88" w:rsidRPr="00EA3C88" w:rsidRDefault="00EA3C88" w:rsidP="00EA3C8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Варзуга                                                                        </w:t>
      </w:r>
      <w:r w:rsidR="00C5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A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Е.Л. </w:t>
      </w:r>
      <w:proofErr w:type="gramStart"/>
      <w:r w:rsidRPr="00EA3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Почтарь</w:t>
      </w:r>
      <w:proofErr w:type="gramEnd"/>
    </w:p>
    <w:p w:rsidR="00EA3C88" w:rsidRPr="00EA3C88" w:rsidRDefault="00EA3C88" w:rsidP="00EA3C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C5" w:rsidRDefault="002B3AC5"/>
    <w:p w:rsidR="00EA3C88" w:rsidRDefault="00EA3C88"/>
    <w:p w:rsidR="00EA3C88" w:rsidRDefault="00EA3C88">
      <w:pPr>
        <w:sectPr w:rsidR="00EA3C88" w:rsidSect="00C553D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A3C88" w:rsidRPr="00EA3C88" w:rsidRDefault="00EA3C88" w:rsidP="00EA3C88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A3C88" w:rsidRPr="00EA3C88" w:rsidRDefault="00EA3C88" w:rsidP="00EA3C88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8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муниципального образования</w:t>
      </w:r>
    </w:p>
    <w:p w:rsidR="00EA3C88" w:rsidRPr="00EA3C88" w:rsidRDefault="00EA3C88" w:rsidP="00EA3C88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</w:t>
      </w:r>
      <w:r w:rsidR="00C5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Варзуга Терского района от </w:t>
      </w:r>
      <w:r w:rsidR="00E61DE7">
        <w:rPr>
          <w:rFonts w:ascii="Times New Roman" w:eastAsia="Times New Roman" w:hAnsi="Times New Roman" w:cs="Times New Roman"/>
          <w:sz w:val="24"/>
          <w:szCs w:val="24"/>
          <w:lang w:eastAsia="ru-RU"/>
        </w:rPr>
        <w:t>24.09</w:t>
      </w:r>
      <w:r w:rsidRPr="00EA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 № </w:t>
      </w:r>
      <w:r w:rsidR="00E61DE7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bookmarkStart w:id="0" w:name="_GoBack"/>
      <w:bookmarkEnd w:id="0"/>
    </w:p>
    <w:p w:rsidR="00EA3C88" w:rsidRPr="00EA3C88" w:rsidRDefault="00EA3C88" w:rsidP="00EA3C88">
      <w:pPr>
        <w:tabs>
          <w:tab w:val="left" w:pos="993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C88" w:rsidRPr="00EA3C88" w:rsidRDefault="00EA3C88" w:rsidP="00EA3C88">
      <w:pPr>
        <w:tabs>
          <w:tab w:val="left" w:pos="993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C88" w:rsidRPr="00EA3C88" w:rsidRDefault="00EA3C88" w:rsidP="00EA3C8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 в муниципальную программу </w:t>
      </w:r>
    </w:p>
    <w:p w:rsidR="00EA3C88" w:rsidRPr="00EA3C88" w:rsidRDefault="00EA3C88" w:rsidP="00EA3C88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EA3C88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«Организация благоустройства территории сельского поселения Варзуга Терского района на 201</w:t>
      </w:r>
      <w:r w:rsidRPr="00EA3C88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8</w:t>
      </w:r>
      <w:r w:rsidRPr="00EA3C88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 xml:space="preserve"> год </w:t>
      </w:r>
    </w:p>
    <w:p w:rsidR="00EA3C88" w:rsidRPr="00EA3C88" w:rsidRDefault="00EA3C88" w:rsidP="00EA3C88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EA3C88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и плановый период 201</w:t>
      </w:r>
      <w:r w:rsidRPr="00EA3C88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9</w:t>
      </w:r>
      <w:r w:rsidRPr="00EA3C88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-20</w:t>
      </w:r>
      <w:r w:rsidRPr="00EA3C88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20</w:t>
      </w:r>
      <w:r w:rsidRPr="00EA3C88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 xml:space="preserve"> годы»</w:t>
      </w:r>
    </w:p>
    <w:p w:rsidR="00EA3C88" w:rsidRPr="00EA3C88" w:rsidRDefault="00EA3C88" w:rsidP="00EA3C88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</w:p>
    <w:p w:rsidR="00EA3C88" w:rsidRPr="00EA3C88" w:rsidRDefault="00EA3C88" w:rsidP="00EA3C88">
      <w:pPr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ind w:left="357" w:hanging="35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2</w:t>
      </w:r>
      <w:r w:rsidRPr="00EA3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EA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программы, показатели (индикаторы), степень влияния показателей (индикаторов) на достижение тактической цели»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 изложить в новой редакции: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0"/>
        <w:gridCol w:w="816"/>
        <w:gridCol w:w="919"/>
        <w:gridCol w:w="992"/>
        <w:gridCol w:w="54"/>
        <w:gridCol w:w="951"/>
        <w:gridCol w:w="1162"/>
        <w:gridCol w:w="2595"/>
        <w:gridCol w:w="225"/>
        <w:gridCol w:w="30"/>
        <w:gridCol w:w="630"/>
        <w:gridCol w:w="6"/>
        <w:gridCol w:w="17"/>
        <w:gridCol w:w="813"/>
        <w:gridCol w:w="746"/>
        <w:gridCol w:w="2267"/>
        <w:gridCol w:w="603"/>
      </w:tblGrid>
      <w:tr w:rsidR="00EA3C88" w:rsidRPr="00EA3C88" w:rsidTr="00BA6C56">
        <w:trPr>
          <w:gridAfter w:val="1"/>
          <w:wAfter w:w="603" w:type="dxa"/>
          <w:jc w:val="center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Цель, задачи, программные мероприятия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 /квартал, год/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и источники финансирования, тыс. руб./ год.</w:t>
            </w:r>
          </w:p>
        </w:tc>
        <w:tc>
          <w:tcPr>
            <w:tcW w:w="5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/индикаторы/ результативности выполнения программных мероприятий по годам.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организаций, участвующих в реализации программных мероприятий</w:t>
            </w:r>
          </w:p>
        </w:tc>
      </w:tr>
      <w:tr w:rsidR="00EA3C88" w:rsidRPr="00EA3C88" w:rsidTr="00BA6C56">
        <w:trPr>
          <w:gridAfter w:val="1"/>
          <w:wAfter w:w="603" w:type="dxa"/>
          <w:cantSplit/>
          <w:trHeight w:val="1134"/>
          <w:jc w:val="center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C88" w:rsidRPr="00EA3C88" w:rsidTr="00BA6C56">
        <w:trPr>
          <w:gridAfter w:val="1"/>
          <w:wAfter w:w="603" w:type="dxa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A3C88" w:rsidRPr="00EA3C88" w:rsidTr="00BA6C56">
        <w:trPr>
          <w:jc w:val="center"/>
        </w:trPr>
        <w:tc>
          <w:tcPr>
            <w:tcW w:w="154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 Повышение уровня благоустройства территории сельского поселения, повышение качества и технической оснащенности выполняемых работ по содержанию и ремонту объектов благоустройства.</w:t>
            </w:r>
          </w:p>
        </w:tc>
      </w:tr>
      <w:tr w:rsidR="00EA3C88" w:rsidRPr="00EA3C88" w:rsidTr="00BA6C56">
        <w:trPr>
          <w:gridAfter w:val="1"/>
          <w:wAfter w:w="603" w:type="dxa"/>
          <w:jc w:val="center"/>
        </w:trPr>
        <w:tc>
          <w:tcPr>
            <w:tcW w:w="148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объектов внешнего благоустройства, инженерной инфраструктуры сельского поселения.</w:t>
            </w:r>
          </w:p>
        </w:tc>
      </w:tr>
      <w:tr w:rsidR="00EA3C88" w:rsidRPr="00EA3C88" w:rsidTr="00BA6C56">
        <w:trPr>
          <w:gridAfter w:val="1"/>
          <w:wAfter w:w="603" w:type="dxa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территорий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2018-</w:t>
            </w:r>
          </w:p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 620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уборки территорий. Д</w:t>
            </w: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-1/нет -0.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МО СП Варзуга и организации по договору подряда.</w:t>
            </w:r>
          </w:p>
        </w:tc>
      </w:tr>
      <w:tr w:rsidR="00EA3C88" w:rsidRPr="00EA3C88" w:rsidTr="00BA6C56">
        <w:trPr>
          <w:gridAfter w:val="1"/>
          <w:wAfter w:w="603" w:type="dxa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лестниц и мостков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чистки лестниц и мостков. </w:t>
            </w:r>
          </w:p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-1/нет -0.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C88" w:rsidRPr="00EA3C88" w:rsidTr="00BA6C56">
        <w:trPr>
          <w:gridAfter w:val="1"/>
          <w:wAfter w:w="603" w:type="dxa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Покос травы.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 600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покоса травы. Д</w:t>
            </w: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-1/нет -0.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C88" w:rsidRPr="00EA3C88" w:rsidTr="00BA6C56">
        <w:trPr>
          <w:gridAfter w:val="1"/>
          <w:wAfter w:w="603" w:type="dxa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ремонт </w:t>
            </w: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пешеходных зон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 </w:t>
            </w: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264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64,0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</w:t>
            </w: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текущего </w:t>
            </w: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ремонта пешеходных зон. Д</w:t>
            </w: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-1/нет -0.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C88" w:rsidRPr="00EA3C88" w:rsidTr="00BA6C56">
        <w:trPr>
          <w:gridAfter w:val="1"/>
          <w:wAfter w:w="603" w:type="dxa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Благоустройство детских уличных игровых площадок 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благоустройства детских уличных игровых площадок. Д</w:t>
            </w: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-1/нет -0.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СП Варзуга и организации по договору подряда</w:t>
            </w:r>
          </w:p>
        </w:tc>
      </w:tr>
      <w:tr w:rsidR="00EA3C88" w:rsidRPr="00EA3C88" w:rsidTr="00BA6C56">
        <w:trPr>
          <w:gridAfter w:val="1"/>
          <w:wAfter w:w="603" w:type="dxa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благоустройство памятников погибшим землякам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ремонта и благоустройства памятников погибшим землякам Да-1, нет 0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СП Варзуга и организации по договору подряда</w:t>
            </w:r>
          </w:p>
        </w:tc>
      </w:tr>
      <w:tr w:rsidR="00EA3C88" w:rsidRPr="00EA3C88" w:rsidTr="00BA6C56">
        <w:trPr>
          <w:gridAfter w:val="1"/>
          <w:wAfter w:w="603" w:type="dxa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триммера для кошения травы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437FE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СП Варзуга</w:t>
            </w:r>
          </w:p>
        </w:tc>
      </w:tr>
      <w:tr w:rsidR="00EA3C88" w:rsidRPr="00EA3C88" w:rsidTr="00BA6C56">
        <w:trPr>
          <w:gridAfter w:val="1"/>
          <w:wAfter w:w="603" w:type="dxa"/>
          <w:trHeight w:val="112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ям для посадки кустарников в сельском парке </w:t>
            </w:r>
            <w:proofErr w:type="gramStart"/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Варзуга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условий для комфортного отдыха граждан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C55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C55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СП Варзуга и организации по договору подряда</w:t>
            </w:r>
          </w:p>
        </w:tc>
      </w:tr>
      <w:tr w:rsidR="00E61DE7" w:rsidRPr="00EA3C88" w:rsidTr="00BA6C56">
        <w:trPr>
          <w:gridAfter w:val="1"/>
          <w:wAfter w:w="603" w:type="dxa"/>
          <w:trHeight w:val="112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E7" w:rsidRPr="00EA3C88" w:rsidRDefault="00E61DE7" w:rsidP="00C5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Посадка кустарников в </w:t>
            </w:r>
            <w:r w:rsidR="00C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Варзугском сельском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парке </w:t>
            </w:r>
            <w:r w:rsidR="00C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1DE7" w:rsidRPr="00EA3C88" w:rsidRDefault="00E61DE7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E7" w:rsidRPr="00EA3C88" w:rsidRDefault="00E61DE7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 30,0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E7" w:rsidRPr="00EA3C88" w:rsidRDefault="00E61DE7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E7" w:rsidRPr="00EA3C88" w:rsidRDefault="00E61DE7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E7" w:rsidRPr="00EA3C88" w:rsidRDefault="00E61DE7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E7" w:rsidRPr="00EA3C88" w:rsidRDefault="00E61DE7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E7" w:rsidRPr="00EA3C88" w:rsidRDefault="00E61DE7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шт.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E7" w:rsidRPr="00EA3C88" w:rsidRDefault="00E61DE7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E7" w:rsidRPr="00EA3C88" w:rsidRDefault="00E61DE7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E7" w:rsidRPr="00EA3C88" w:rsidRDefault="00E61DE7" w:rsidP="00EA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СП Варзуга и организации по договору подряда</w:t>
            </w:r>
          </w:p>
        </w:tc>
      </w:tr>
      <w:tr w:rsidR="00EA3C88" w:rsidRPr="00EA3C88" w:rsidTr="00BA6C56">
        <w:trPr>
          <w:gridAfter w:val="1"/>
          <w:wAfter w:w="603" w:type="dxa"/>
          <w:trHeight w:val="317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3C88" w:rsidRDefault="00EA3C88"/>
    <w:p w:rsidR="00EA3C88" w:rsidRDefault="00EA3C88"/>
    <w:sectPr w:rsidR="00EA3C88" w:rsidSect="00C553D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75BF"/>
    <w:multiLevelType w:val="hybridMultilevel"/>
    <w:tmpl w:val="4006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601DE"/>
    <w:multiLevelType w:val="hybridMultilevel"/>
    <w:tmpl w:val="B5AACF9C"/>
    <w:lvl w:ilvl="0" w:tplc="CC42BC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-2989"/>
        </w:tabs>
        <w:ind w:left="-29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-2269"/>
        </w:tabs>
        <w:ind w:left="-22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-1549"/>
        </w:tabs>
        <w:ind w:left="-15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-829"/>
        </w:tabs>
        <w:ind w:left="-8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09"/>
        </w:tabs>
        <w:ind w:left="-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1"/>
        </w:tabs>
        <w:ind w:left="6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1331"/>
        </w:tabs>
        <w:ind w:left="13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2051"/>
        </w:tabs>
        <w:ind w:left="2051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081"/>
    <w:rsid w:val="00123081"/>
    <w:rsid w:val="002B3AC5"/>
    <w:rsid w:val="00437FE8"/>
    <w:rsid w:val="00C553D7"/>
    <w:rsid w:val="00C979D9"/>
    <w:rsid w:val="00E61DE7"/>
    <w:rsid w:val="00EA3C88"/>
    <w:rsid w:val="00E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CF89-6AF3-4569-A14E-F15BF156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2</cp:revision>
  <dcterms:created xsi:type="dcterms:W3CDTF">2018-09-26T06:00:00Z</dcterms:created>
  <dcterms:modified xsi:type="dcterms:W3CDTF">2018-09-26T06:00:00Z</dcterms:modified>
</cp:coreProperties>
</file>