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68E" w:rsidRDefault="0027768E" w:rsidP="0027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получить </w:t>
      </w:r>
      <w:r w:rsidR="00DB6098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ы из архива, рассказали </w:t>
      </w:r>
    </w:p>
    <w:p w:rsidR="002626E0" w:rsidRDefault="0027768E" w:rsidP="0027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палате</w:t>
      </w:r>
    </w:p>
    <w:p w:rsidR="00736322" w:rsidRDefault="00736322" w:rsidP="0073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72B4" w:rsidRPr="00736322" w:rsidRDefault="00736322" w:rsidP="00CC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6322">
        <w:rPr>
          <w:rFonts w:ascii="Times New Roman" w:hAnsi="Times New Roman" w:cs="Times New Roman"/>
          <w:sz w:val="28"/>
          <w:szCs w:val="28"/>
        </w:rPr>
        <w:t xml:space="preserve">В архиве Кадастровой палаты содержатся </w:t>
      </w:r>
      <w:r w:rsidR="00CC578A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2B4" w:rsidRPr="00736322">
        <w:rPr>
          <w:rFonts w:ascii="Times New Roman" w:hAnsi="Times New Roman" w:cs="Times New Roman"/>
          <w:sz w:val="28"/>
          <w:szCs w:val="28"/>
        </w:rPr>
        <w:t xml:space="preserve"> на основании которых</w:t>
      </w:r>
      <w:r w:rsidRPr="00736322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075041">
        <w:rPr>
          <w:rFonts w:ascii="Times New Roman" w:hAnsi="Times New Roman" w:cs="Times New Roman"/>
          <w:sz w:val="28"/>
          <w:szCs w:val="28"/>
        </w:rPr>
        <w:t xml:space="preserve"> сведения в Единый государственный реестр недвижимости</w:t>
      </w:r>
      <w:r w:rsidR="00DB77F7">
        <w:rPr>
          <w:rFonts w:ascii="Times New Roman" w:hAnsi="Times New Roman" w:cs="Times New Roman"/>
          <w:sz w:val="28"/>
          <w:szCs w:val="28"/>
        </w:rPr>
        <w:t xml:space="preserve"> (</w:t>
      </w:r>
      <w:r w:rsidR="00075041">
        <w:rPr>
          <w:rFonts w:ascii="Times New Roman" w:hAnsi="Times New Roman" w:cs="Times New Roman"/>
          <w:sz w:val="28"/>
          <w:szCs w:val="28"/>
        </w:rPr>
        <w:t>ЕГРН).</w:t>
      </w:r>
      <w:r w:rsidR="00B472B4" w:rsidRPr="00736322">
        <w:rPr>
          <w:rFonts w:ascii="Times New Roman" w:hAnsi="Times New Roman" w:cs="Times New Roman"/>
          <w:sz w:val="28"/>
          <w:szCs w:val="28"/>
        </w:rPr>
        <w:t xml:space="preserve"> </w:t>
      </w:r>
      <w:r w:rsidR="00FA174B">
        <w:rPr>
          <w:rFonts w:ascii="Times New Roman" w:hAnsi="Times New Roman" w:cs="Times New Roman"/>
          <w:sz w:val="28"/>
          <w:szCs w:val="28"/>
        </w:rPr>
        <w:t>Копии таких документов</w:t>
      </w:r>
      <w:r w:rsidR="00CC578A">
        <w:rPr>
          <w:rFonts w:ascii="Times New Roman" w:hAnsi="Times New Roman" w:cs="Times New Roman"/>
          <w:sz w:val="28"/>
          <w:szCs w:val="28"/>
        </w:rPr>
        <w:t xml:space="preserve"> могут быть необходимы</w:t>
      </w:r>
      <w:r w:rsidR="00B472B4" w:rsidRPr="00736322">
        <w:rPr>
          <w:rFonts w:ascii="Times New Roman" w:hAnsi="Times New Roman" w:cs="Times New Roman"/>
          <w:sz w:val="28"/>
          <w:szCs w:val="28"/>
        </w:rPr>
        <w:t xml:space="preserve"> при продаже, наследовании недвижимого имущества, при составлении обращения в суд и при других обстоятельствах.</w:t>
      </w:r>
    </w:p>
    <w:p w:rsidR="00CC578A" w:rsidRDefault="00CC578A" w:rsidP="00CC5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098" w:rsidRPr="00736322">
        <w:rPr>
          <w:sz w:val="28"/>
          <w:szCs w:val="28"/>
        </w:rPr>
        <w:t>Граждане и юридические лица могут запрашивать</w:t>
      </w:r>
      <w:r>
        <w:rPr>
          <w:sz w:val="28"/>
          <w:szCs w:val="28"/>
        </w:rPr>
        <w:t xml:space="preserve"> копии документов</w:t>
      </w:r>
      <w:r w:rsidR="00DB6098" w:rsidRPr="00736322">
        <w:rPr>
          <w:sz w:val="28"/>
          <w:szCs w:val="28"/>
        </w:rPr>
        <w:t xml:space="preserve"> из архива Кадастровой палаты при проведении сделок с недвижимостью, а также для урегулирования земельных споров. К прим</w:t>
      </w:r>
      <w:r w:rsidR="00AC46C4">
        <w:rPr>
          <w:sz w:val="28"/>
          <w:szCs w:val="28"/>
        </w:rPr>
        <w:t>еру, может потребоваться копия межевого или т</w:t>
      </w:r>
      <w:r w:rsidR="00DB6098" w:rsidRPr="00736322">
        <w:rPr>
          <w:sz w:val="28"/>
          <w:szCs w:val="28"/>
        </w:rPr>
        <w:t xml:space="preserve">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 </w:t>
      </w:r>
    </w:p>
    <w:p w:rsidR="00DB6098" w:rsidRPr="00CC578A" w:rsidRDefault="00CC578A" w:rsidP="00CC5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098" w:rsidRPr="00CC578A">
        <w:rPr>
          <w:sz w:val="28"/>
          <w:szCs w:val="28"/>
        </w:rPr>
        <w:t>Однако следует помнить, что не каждый имеет право получить</w:t>
      </w:r>
      <w:r w:rsidR="00AC46C4">
        <w:rPr>
          <w:sz w:val="28"/>
          <w:szCs w:val="28"/>
        </w:rPr>
        <w:t xml:space="preserve"> архивные сведения</w:t>
      </w:r>
      <w:r w:rsidR="00DB6098" w:rsidRPr="00CC578A">
        <w:rPr>
          <w:sz w:val="28"/>
          <w:szCs w:val="28"/>
        </w:rPr>
        <w:t xml:space="preserve">. Так, запросить копию документа могут только собственники объектов недвижимости либо их </w:t>
      </w:r>
      <w:r w:rsidR="00B109B5">
        <w:rPr>
          <w:sz w:val="28"/>
          <w:szCs w:val="28"/>
        </w:rPr>
        <w:t>законные</w:t>
      </w:r>
      <w:r w:rsidR="00DB6098" w:rsidRPr="00CC578A">
        <w:rPr>
          <w:sz w:val="28"/>
          <w:szCs w:val="28"/>
        </w:rPr>
        <w:t xml:space="preserve"> представители.</w:t>
      </w:r>
    </w:p>
    <w:p w:rsidR="00F87EFC" w:rsidRPr="00A84053" w:rsidRDefault="00CC578A" w:rsidP="00CC57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B6098" w:rsidRPr="00736322">
        <w:rPr>
          <w:sz w:val="28"/>
          <w:szCs w:val="28"/>
        </w:rPr>
        <w:t>Копию архивного документа можно получить как в бумажном виде</w:t>
      </w:r>
      <w:r w:rsidR="00F87EFC">
        <w:rPr>
          <w:sz w:val="28"/>
          <w:szCs w:val="28"/>
        </w:rPr>
        <w:t>, так и в электронном.</w:t>
      </w:r>
    </w:p>
    <w:p w:rsidR="00D45C45" w:rsidRDefault="00750D79" w:rsidP="00CC5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F87EFC">
        <w:rPr>
          <w:sz w:val="28"/>
          <w:szCs w:val="28"/>
        </w:rPr>
        <w:t>бумажном виде получить копию архивного документа можно</w:t>
      </w:r>
      <w:r w:rsidR="00AC46C4">
        <w:rPr>
          <w:sz w:val="28"/>
          <w:szCs w:val="28"/>
        </w:rPr>
        <w:t>,</w:t>
      </w:r>
      <w:r w:rsidR="00F87EFC">
        <w:rPr>
          <w:sz w:val="28"/>
          <w:szCs w:val="28"/>
        </w:rPr>
        <w:t xml:space="preserve"> лично обратившись в ближ</w:t>
      </w:r>
      <w:r w:rsidR="002A45A7">
        <w:rPr>
          <w:sz w:val="28"/>
          <w:szCs w:val="28"/>
        </w:rPr>
        <w:t xml:space="preserve">айший </w:t>
      </w:r>
      <w:r w:rsidRPr="00AF204C">
        <w:rPr>
          <w:sz w:val="28"/>
          <w:szCs w:val="28"/>
        </w:rPr>
        <w:t>Многофункц</w:t>
      </w:r>
      <w:r>
        <w:rPr>
          <w:sz w:val="28"/>
          <w:szCs w:val="28"/>
        </w:rPr>
        <w:t>иональный центр (МФЦ) и</w:t>
      </w:r>
      <w:r w:rsidR="007E2BC6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D45C45">
        <w:rPr>
          <w:sz w:val="28"/>
          <w:szCs w:val="28"/>
        </w:rPr>
        <w:t>в Кадастровую палату</w:t>
      </w:r>
      <w:r w:rsidR="007E2BC6">
        <w:rPr>
          <w:sz w:val="28"/>
          <w:szCs w:val="28"/>
        </w:rPr>
        <w:t>. Т</w:t>
      </w:r>
      <w:r>
        <w:rPr>
          <w:sz w:val="28"/>
          <w:szCs w:val="28"/>
        </w:rPr>
        <w:t>акже</w:t>
      </w:r>
      <w:r w:rsidR="007E2BC6">
        <w:rPr>
          <w:sz w:val="28"/>
          <w:szCs w:val="28"/>
        </w:rPr>
        <w:t xml:space="preserve"> можно</w:t>
      </w:r>
      <w:r w:rsidR="00F87EFC">
        <w:rPr>
          <w:sz w:val="28"/>
          <w:szCs w:val="28"/>
        </w:rPr>
        <w:t xml:space="preserve"> </w:t>
      </w:r>
      <w:r w:rsidR="007E2BC6">
        <w:rPr>
          <w:sz w:val="28"/>
          <w:szCs w:val="28"/>
        </w:rPr>
        <w:t>направить</w:t>
      </w:r>
      <w:r w:rsidR="00F87EFC">
        <w:rPr>
          <w:sz w:val="28"/>
          <w:szCs w:val="28"/>
        </w:rPr>
        <w:t xml:space="preserve"> </w:t>
      </w:r>
      <w:r w:rsidR="00DF2F70" w:rsidRPr="00D45C45">
        <w:rPr>
          <w:sz w:val="28"/>
          <w:szCs w:val="28"/>
        </w:rPr>
        <w:t>запрос о предоставлении сведений из ЕГРН</w:t>
      </w:r>
      <w:r w:rsidR="00F87EFC" w:rsidRPr="007363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84053">
        <w:rPr>
          <w:sz w:val="28"/>
          <w:szCs w:val="28"/>
        </w:rPr>
        <w:t xml:space="preserve"> адрес Кадастровой палаты</w:t>
      </w:r>
      <w:r w:rsidRPr="00A37A73">
        <w:rPr>
          <w:sz w:val="28"/>
          <w:szCs w:val="28"/>
        </w:rPr>
        <w:t xml:space="preserve"> </w:t>
      </w:r>
      <w:r w:rsidR="00A84053">
        <w:rPr>
          <w:sz w:val="28"/>
          <w:szCs w:val="28"/>
        </w:rPr>
        <w:t>почтой</w:t>
      </w:r>
      <w:r w:rsidR="00DB77F7">
        <w:rPr>
          <w:sz w:val="28"/>
          <w:szCs w:val="28"/>
        </w:rPr>
        <w:t>: 183025,</w:t>
      </w:r>
      <w:r w:rsidR="00A84053">
        <w:rPr>
          <w:sz w:val="28"/>
          <w:szCs w:val="28"/>
        </w:rPr>
        <w:t xml:space="preserve"> </w:t>
      </w:r>
      <w:r w:rsidR="00F87EFC" w:rsidRPr="00A37A73">
        <w:rPr>
          <w:sz w:val="28"/>
          <w:szCs w:val="28"/>
        </w:rPr>
        <w:t>г. Мурманск, ул. Полярные Зори, д. 44</w:t>
      </w:r>
      <w:r w:rsidR="007E2BC6">
        <w:rPr>
          <w:sz w:val="28"/>
          <w:szCs w:val="28"/>
        </w:rPr>
        <w:t xml:space="preserve"> либо сформировать</w:t>
      </w:r>
      <w:r w:rsidR="00A84053">
        <w:rPr>
          <w:sz w:val="28"/>
          <w:szCs w:val="28"/>
        </w:rPr>
        <w:t xml:space="preserve"> запрос</w:t>
      </w:r>
      <w:r w:rsidR="007E2BC6">
        <w:rPr>
          <w:sz w:val="28"/>
          <w:szCs w:val="28"/>
        </w:rPr>
        <w:t xml:space="preserve"> </w:t>
      </w:r>
      <w:r w:rsidR="007E2BC6" w:rsidRPr="005E5533">
        <w:rPr>
          <w:sz w:val="28"/>
          <w:szCs w:val="28"/>
        </w:rPr>
        <w:t xml:space="preserve">в </w:t>
      </w:r>
      <w:r w:rsidR="005E5533" w:rsidRPr="005E5533">
        <w:rPr>
          <w:sz w:val="28"/>
          <w:szCs w:val="28"/>
        </w:rPr>
        <w:t>«</w:t>
      </w:r>
      <w:hyperlink r:id="rId6" w:history="1">
        <w:r w:rsidR="00A84053" w:rsidRPr="005E5533">
          <w:rPr>
            <w:rStyle w:val="a5"/>
            <w:sz w:val="28"/>
            <w:szCs w:val="28"/>
          </w:rPr>
          <w:t>Л</w:t>
        </w:r>
        <w:r w:rsidR="007E2BC6" w:rsidRPr="005E5533">
          <w:rPr>
            <w:rStyle w:val="a5"/>
            <w:sz w:val="28"/>
            <w:szCs w:val="28"/>
          </w:rPr>
          <w:t>ичном кабинете</w:t>
        </w:r>
        <w:r w:rsidR="005E5533" w:rsidRPr="005E5533">
          <w:rPr>
            <w:rStyle w:val="a5"/>
            <w:sz w:val="28"/>
            <w:szCs w:val="28"/>
          </w:rPr>
          <w:t xml:space="preserve"> правообладателя</w:t>
        </w:r>
      </w:hyperlink>
      <w:r w:rsidR="005E5533" w:rsidRPr="005E5533">
        <w:rPr>
          <w:sz w:val="28"/>
          <w:szCs w:val="28"/>
        </w:rPr>
        <w:t>»</w:t>
      </w:r>
      <w:r w:rsidR="007E2BC6">
        <w:rPr>
          <w:sz w:val="28"/>
          <w:szCs w:val="28"/>
        </w:rPr>
        <w:t xml:space="preserve"> </w:t>
      </w:r>
      <w:r w:rsidR="007E2BC6" w:rsidRPr="00FA174B">
        <w:rPr>
          <w:sz w:val="28"/>
          <w:szCs w:val="28"/>
        </w:rPr>
        <w:t>Росреестра</w:t>
      </w:r>
      <w:r w:rsidR="007E2BC6">
        <w:rPr>
          <w:sz w:val="28"/>
          <w:szCs w:val="28"/>
        </w:rPr>
        <w:t>.</w:t>
      </w:r>
    </w:p>
    <w:p w:rsidR="00F87EFC" w:rsidRDefault="00F87EFC" w:rsidP="00CC5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электронном</w:t>
      </w:r>
      <w:r w:rsidR="00FA174B">
        <w:rPr>
          <w:sz w:val="28"/>
          <w:szCs w:val="28"/>
        </w:rPr>
        <w:t xml:space="preserve"> виде копия архивного документа предоставляется на адрес электронной почты заявителя.</w:t>
      </w:r>
    </w:p>
    <w:p w:rsidR="00CD0B27" w:rsidRDefault="00DB6098" w:rsidP="00CC5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6322">
        <w:rPr>
          <w:sz w:val="28"/>
          <w:szCs w:val="28"/>
        </w:rPr>
        <w:t xml:space="preserve"> </w:t>
      </w:r>
      <w:r w:rsidR="00FA174B">
        <w:rPr>
          <w:sz w:val="28"/>
          <w:szCs w:val="28"/>
        </w:rPr>
        <w:tab/>
      </w:r>
      <w:r w:rsidRPr="00736322">
        <w:rPr>
          <w:sz w:val="28"/>
          <w:szCs w:val="28"/>
        </w:rPr>
        <w:t xml:space="preserve">Электронный документ заверяется цифровой подписью и имеет такую же юридическую силу, что и бумажный. Все созданные файлы заверяются личной электронной подписью специалиста архива Кадастровой палаты. </w:t>
      </w:r>
      <w:r w:rsidR="00FA174B">
        <w:rPr>
          <w:sz w:val="28"/>
          <w:szCs w:val="28"/>
        </w:rPr>
        <w:tab/>
      </w:r>
    </w:p>
    <w:p w:rsidR="00DF2F70" w:rsidRDefault="00DF2F70" w:rsidP="00CC5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174B">
        <w:rPr>
          <w:sz w:val="28"/>
          <w:szCs w:val="28"/>
        </w:rPr>
        <w:t>Также стоит отметить, что электронный вариант обойдется в два раза дешевле</w:t>
      </w:r>
      <w:r>
        <w:rPr>
          <w:sz w:val="28"/>
          <w:szCs w:val="28"/>
        </w:rPr>
        <w:t>,</w:t>
      </w:r>
      <w:r w:rsidRPr="00FA174B">
        <w:rPr>
          <w:sz w:val="28"/>
          <w:szCs w:val="28"/>
        </w:rPr>
        <w:t xml:space="preserve"> чем бумажный.</w:t>
      </w:r>
    </w:p>
    <w:p w:rsidR="00DB6098" w:rsidRPr="00736322" w:rsidRDefault="00CD0B27" w:rsidP="00CC57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внимание, что п</w:t>
      </w:r>
      <w:r w:rsidRPr="00736322">
        <w:rPr>
          <w:sz w:val="28"/>
          <w:szCs w:val="28"/>
        </w:rPr>
        <w:t>о одному запросу выдается только один документ.</w:t>
      </w:r>
    </w:p>
    <w:p w:rsidR="00DB6098" w:rsidRPr="00CD0B27" w:rsidRDefault="00FA174B" w:rsidP="00DF2F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B27" w:rsidRPr="00CD0B27">
        <w:rPr>
          <w:sz w:val="28"/>
          <w:szCs w:val="28"/>
        </w:rPr>
        <w:t>Выдача сведений из архива занимает не более трех рабочих дней.</w:t>
      </w:r>
    </w:p>
    <w:p w:rsidR="00640B38" w:rsidRPr="00736322" w:rsidRDefault="00FA174B" w:rsidP="00CC5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yellow"/>
          <w:lang w:eastAsia="ru-RU"/>
        </w:rPr>
      </w:pPr>
      <w:r w:rsidRPr="00167ADB">
        <w:rPr>
          <w:rFonts w:ascii="Times New Roman" w:hAnsi="Times New Roman" w:cs="Times New Roman"/>
          <w:sz w:val="28"/>
          <w:szCs w:val="28"/>
        </w:rPr>
        <w:lastRenderedPageBreak/>
        <w:t>С начала 2020 года в Кадастровую палату по Мурманской области</w:t>
      </w:r>
      <w:r w:rsidR="00B472B4" w:rsidRPr="00167AD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F2F70">
        <w:rPr>
          <w:rFonts w:ascii="Times New Roman" w:hAnsi="Times New Roman" w:cs="Times New Roman"/>
          <w:sz w:val="28"/>
          <w:szCs w:val="28"/>
        </w:rPr>
        <w:t>193</w:t>
      </w:r>
      <w:r w:rsidR="00532263" w:rsidRPr="00167ADB">
        <w:rPr>
          <w:rFonts w:ascii="Times New Roman" w:hAnsi="Times New Roman" w:cs="Times New Roman"/>
          <w:sz w:val="28"/>
          <w:szCs w:val="28"/>
        </w:rPr>
        <w:t xml:space="preserve"> </w:t>
      </w:r>
      <w:r w:rsidR="00C9444C">
        <w:rPr>
          <w:rFonts w:ascii="Times New Roman" w:hAnsi="Times New Roman" w:cs="Times New Roman"/>
          <w:sz w:val="28"/>
          <w:szCs w:val="28"/>
        </w:rPr>
        <w:t>запроса</w:t>
      </w:r>
      <w:r w:rsidR="00B472B4" w:rsidRPr="00167ADB">
        <w:rPr>
          <w:rFonts w:ascii="Times New Roman" w:hAnsi="Times New Roman" w:cs="Times New Roman"/>
          <w:sz w:val="28"/>
          <w:szCs w:val="28"/>
        </w:rPr>
        <w:t xml:space="preserve"> о предоставлении сведений из ЕГРН в виде копий из реестровых дел, в том числе копий реестровых дел по запросам судов, правоохранительных органов, имеющим в производстве дела, связанные с о</w:t>
      </w:r>
      <w:r w:rsidR="00B109B5">
        <w:rPr>
          <w:rFonts w:ascii="Times New Roman" w:hAnsi="Times New Roman" w:cs="Times New Roman"/>
          <w:sz w:val="28"/>
          <w:szCs w:val="28"/>
        </w:rPr>
        <w:t>бъектами недвижимого имущества</w:t>
      </w:r>
      <w:r w:rsidR="00B472B4" w:rsidRPr="00167ADB">
        <w:rPr>
          <w:rFonts w:ascii="Times New Roman" w:hAnsi="Times New Roman" w:cs="Times New Roman"/>
          <w:sz w:val="28"/>
          <w:szCs w:val="28"/>
        </w:rPr>
        <w:t xml:space="preserve"> или их правообладателями. Из них</w:t>
      </w:r>
      <w:r w:rsidR="00167ADB" w:rsidRPr="00167AD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472B4" w:rsidRPr="00167ADB">
        <w:rPr>
          <w:rFonts w:ascii="Times New Roman" w:hAnsi="Times New Roman" w:cs="Times New Roman"/>
          <w:sz w:val="28"/>
          <w:szCs w:val="28"/>
        </w:rPr>
        <w:t xml:space="preserve"> по </w:t>
      </w:r>
      <w:r w:rsidR="00B109B5">
        <w:rPr>
          <w:rFonts w:ascii="Times New Roman" w:hAnsi="Times New Roman" w:cs="Times New Roman"/>
          <w:sz w:val="28"/>
          <w:szCs w:val="28"/>
        </w:rPr>
        <w:t>одному</w:t>
      </w:r>
      <w:r w:rsidR="00532263" w:rsidRPr="00167ADB">
        <w:rPr>
          <w:rFonts w:ascii="Times New Roman" w:hAnsi="Times New Roman" w:cs="Times New Roman"/>
          <w:sz w:val="28"/>
          <w:szCs w:val="28"/>
        </w:rPr>
        <w:t xml:space="preserve"> </w:t>
      </w:r>
      <w:r w:rsidR="00B472B4" w:rsidRPr="00167ADB">
        <w:rPr>
          <w:rFonts w:ascii="Times New Roman" w:hAnsi="Times New Roman" w:cs="Times New Roman"/>
          <w:sz w:val="28"/>
          <w:szCs w:val="28"/>
        </w:rPr>
        <w:t>запросу было отказано в предоставлении сведений из ЕГРН. В большинстве случаев</w:t>
      </w:r>
      <w:r w:rsidRPr="00167ADB">
        <w:rPr>
          <w:rFonts w:ascii="Times New Roman" w:hAnsi="Times New Roman" w:cs="Times New Roman"/>
          <w:sz w:val="28"/>
          <w:szCs w:val="28"/>
        </w:rPr>
        <w:t xml:space="preserve"> причинами </w:t>
      </w:r>
      <w:r w:rsidR="00B472B4" w:rsidRPr="00167ADB">
        <w:rPr>
          <w:rFonts w:ascii="Times New Roman" w:hAnsi="Times New Roman" w:cs="Times New Roman"/>
          <w:sz w:val="28"/>
          <w:szCs w:val="28"/>
        </w:rPr>
        <w:t>отказ</w:t>
      </w:r>
      <w:r w:rsidRPr="00167ADB">
        <w:rPr>
          <w:rFonts w:ascii="Times New Roman" w:hAnsi="Times New Roman" w:cs="Times New Roman"/>
          <w:sz w:val="28"/>
          <w:szCs w:val="28"/>
        </w:rPr>
        <w:t>а</w:t>
      </w:r>
      <w:r w:rsidR="00B472B4" w:rsidRPr="00167ADB">
        <w:rPr>
          <w:rFonts w:ascii="Times New Roman" w:hAnsi="Times New Roman" w:cs="Times New Roman"/>
          <w:sz w:val="28"/>
          <w:szCs w:val="28"/>
        </w:rPr>
        <w:t xml:space="preserve"> в предоставлении св</w:t>
      </w:r>
      <w:r w:rsidR="001D40C7" w:rsidRPr="00167ADB">
        <w:rPr>
          <w:rFonts w:ascii="Times New Roman" w:hAnsi="Times New Roman" w:cs="Times New Roman"/>
          <w:sz w:val="28"/>
          <w:szCs w:val="28"/>
        </w:rPr>
        <w:t xml:space="preserve">едений </w:t>
      </w:r>
      <w:r w:rsidR="00DA4D34" w:rsidRPr="00167ADB">
        <w:rPr>
          <w:rFonts w:ascii="Times New Roman" w:hAnsi="Times New Roman" w:cs="Times New Roman"/>
          <w:sz w:val="28"/>
          <w:szCs w:val="28"/>
        </w:rPr>
        <w:t>является</w:t>
      </w:r>
      <w:r w:rsidRPr="00167ADB">
        <w:rPr>
          <w:rFonts w:ascii="Times New Roman" w:hAnsi="Times New Roman" w:cs="Times New Roman"/>
          <w:sz w:val="28"/>
          <w:szCs w:val="28"/>
        </w:rPr>
        <w:t xml:space="preserve"> то</w:t>
      </w:r>
      <w:r w:rsidR="00B472B4" w:rsidRPr="00167ADB">
        <w:rPr>
          <w:rFonts w:ascii="Times New Roman" w:hAnsi="Times New Roman" w:cs="Times New Roman"/>
          <w:sz w:val="28"/>
          <w:szCs w:val="28"/>
        </w:rPr>
        <w:t>,</w:t>
      </w:r>
      <w:r w:rsidRPr="00167ADB">
        <w:rPr>
          <w:rFonts w:ascii="Times New Roman" w:hAnsi="Times New Roman" w:cs="Times New Roman"/>
          <w:sz w:val="28"/>
          <w:szCs w:val="28"/>
        </w:rPr>
        <w:t xml:space="preserve"> что за выдачей копии документа</w:t>
      </w:r>
      <w:r w:rsidR="00B472B4" w:rsidRPr="00167ADB">
        <w:rPr>
          <w:rFonts w:ascii="Times New Roman" w:hAnsi="Times New Roman" w:cs="Times New Roman"/>
          <w:sz w:val="28"/>
          <w:szCs w:val="28"/>
        </w:rPr>
        <w:t xml:space="preserve"> обратилось ненадлежащее лицо.</w:t>
      </w:r>
    </w:p>
    <w:p w:rsidR="00FE43CF" w:rsidRPr="001875DA" w:rsidRDefault="001875DA" w:rsidP="0018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5967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5584"/>
    <w:multiLevelType w:val="multilevel"/>
    <w:tmpl w:val="C89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1939"/>
    <w:rsid w:val="00037101"/>
    <w:rsid w:val="00075041"/>
    <w:rsid w:val="00095647"/>
    <w:rsid w:val="000A5B0E"/>
    <w:rsid w:val="000B36DA"/>
    <w:rsid w:val="000E32D6"/>
    <w:rsid w:val="00107189"/>
    <w:rsid w:val="00116440"/>
    <w:rsid w:val="001615A9"/>
    <w:rsid w:val="00167ADB"/>
    <w:rsid w:val="001875DA"/>
    <w:rsid w:val="001A7CED"/>
    <w:rsid w:val="001B3759"/>
    <w:rsid w:val="001C70A7"/>
    <w:rsid w:val="001D40C7"/>
    <w:rsid w:val="00220911"/>
    <w:rsid w:val="00223DB3"/>
    <w:rsid w:val="00243481"/>
    <w:rsid w:val="00247C2C"/>
    <w:rsid w:val="002626E0"/>
    <w:rsid w:val="0027768E"/>
    <w:rsid w:val="002A45A7"/>
    <w:rsid w:val="002D7B87"/>
    <w:rsid w:val="00330594"/>
    <w:rsid w:val="00330A03"/>
    <w:rsid w:val="003346FE"/>
    <w:rsid w:val="003C6E75"/>
    <w:rsid w:val="00466003"/>
    <w:rsid w:val="00493114"/>
    <w:rsid w:val="004A444B"/>
    <w:rsid w:val="004B5A07"/>
    <w:rsid w:val="00532263"/>
    <w:rsid w:val="005613AC"/>
    <w:rsid w:val="0057274F"/>
    <w:rsid w:val="005753E6"/>
    <w:rsid w:val="0059674C"/>
    <w:rsid w:val="005C5349"/>
    <w:rsid w:val="005E5533"/>
    <w:rsid w:val="005F0DA4"/>
    <w:rsid w:val="00605900"/>
    <w:rsid w:val="00633BD2"/>
    <w:rsid w:val="00636A63"/>
    <w:rsid w:val="00640B38"/>
    <w:rsid w:val="00736322"/>
    <w:rsid w:val="00750D79"/>
    <w:rsid w:val="00783AB2"/>
    <w:rsid w:val="007B2608"/>
    <w:rsid w:val="007E1888"/>
    <w:rsid w:val="007E2BC6"/>
    <w:rsid w:val="00830737"/>
    <w:rsid w:val="00992006"/>
    <w:rsid w:val="009A03D9"/>
    <w:rsid w:val="00A37A73"/>
    <w:rsid w:val="00A50E3F"/>
    <w:rsid w:val="00A76B07"/>
    <w:rsid w:val="00A84053"/>
    <w:rsid w:val="00AA462F"/>
    <w:rsid w:val="00AB41B2"/>
    <w:rsid w:val="00AC46C4"/>
    <w:rsid w:val="00B109B5"/>
    <w:rsid w:val="00B472B4"/>
    <w:rsid w:val="00BF0311"/>
    <w:rsid w:val="00C052F4"/>
    <w:rsid w:val="00C462FC"/>
    <w:rsid w:val="00C91185"/>
    <w:rsid w:val="00C9444C"/>
    <w:rsid w:val="00CC578A"/>
    <w:rsid w:val="00CC778E"/>
    <w:rsid w:val="00CD0B27"/>
    <w:rsid w:val="00D45C45"/>
    <w:rsid w:val="00DA4D34"/>
    <w:rsid w:val="00DB6098"/>
    <w:rsid w:val="00DB77F7"/>
    <w:rsid w:val="00DF2F70"/>
    <w:rsid w:val="00DF343E"/>
    <w:rsid w:val="00E32542"/>
    <w:rsid w:val="00E74EB9"/>
    <w:rsid w:val="00EA7E03"/>
    <w:rsid w:val="00EF4EB0"/>
    <w:rsid w:val="00F84BA7"/>
    <w:rsid w:val="00F87EFC"/>
    <w:rsid w:val="00F9361E"/>
    <w:rsid w:val="00FA174B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article-renderblock">
    <w:name w:val="article-render__block"/>
    <w:basedOn w:val="a"/>
    <w:rsid w:val="0022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32</cp:revision>
  <cp:lastPrinted>2020-06-23T06:25:00Z</cp:lastPrinted>
  <dcterms:created xsi:type="dcterms:W3CDTF">2020-02-03T09:15:00Z</dcterms:created>
  <dcterms:modified xsi:type="dcterms:W3CDTF">2020-06-23T11:54:00Z</dcterms:modified>
</cp:coreProperties>
</file>