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64" w:rsidRPr="00593F3F" w:rsidRDefault="00174E64" w:rsidP="00174E64">
      <w:pPr>
        <w:spacing w:before="100" w:beforeAutospacing="1" w:after="100" w:afterAutospacing="1"/>
        <w:jc w:val="both"/>
        <w:rPr>
          <w:b/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 xml:space="preserve">    </w:t>
      </w:r>
      <w:r w:rsidR="00593F3F">
        <w:rPr>
          <w:noProof/>
          <w:szCs w:val="26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03B95F6E" wp14:editId="798EA88B">
            <wp:simplePos x="0" y="0"/>
            <wp:positionH relativeFrom="column">
              <wp:posOffset>320040</wp:posOffset>
            </wp:positionH>
            <wp:positionV relativeFrom="paragraph">
              <wp:posOffset>156210</wp:posOffset>
            </wp:positionV>
            <wp:extent cx="17716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68" y="21438"/>
                <wp:lineTo x="21368" y="0"/>
                <wp:lineTo x="0" y="0"/>
              </wp:wrapPolygon>
            </wp:wrapTight>
            <wp:docPr id="1" name="Рисунок 1" descr="O:\i5102-05-otd-RNRU\АЛЕКСЕЕВА\a5a67b6daf2b0a6fbc2ebbb5d64c07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i5102-05-otd-RNRU\АЛЕКСЕЕВА\a5a67b6daf2b0a6fbc2ebbb5d64c07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6"/>
          <w:shd w:val="clear" w:color="auto" w:fill="FFFFFF"/>
        </w:rPr>
        <w:t xml:space="preserve">       </w:t>
      </w:r>
      <w:r w:rsidRPr="00593F3F">
        <w:rPr>
          <w:b/>
          <w:szCs w:val="26"/>
          <w:shd w:val="clear" w:color="auto" w:fill="FFFFFF"/>
        </w:rPr>
        <w:t xml:space="preserve">ВНИМАНИЮ НАЛОГОПЛАТЕЛЬЩИКОВ ТЕРСКОГО РАЙОНА!   </w:t>
      </w:r>
    </w:p>
    <w:p w:rsidR="00174E64" w:rsidRDefault="00174E64" w:rsidP="00174E64">
      <w:pPr>
        <w:spacing w:before="100" w:beforeAutospacing="1" w:after="100" w:afterAutospacing="1"/>
        <w:jc w:val="both"/>
        <w:rPr>
          <w:szCs w:val="26"/>
          <w:shd w:val="clear" w:color="auto" w:fill="FFFFFF"/>
        </w:rPr>
      </w:pPr>
      <w:r w:rsidRPr="00F75180">
        <w:rPr>
          <w:szCs w:val="26"/>
          <w:shd w:val="clear" w:color="auto" w:fill="FFFFFF"/>
        </w:rPr>
        <w:t xml:space="preserve">Межрайонная ИФНС России № 1 по Мурманской области сообщает, что на период </w:t>
      </w:r>
      <w:r w:rsidRPr="00174E64">
        <w:rPr>
          <w:b/>
          <w:szCs w:val="26"/>
          <w:shd w:val="clear" w:color="auto" w:fill="FFFFFF"/>
        </w:rPr>
        <w:t>с 01 февраля по 20 февраля 2021 года</w:t>
      </w:r>
      <w:r w:rsidRPr="00F75180">
        <w:rPr>
          <w:szCs w:val="26"/>
          <w:shd w:val="clear" w:color="auto" w:fill="FFFFFF"/>
        </w:rPr>
        <w:t xml:space="preserve"> временно будет действовать новый график приема налогоплательщиков Терского района на территориально-обособленном рабочем месте по адресу: </w:t>
      </w:r>
      <w:proofErr w:type="spellStart"/>
      <w:r w:rsidRPr="00F75180">
        <w:rPr>
          <w:szCs w:val="26"/>
          <w:shd w:val="clear" w:color="auto" w:fill="FFFFFF"/>
        </w:rPr>
        <w:t>пгт</w:t>
      </w:r>
      <w:proofErr w:type="spellEnd"/>
      <w:r w:rsidRPr="00F75180">
        <w:rPr>
          <w:szCs w:val="26"/>
          <w:shd w:val="clear" w:color="auto" w:fill="FFFFFF"/>
        </w:rPr>
        <w:t xml:space="preserve">. Умба, ул. Беломорская, д. 6. </w:t>
      </w:r>
    </w:p>
    <w:p w:rsidR="00174E64" w:rsidRDefault="00174E64" w:rsidP="00174E64">
      <w:pPr>
        <w:spacing w:before="100" w:beforeAutospacing="1" w:after="100" w:afterAutospacing="1"/>
        <w:jc w:val="both"/>
        <w:rPr>
          <w:szCs w:val="26"/>
          <w:shd w:val="clear" w:color="auto" w:fill="FFFFFF"/>
        </w:rPr>
      </w:pPr>
      <w:r w:rsidRPr="00F75180">
        <w:rPr>
          <w:szCs w:val="26"/>
          <w:shd w:val="clear" w:color="auto" w:fill="FFFFFF"/>
        </w:rPr>
        <w:t xml:space="preserve">Согласно </w:t>
      </w:r>
      <w:r>
        <w:rPr>
          <w:szCs w:val="26"/>
          <w:shd w:val="clear" w:color="auto" w:fill="FFFFFF"/>
        </w:rPr>
        <w:t>новому</w:t>
      </w:r>
      <w:r w:rsidRPr="00F75180">
        <w:rPr>
          <w:szCs w:val="26"/>
          <w:shd w:val="clear" w:color="auto" w:fill="FFFFFF"/>
        </w:rPr>
        <w:t xml:space="preserve"> графику выезд налоговых инспекторов будет осуществляться один раз в неделю</w:t>
      </w:r>
      <w:r>
        <w:rPr>
          <w:szCs w:val="26"/>
          <w:shd w:val="clear" w:color="auto" w:fill="FFFFFF"/>
        </w:rPr>
        <w:t xml:space="preserve"> (во</w:t>
      </w:r>
      <w:r w:rsidRPr="00F75180">
        <w:rPr>
          <w:szCs w:val="26"/>
          <w:shd w:val="clear" w:color="auto" w:fill="FFFFFF"/>
        </w:rPr>
        <w:t xml:space="preserve"> вторник</w:t>
      </w:r>
      <w:r>
        <w:rPr>
          <w:szCs w:val="26"/>
          <w:shd w:val="clear" w:color="auto" w:fill="FFFFFF"/>
        </w:rPr>
        <w:t>)</w:t>
      </w:r>
      <w:r w:rsidRPr="00F75180">
        <w:rPr>
          <w:szCs w:val="26"/>
          <w:shd w:val="clear" w:color="auto" w:fill="FFFFFF"/>
        </w:rPr>
        <w:t xml:space="preserve">:  </w:t>
      </w:r>
      <w:r w:rsidRPr="0041178D">
        <w:rPr>
          <w:b/>
          <w:szCs w:val="26"/>
          <w:shd w:val="clear" w:color="auto" w:fill="FFFFFF"/>
        </w:rPr>
        <w:t>02, 09 и 16 февраля.</w:t>
      </w:r>
      <w:r w:rsidRPr="00F75180">
        <w:rPr>
          <w:szCs w:val="26"/>
          <w:shd w:val="clear" w:color="auto" w:fill="FFFFFF"/>
        </w:rPr>
        <w:t xml:space="preserve"> Часы приёма: с 11.00 до 15.00 часов. </w:t>
      </w:r>
      <w:bookmarkStart w:id="0" w:name="_GoBack"/>
      <w:bookmarkEnd w:id="0"/>
    </w:p>
    <w:p w:rsidR="00174E64" w:rsidRPr="0041178D" w:rsidRDefault="00174E64" w:rsidP="00174E64">
      <w:pPr>
        <w:spacing w:before="100" w:beforeAutospacing="1" w:after="100" w:afterAutospacing="1"/>
        <w:jc w:val="both"/>
        <w:rPr>
          <w:szCs w:val="26"/>
        </w:rPr>
      </w:pPr>
      <w:r w:rsidRPr="00F75180">
        <w:rPr>
          <w:szCs w:val="26"/>
          <w:shd w:val="clear" w:color="auto" w:fill="FFFFFF"/>
        </w:rPr>
        <w:t xml:space="preserve">Прием будет </w:t>
      </w:r>
      <w:r>
        <w:rPr>
          <w:szCs w:val="26"/>
          <w:shd w:val="clear" w:color="auto" w:fill="FFFFFF"/>
        </w:rPr>
        <w:t>осуществляться</w:t>
      </w:r>
      <w:r w:rsidRPr="00F75180">
        <w:rPr>
          <w:szCs w:val="26"/>
          <w:shd w:val="clear" w:color="auto" w:fill="FFFFFF"/>
        </w:rPr>
        <w:t xml:space="preserve"> </w:t>
      </w:r>
      <w:r w:rsidRPr="0041178D">
        <w:rPr>
          <w:rStyle w:val="a3"/>
          <w:b w:val="0"/>
          <w:szCs w:val="26"/>
        </w:rPr>
        <w:t>исключительно по предварительной записи</w:t>
      </w:r>
      <w:r w:rsidRPr="0041178D">
        <w:rPr>
          <w:rStyle w:val="apple-converted-space"/>
          <w:b/>
          <w:szCs w:val="26"/>
        </w:rPr>
        <w:t> </w:t>
      </w:r>
      <w:r w:rsidRPr="0041178D">
        <w:rPr>
          <w:szCs w:val="26"/>
        </w:rPr>
        <w:t>посредством интерактивного сервиса ФНС России</w:t>
      </w:r>
      <w:r w:rsidRPr="0041178D">
        <w:rPr>
          <w:rStyle w:val="apple-converted-space"/>
          <w:szCs w:val="26"/>
        </w:rPr>
        <w:t> </w:t>
      </w:r>
      <w:hyperlink r:id="rId6" w:tgtFrame="_blank" w:history="1">
        <w:r w:rsidRPr="0041178D">
          <w:rPr>
            <w:rStyle w:val="a4"/>
            <w:color w:val="auto"/>
            <w:szCs w:val="26"/>
          </w:rPr>
          <w:t>«Онлайн-запись на прием в инспекцию»</w:t>
        </w:r>
      </w:hyperlink>
      <w:r w:rsidRPr="0041178D">
        <w:rPr>
          <w:szCs w:val="26"/>
        </w:rPr>
        <w:t>.</w:t>
      </w:r>
    </w:p>
    <w:p w:rsidR="00174E64" w:rsidRDefault="00174E64" w:rsidP="00174E64">
      <w:pPr>
        <w:spacing w:before="100" w:beforeAutospacing="1" w:after="100" w:afterAutospacing="1"/>
        <w:jc w:val="both"/>
        <w:rPr>
          <w:szCs w:val="26"/>
        </w:rPr>
      </w:pPr>
      <w:r>
        <w:rPr>
          <w:szCs w:val="26"/>
        </w:rPr>
        <w:t>Телефон справочной службы налоговой инспекции: (81533)9-75-21.</w:t>
      </w:r>
    </w:p>
    <w:p w:rsidR="00174E64" w:rsidRPr="00174E64" w:rsidRDefault="00174E64" w:rsidP="00174E64">
      <w:pPr>
        <w:spacing w:before="100" w:beforeAutospacing="1" w:after="100" w:afterAutospacing="1"/>
        <w:jc w:val="both"/>
        <w:rPr>
          <w:i/>
          <w:szCs w:val="26"/>
          <w:shd w:val="clear" w:color="auto" w:fill="FFFFFF"/>
        </w:rPr>
      </w:pPr>
      <w:proofErr w:type="gramStart"/>
      <w:r w:rsidRPr="00174E64">
        <w:rPr>
          <w:i/>
          <w:szCs w:val="26"/>
        </w:rPr>
        <w:t>Межрайонная</w:t>
      </w:r>
      <w:proofErr w:type="gramEnd"/>
      <w:r w:rsidRPr="00174E64">
        <w:rPr>
          <w:i/>
          <w:szCs w:val="26"/>
        </w:rPr>
        <w:t xml:space="preserve"> ИФНС России № 1 по Мурманской области.</w:t>
      </w:r>
    </w:p>
    <w:sectPr w:rsidR="00174E64" w:rsidRPr="0017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64"/>
    <w:rsid w:val="00174E64"/>
    <w:rsid w:val="0041178D"/>
    <w:rsid w:val="00593F3F"/>
    <w:rsid w:val="00A86333"/>
    <w:rsid w:val="00E5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6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E64"/>
    <w:rPr>
      <w:b/>
      <w:bCs/>
    </w:rPr>
  </w:style>
  <w:style w:type="character" w:customStyle="1" w:styleId="apple-converted-space">
    <w:name w:val="apple-converted-space"/>
    <w:basedOn w:val="a0"/>
    <w:rsid w:val="00174E64"/>
  </w:style>
  <w:style w:type="character" w:styleId="a4">
    <w:name w:val="Hyperlink"/>
    <w:basedOn w:val="a0"/>
    <w:uiPriority w:val="99"/>
    <w:semiHidden/>
    <w:unhideWhenUsed/>
    <w:rsid w:val="00174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6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E64"/>
    <w:rPr>
      <w:b/>
      <w:bCs/>
    </w:rPr>
  </w:style>
  <w:style w:type="character" w:customStyle="1" w:styleId="apple-converted-space">
    <w:name w:val="apple-converted-space"/>
    <w:basedOn w:val="a0"/>
    <w:rsid w:val="00174E64"/>
  </w:style>
  <w:style w:type="character" w:styleId="a4">
    <w:name w:val="Hyperlink"/>
    <w:basedOn w:val="a0"/>
    <w:uiPriority w:val="99"/>
    <w:semiHidden/>
    <w:unhideWhenUsed/>
    <w:rsid w:val="00174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der.nalog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Любовь Александровна</dc:creator>
  <cp:lastModifiedBy>admin</cp:lastModifiedBy>
  <cp:revision>4</cp:revision>
  <dcterms:created xsi:type="dcterms:W3CDTF">2021-01-19T12:57:00Z</dcterms:created>
  <dcterms:modified xsi:type="dcterms:W3CDTF">2021-01-26T06:07:00Z</dcterms:modified>
</cp:coreProperties>
</file>