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7E45CD">
        <w:rPr>
          <w:b/>
          <w:sz w:val="26"/>
          <w:szCs w:val="26"/>
        </w:rPr>
        <w:t>1</w:t>
      </w:r>
      <w:r w:rsidR="008C52E2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.0</w:t>
      </w:r>
      <w:r w:rsidR="008C52E2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.201</w:t>
      </w:r>
      <w:r w:rsidR="00273BA8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6A3EB6" w:rsidRDefault="008106CB" w:rsidP="002A634E">
      <w:pPr>
        <w:jc w:val="center"/>
        <w:rPr>
          <w:sz w:val="25"/>
          <w:szCs w:val="25"/>
        </w:rPr>
      </w:pPr>
      <w:r>
        <w:rPr>
          <w:b/>
          <w:sz w:val="25"/>
          <w:szCs w:val="25"/>
        </w:rPr>
        <w:t xml:space="preserve">Как проверить, не арестован ли </w:t>
      </w:r>
      <w:r w:rsidR="0062237D">
        <w:rPr>
          <w:b/>
          <w:sz w:val="25"/>
          <w:szCs w:val="25"/>
        </w:rPr>
        <w:t xml:space="preserve">объект </w:t>
      </w:r>
      <w:r>
        <w:rPr>
          <w:b/>
          <w:sz w:val="25"/>
          <w:szCs w:val="25"/>
        </w:rPr>
        <w:t>недвижимости</w:t>
      </w:r>
    </w:p>
    <w:p w:rsidR="008C52E2" w:rsidRDefault="008C52E2" w:rsidP="00413BA0">
      <w:pPr>
        <w:ind w:firstLine="708"/>
        <w:jc w:val="both"/>
        <w:rPr>
          <w:sz w:val="25"/>
          <w:szCs w:val="25"/>
        </w:rPr>
      </w:pPr>
    </w:p>
    <w:p w:rsidR="008C52E2" w:rsidRDefault="00DE0E1F" w:rsidP="00DE0E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446F2" w:rsidRPr="00DE0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0E1F">
        <w:rPr>
          <w:rFonts w:ascii="Times New Roman" w:hAnsi="Times New Roman" w:cs="Times New Roman"/>
          <w:bCs/>
          <w:sz w:val="28"/>
          <w:szCs w:val="28"/>
        </w:rPr>
        <w:t xml:space="preserve">В компетенцию регистрирующего органа входит обязанность </w:t>
      </w:r>
      <w:r w:rsidR="008C52E2" w:rsidRPr="00DE0E1F">
        <w:rPr>
          <w:rFonts w:ascii="Times New Roman" w:hAnsi="Times New Roman" w:cs="Times New Roman"/>
          <w:sz w:val="28"/>
          <w:szCs w:val="28"/>
        </w:rPr>
        <w:t>вн</w:t>
      </w:r>
      <w:r w:rsidRPr="00DE0E1F">
        <w:rPr>
          <w:rFonts w:ascii="Times New Roman" w:hAnsi="Times New Roman" w:cs="Times New Roman"/>
          <w:sz w:val="28"/>
          <w:szCs w:val="28"/>
        </w:rPr>
        <w:t xml:space="preserve">есения </w:t>
      </w:r>
      <w:r w:rsidR="008C52E2" w:rsidRPr="00DE0E1F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 (ЕГРН) сведени</w:t>
      </w:r>
      <w:r w:rsidRPr="00DE0E1F">
        <w:rPr>
          <w:rFonts w:ascii="Times New Roman" w:hAnsi="Times New Roman" w:cs="Times New Roman"/>
          <w:sz w:val="28"/>
          <w:szCs w:val="28"/>
        </w:rPr>
        <w:t>й</w:t>
      </w:r>
      <w:r w:rsidR="008C52E2" w:rsidRPr="00DE0E1F">
        <w:rPr>
          <w:rFonts w:ascii="Times New Roman" w:hAnsi="Times New Roman" w:cs="Times New Roman"/>
          <w:sz w:val="28"/>
          <w:szCs w:val="28"/>
        </w:rPr>
        <w:t xml:space="preserve"> об аресте на недвижимое имущество, </w:t>
      </w:r>
      <w:r w:rsidRPr="00DE0E1F">
        <w:rPr>
          <w:rFonts w:ascii="Times New Roman" w:hAnsi="Times New Roman" w:cs="Times New Roman"/>
          <w:sz w:val="28"/>
          <w:szCs w:val="28"/>
        </w:rPr>
        <w:t xml:space="preserve">а также о </w:t>
      </w:r>
      <w:r w:rsidR="008C52E2" w:rsidRPr="00DE0E1F">
        <w:rPr>
          <w:rFonts w:ascii="Times New Roman" w:hAnsi="Times New Roman" w:cs="Times New Roman"/>
          <w:sz w:val="28"/>
          <w:szCs w:val="28"/>
        </w:rPr>
        <w:t>запрете на совершение регистрационных действий с недвижим</w:t>
      </w:r>
      <w:r w:rsidRPr="00DE0E1F">
        <w:rPr>
          <w:rFonts w:ascii="Times New Roman" w:hAnsi="Times New Roman" w:cs="Times New Roman"/>
          <w:sz w:val="28"/>
          <w:szCs w:val="28"/>
        </w:rPr>
        <w:t>остью</w:t>
      </w:r>
      <w:r w:rsidR="008C52E2" w:rsidRPr="00DE0E1F">
        <w:rPr>
          <w:rFonts w:ascii="Times New Roman" w:hAnsi="Times New Roman" w:cs="Times New Roman"/>
          <w:sz w:val="28"/>
          <w:szCs w:val="28"/>
        </w:rPr>
        <w:t xml:space="preserve"> и о снятии таких ограничительных мер. </w:t>
      </w:r>
      <w:r w:rsidRPr="00DE0E1F">
        <w:rPr>
          <w:rFonts w:ascii="Times New Roman" w:hAnsi="Times New Roman" w:cs="Times New Roman"/>
          <w:sz w:val="28"/>
          <w:szCs w:val="28"/>
        </w:rPr>
        <w:t>При этом правообладатель уведомляется в течение пяти рабочих дней о внесенных в ЕГРН изменениях</w:t>
      </w:r>
      <w:proofErr w:type="gramStart"/>
      <w:r w:rsidRPr="00DE0E1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арест или запрет на совершение регистрационных действий поступил в тот момент, когда документы  уже находятся в регистрирующем органе, </w:t>
      </w:r>
      <w:r w:rsidR="00073186">
        <w:rPr>
          <w:rFonts w:ascii="Times New Roman" w:hAnsi="Times New Roman" w:cs="Times New Roman"/>
          <w:sz w:val="28"/>
          <w:szCs w:val="28"/>
        </w:rPr>
        <w:t>то государственная регистрация приостанавливается до снятия ограничительных мер.</w:t>
      </w:r>
    </w:p>
    <w:p w:rsidR="00073186" w:rsidRPr="001E3814" w:rsidRDefault="00FA4A20" w:rsidP="00DE0E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3186" w:rsidRPr="00DE0E1F">
        <w:rPr>
          <w:rFonts w:ascii="Times New Roman" w:hAnsi="Times New Roman" w:cs="Times New Roman"/>
          <w:bCs/>
          <w:sz w:val="28"/>
          <w:szCs w:val="28"/>
        </w:rPr>
        <w:t>Накануне совершения сделки с объектом недвижимого имущества покупателю рекомендуется удостовериться в том, что на объект не наложен арест</w:t>
      </w:r>
      <w:r w:rsidR="00073186">
        <w:rPr>
          <w:rFonts w:ascii="Times New Roman" w:hAnsi="Times New Roman" w:cs="Times New Roman"/>
          <w:bCs/>
          <w:sz w:val="28"/>
          <w:szCs w:val="28"/>
        </w:rPr>
        <w:t xml:space="preserve">. Для этого следует </w:t>
      </w:r>
      <w:r w:rsidR="00073186" w:rsidRPr="00073186">
        <w:rPr>
          <w:rFonts w:ascii="Times New Roman" w:hAnsi="Times New Roman" w:cs="Times New Roman"/>
          <w:bCs/>
          <w:sz w:val="28"/>
          <w:szCs w:val="28"/>
        </w:rPr>
        <w:t xml:space="preserve">запросить </w:t>
      </w:r>
      <w:r w:rsidR="00073186" w:rsidRPr="00073186">
        <w:rPr>
          <w:rFonts w:ascii="Times New Roman" w:hAnsi="Times New Roman" w:cs="Times New Roman"/>
          <w:sz w:val="28"/>
          <w:szCs w:val="28"/>
        </w:rPr>
        <w:t>выписку из ЕГРН об объекте недвижимости</w:t>
      </w:r>
      <w:proofErr w:type="gramStart"/>
      <w:r w:rsidR="00073186" w:rsidRPr="000731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3814">
        <w:rPr>
          <w:rFonts w:ascii="Times New Roman" w:hAnsi="Times New Roman" w:cs="Times New Roman"/>
          <w:sz w:val="28"/>
          <w:szCs w:val="28"/>
        </w:rPr>
        <w:t xml:space="preserve"> Сделать это можно различными способами: запросить в офисе многофункционального центра, получить в электронном виде </w:t>
      </w:r>
      <w:r w:rsidR="001E3814" w:rsidRPr="001E381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E3814" w:rsidRPr="001E3814">
        <w:rPr>
          <w:rFonts w:ascii="Times New Roman" w:hAnsi="Times New Roman" w:cs="Times New Roman"/>
          <w:color w:val="auto"/>
          <w:sz w:val="28"/>
          <w:szCs w:val="28"/>
        </w:rPr>
        <w:t>"Личный кабинет</w:t>
      </w:r>
      <w:r w:rsidR="001E3814" w:rsidRPr="001E381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E3814" w:rsidRPr="001E3814">
        <w:rPr>
          <w:sz w:val="25"/>
          <w:szCs w:val="25"/>
        </w:rPr>
        <w:t xml:space="preserve"> </w:t>
      </w:r>
      <w:r w:rsidR="001E3814" w:rsidRPr="001E3814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1E3814" w:rsidRPr="001E381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E3814" w:rsidRPr="001E381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E3814" w:rsidRPr="001E38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E3814" w:rsidRPr="001E38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3814" w:rsidRPr="001E38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1E3814" w:rsidRPr="001E38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3814" w:rsidRPr="001E38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F7E09" w:rsidRPr="00EA09D2" w:rsidRDefault="005F7E09" w:rsidP="00785B48">
      <w:pPr>
        <w:jc w:val="both"/>
        <w:rPr>
          <w:b/>
          <w:szCs w:val="22"/>
        </w:rPr>
      </w:pPr>
      <w:bookmarkStart w:id="0" w:name="_GoBack"/>
      <w:bookmarkEnd w:id="0"/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6D" w:rsidRDefault="001F2D6D" w:rsidP="007E44EB">
      <w:r>
        <w:separator/>
      </w:r>
    </w:p>
  </w:endnote>
  <w:endnote w:type="continuationSeparator" w:id="0">
    <w:p w:rsidR="001F2D6D" w:rsidRDefault="001F2D6D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6D" w:rsidRDefault="001F2D6D" w:rsidP="007E44EB">
      <w:r>
        <w:separator/>
      </w:r>
    </w:p>
  </w:footnote>
  <w:footnote w:type="continuationSeparator" w:id="0">
    <w:p w:rsidR="001F2D6D" w:rsidRDefault="001F2D6D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1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3FE8"/>
    <w:rsid w:val="00050C2A"/>
    <w:rsid w:val="00073186"/>
    <w:rsid w:val="00082159"/>
    <w:rsid w:val="00086270"/>
    <w:rsid w:val="000C2D12"/>
    <w:rsid w:val="000F4159"/>
    <w:rsid w:val="001005C8"/>
    <w:rsid w:val="00102AC6"/>
    <w:rsid w:val="0014749B"/>
    <w:rsid w:val="0016164A"/>
    <w:rsid w:val="00165032"/>
    <w:rsid w:val="001E0876"/>
    <w:rsid w:val="001E3814"/>
    <w:rsid w:val="001F2D6D"/>
    <w:rsid w:val="002003D4"/>
    <w:rsid w:val="00216526"/>
    <w:rsid w:val="00247698"/>
    <w:rsid w:val="002669D5"/>
    <w:rsid w:val="00273BA8"/>
    <w:rsid w:val="00287300"/>
    <w:rsid w:val="00291558"/>
    <w:rsid w:val="002A634E"/>
    <w:rsid w:val="002D7303"/>
    <w:rsid w:val="00317221"/>
    <w:rsid w:val="00330FA1"/>
    <w:rsid w:val="003316EC"/>
    <w:rsid w:val="003320D8"/>
    <w:rsid w:val="0033421B"/>
    <w:rsid w:val="003A7F9A"/>
    <w:rsid w:val="003C6F9E"/>
    <w:rsid w:val="003D1CF5"/>
    <w:rsid w:val="003D5411"/>
    <w:rsid w:val="00413583"/>
    <w:rsid w:val="00413BA0"/>
    <w:rsid w:val="004421A3"/>
    <w:rsid w:val="00485BA4"/>
    <w:rsid w:val="004A452B"/>
    <w:rsid w:val="004B69EE"/>
    <w:rsid w:val="004D3DD3"/>
    <w:rsid w:val="004E7C60"/>
    <w:rsid w:val="004F047A"/>
    <w:rsid w:val="00512D36"/>
    <w:rsid w:val="00535293"/>
    <w:rsid w:val="0055151A"/>
    <w:rsid w:val="00557A0B"/>
    <w:rsid w:val="005621FB"/>
    <w:rsid w:val="005B5DEE"/>
    <w:rsid w:val="005D7F10"/>
    <w:rsid w:val="005E4094"/>
    <w:rsid w:val="005F7E09"/>
    <w:rsid w:val="006062EC"/>
    <w:rsid w:val="0062237D"/>
    <w:rsid w:val="006250B9"/>
    <w:rsid w:val="006A3EB6"/>
    <w:rsid w:val="006B5030"/>
    <w:rsid w:val="007160DC"/>
    <w:rsid w:val="00727968"/>
    <w:rsid w:val="00734566"/>
    <w:rsid w:val="007541D0"/>
    <w:rsid w:val="007554DD"/>
    <w:rsid w:val="00775971"/>
    <w:rsid w:val="00780B2F"/>
    <w:rsid w:val="00785B48"/>
    <w:rsid w:val="007B13BE"/>
    <w:rsid w:val="007E1351"/>
    <w:rsid w:val="007E44EB"/>
    <w:rsid w:val="007E45CD"/>
    <w:rsid w:val="007F4B47"/>
    <w:rsid w:val="00801071"/>
    <w:rsid w:val="008106CB"/>
    <w:rsid w:val="00841A61"/>
    <w:rsid w:val="00841A72"/>
    <w:rsid w:val="008719A6"/>
    <w:rsid w:val="00891178"/>
    <w:rsid w:val="008B3A3F"/>
    <w:rsid w:val="008B4D19"/>
    <w:rsid w:val="008C52E2"/>
    <w:rsid w:val="00911E4D"/>
    <w:rsid w:val="00922A8C"/>
    <w:rsid w:val="00950C1A"/>
    <w:rsid w:val="00981A00"/>
    <w:rsid w:val="00995D61"/>
    <w:rsid w:val="009C32D6"/>
    <w:rsid w:val="009F4CAA"/>
    <w:rsid w:val="009F4E4E"/>
    <w:rsid w:val="00A0109D"/>
    <w:rsid w:val="00A17D9D"/>
    <w:rsid w:val="00A25158"/>
    <w:rsid w:val="00A47CA7"/>
    <w:rsid w:val="00AB3A7A"/>
    <w:rsid w:val="00AC03C2"/>
    <w:rsid w:val="00AC3D85"/>
    <w:rsid w:val="00AC4738"/>
    <w:rsid w:val="00AD375C"/>
    <w:rsid w:val="00B3065D"/>
    <w:rsid w:val="00B41280"/>
    <w:rsid w:val="00BA752D"/>
    <w:rsid w:val="00BE1E73"/>
    <w:rsid w:val="00BF5328"/>
    <w:rsid w:val="00C16866"/>
    <w:rsid w:val="00C315CC"/>
    <w:rsid w:val="00CA441E"/>
    <w:rsid w:val="00CB65B2"/>
    <w:rsid w:val="00CE1620"/>
    <w:rsid w:val="00D2346D"/>
    <w:rsid w:val="00D27105"/>
    <w:rsid w:val="00D50AE4"/>
    <w:rsid w:val="00D86DE2"/>
    <w:rsid w:val="00DE0E1F"/>
    <w:rsid w:val="00DF0626"/>
    <w:rsid w:val="00DF1396"/>
    <w:rsid w:val="00DF143E"/>
    <w:rsid w:val="00E00667"/>
    <w:rsid w:val="00E04E79"/>
    <w:rsid w:val="00E12755"/>
    <w:rsid w:val="00E16C37"/>
    <w:rsid w:val="00E33181"/>
    <w:rsid w:val="00E446F2"/>
    <w:rsid w:val="00E54537"/>
    <w:rsid w:val="00E82D8C"/>
    <w:rsid w:val="00E85C57"/>
    <w:rsid w:val="00EA09D2"/>
    <w:rsid w:val="00EA6816"/>
    <w:rsid w:val="00EA6CAE"/>
    <w:rsid w:val="00EB52C6"/>
    <w:rsid w:val="00ED2493"/>
    <w:rsid w:val="00F15C86"/>
    <w:rsid w:val="00F5511A"/>
    <w:rsid w:val="00FA3DAF"/>
    <w:rsid w:val="00FA4A20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E9ED7-7AE3-4EBE-887B-C426F515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9</cp:revision>
  <cp:lastPrinted>2018-06-25T09:46:00Z</cp:lastPrinted>
  <dcterms:created xsi:type="dcterms:W3CDTF">2018-08-13T12:01:00Z</dcterms:created>
  <dcterms:modified xsi:type="dcterms:W3CDTF">2018-08-13T12:20:00Z</dcterms:modified>
</cp:coreProperties>
</file>