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205D7">
        <w:rPr>
          <w:rFonts w:ascii="Arial" w:eastAsia="Times New Roman" w:hAnsi="Arial" w:cs="Arial"/>
          <w:i/>
          <w:sz w:val="24"/>
          <w:szCs w:val="24"/>
        </w:rPr>
        <w:t>(тридцатое заседание четвертого созыва)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7205D7" w:rsidRPr="007205D7" w:rsidRDefault="007205D7" w:rsidP="000E2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205D7" w:rsidRPr="007205D7" w:rsidRDefault="007205D7" w:rsidP="000E21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05D7">
        <w:rPr>
          <w:rFonts w:ascii="Arial" w:eastAsia="Times New Roman" w:hAnsi="Arial" w:cs="Arial"/>
          <w:b/>
          <w:sz w:val="24"/>
          <w:szCs w:val="24"/>
        </w:rPr>
        <w:t xml:space="preserve">21.11.2023 г.                                                 № </w:t>
      </w:r>
      <w:r w:rsidR="000E216A">
        <w:rPr>
          <w:rFonts w:ascii="Arial" w:eastAsia="Times New Roman" w:hAnsi="Arial" w:cs="Arial"/>
          <w:b/>
          <w:color w:val="000000"/>
          <w:sz w:val="24"/>
          <w:szCs w:val="24"/>
        </w:rPr>
        <w:t>181</w:t>
      </w:r>
      <w:r w:rsidRPr="007205D7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с. Варзуга</w:t>
      </w:r>
    </w:p>
    <w:p w:rsidR="0083097F" w:rsidRPr="007205D7" w:rsidRDefault="0083097F" w:rsidP="000E216A">
      <w:pPr>
        <w:pStyle w:val="ConsPlusTitle"/>
        <w:jc w:val="center"/>
      </w:pPr>
    </w:p>
    <w:p w:rsidR="00E0282A" w:rsidRPr="007205D7" w:rsidRDefault="00E0282A" w:rsidP="000E216A">
      <w:pPr>
        <w:pStyle w:val="ConsPlusTitle"/>
        <w:jc w:val="center"/>
      </w:pPr>
      <w:r w:rsidRPr="007205D7">
        <w:t>ОБ УТВЕРЖДЕНИИ ПОРЯДКА ПОДВЕДЕНИЯ ИТОГОВ ПРОДАЖИ</w:t>
      </w:r>
    </w:p>
    <w:p w:rsidR="00E0282A" w:rsidRPr="007205D7" w:rsidRDefault="00E0282A" w:rsidP="000E216A">
      <w:pPr>
        <w:pStyle w:val="ConsPlusTitle"/>
        <w:jc w:val="center"/>
      </w:pPr>
      <w:r w:rsidRPr="007205D7">
        <w:t>МУНИЦИПАЛЬНОГО ИМУЩЕСТВА И ПОРЯДКА ЗАКЛЮЧЕНИЯ С ПОКУПАТЕЛЕМ</w:t>
      </w:r>
    </w:p>
    <w:p w:rsidR="00E0282A" w:rsidRPr="007205D7" w:rsidRDefault="00E0282A" w:rsidP="000E216A">
      <w:pPr>
        <w:pStyle w:val="ConsPlusTitle"/>
        <w:jc w:val="center"/>
      </w:pPr>
      <w:r w:rsidRPr="007205D7">
        <w:t>ДОГОВОРА КУПЛИ-ПРОДАЖИ МУНИЦИПАЛЬНОГО ИМУЩЕСТВА</w:t>
      </w:r>
    </w:p>
    <w:p w:rsidR="00E0282A" w:rsidRPr="007205D7" w:rsidRDefault="00E0282A" w:rsidP="000E216A">
      <w:pPr>
        <w:pStyle w:val="ConsPlusTitle"/>
        <w:jc w:val="center"/>
      </w:pPr>
      <w:r w:rsidRPr="007205D7">
        <w:t>БЕЗ ОБЪЯВЛЕНИЯ ЦЕНЫ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</w:p>
    <w:p w:rsidR="00E0282A" w:rsidRPr="002F5C6C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В соответствии с Федеральным законом от 06.12.2003 </w:t>
      </w:r>
      <w:r w:rsidR="00B3070E" w:rsidRPr="007205D7">
        <w:rPr>
          <w:rFonts w:ascii="Arial" w:hAnsi="Arial" w:cs="Arial"/>
        </w:rPr>
        <w:t>№</w:t>
      </w:r>
      <w:r w:rsidRPr="007205D7">
        <w:rPr>
          <w:rFonts w:ascii="Arial" w:hAnsi="Arial" w:cs="Arial"/>
        </w:rPr>
        <w:t xml:space="preserve"> 131-ФЗ </w:t>
      </w:r>
      <w:r w:rsidR="00B3070E" w:rsidRPr="007205D7">
        <w:rPr>
          <w:rFonts w:ascii="Arial" w:hAnsi="Arial" w:cs="Arial"/>
        </w:rPr>
        <w:t>«</w:t>
      </w:r>
      <w:r w:rsidRPr="007205D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B3070E" w:rsidRPr="007205D7">
        <w:rPr>
          <w:rFonts w:ascii="Arial" w:hAnsi="Arial" w:cs="Arial"/>
        </w:rPr>
        <w:t>»</w:t>
      </w:r>
      <w:r w:rsidRPr="007205D7">
        <w:rPr>
          <w:rFonts w:ascii="Arial" w:hAnsi="Arial" w:cs="Arial"/>
        </w:rPr>
        <w:t xml:space="preserve">, Федеральным законом от 21.12.2001 </w:t>
      </w:r>
      <w:r w:rsidR="00E62C26" w:rsidRPr="007205D7">
        <w:rPr>
          <w:rFonts w:ascii="Arial" w:hAnsi="Arial" w:cs="Arial"/>
        </w:rPr>
        <w:t>№</w:t>
      </w:r>
      <w:r w:rsidRPr="007205D7">
        <w:rPr>
          <w:rFonts w:ascii="Arial" w:hAnsi="Arial" w:cs="Arial"/>
        </w:rPr>
        <w:t xml:space="preserve"> 178-ФЗ </w:t>
      </w:r>
      <w:r w:rsidR="00E62C26" w:rsidRPr="007205D7">
        <w:rPr>
          <w:rFonts w:ascii="Arial" w:hAnsi="Arial" w:cs="Arial"/>
        </w:rPr>
        <w:t>«</w:t>
      </w:r>
      <w:r w:rsidRPr="007205D7">
        <w:rPr>
          <w:rFonts w:ascii="Arial" w:hAnsi="Arial" w:cs="Arial"/>
        </w:rPr>
        <w:t>О приватизации государственного и муниципального имущества</w:t>
      </w:r>
      <w:r w:rsidR="00E62C26" w:rsidRPr="007205D7">
        <w:rPr>
          <w:rFonts w:ascii="Arial" w:hAnsi="Arial" w:cs="Arial"/>
        </w:rPr>
        <w:t>»</w:t>
      </w:r>
      <w:r w:rsidRPr="007205D7">
        <w:rPr>
          <w:rFonts w:ascii="Arial" w:hAnsi="Arial" w:cs="Arial"/>
        </w:rPr>
        <w:t xml:space="preserve">, </w:t>
      </w:r>
      <w:r w:rsidR="000E216A" w:rsidRPr="000E216A">
        <w:rPr>
          <w:rFonts w:ascii="Arial" w:hAnsi="Arial" w:cs="Arial"/>
        </w:rPr>
        <w:t xml:space="preserve">Совет депутатов муниципального образования сельское поселение Варзуга Терского района </w:t>
      </w:r>
      <w:r w:rsidR="000E216A" w:rsidRPr="000E216A">
        <w:rPr>
          <w:rFonts w:ascii="Arial" w:hAnsi="Arial" w:cs="Arial"/>
          <w:b/>
        </w:rPr>
        <w:t>РЕШИЛ: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  <w:b/>
        </w:rPr>
      </w:pPr>
    </w:p>
    <w:p w:rsidR="00E0282A" w:rsidRPr="000E216A" w:rsidRDefault="00E0282A" w:rsidP="000E216A">
      <w:pPr>
        <w:pStyle w:val="ConsPlusNormal"/>
        <w:ind w:firstLine="851"/>
        <w:jc w:val="both"/>
        <w:rPr>
          <w:rFonts w:ascii="Arial" w:hAnsi="Arial" w:cs="Arial"/>
          <w:bCs/>
        </w:rPr>
      </w:pPr>
      <w:r w:rsidRPr="000E216A">
        <w:rPr>
          <w:rFonts w:ascii="Arial" w:hAnsi="Arial" w:cs="Arial"/>
        </w:rPr>
        <w:t xml:space="preserve">1. Утвердить </w:t>
      </w:r>
      <w:hyperlink w:anchor="Par33" w:tooltip="ПОРЯДОК" w:history="1">
        <w:r w:rsidRPr="000E216A">
          <w:rPr>
            <w:rFonts w:ascii="Arial" w:hAnsi="Arial" w:cs="Arial"/>
          </w:rPr>
          <w:t>Порядок</w:t>
        </w:r>
      </w:hyperlink>
      <w:r w:rsidRPr="000E216A">
        <w:rPr>
          <w:rFonts w:ascii="Arial" w:hAnsi="Arial" w:cs="Arial"/>
        </w:rPr>
        <w:t xml:space="preserve"> </w:t>
      </w:r>
      <w:proofErr w:type="gramStart"/>
      <w:r w:rsidRPr="000E216A">
        <w:rPr>
          <w:rFonts w:ascii="Arial" w:hAnsi="Arial" w:cs="Arial"/>
        </w:rPr>
        <w:t xml:space="preserve">подведения итогов продажи муниципального имущества </w:t>
      </w:r>
      <w:r w:rsidR="007205D7" w:rsidRPr="000E216A">
        <w:rPr>
          <w:rFonts w:ascii="Arial" w:hAnsi="Arial" w:cs="Arial"/>
          <w:bCs/>
        </w:rPr>
        <w:t>муниципального образования</w:t>
      </w:r>
      <w:proofErr w:type="gramEnd"/>
      <w:r w:rsidR="007205D7" w:rsidRPr="000E216A">
        <w:rPr>
          <w:rFonts w:ascii="Arial" w:hAnsi="Arial" w:cs="Arial"/>
          <w:bCs/>
        </w:rPr>
        <w:t xml:space="preserve"> сельское поселение Варзуга Терского района Мурманской области</w:t>
      </w:r>
      <w:r w:rsidR="00E62C26" w:rsidRPr="000E216A">
        <w:rPr>
          <w:rFonts w:ascii="Arial" w:hAnsi="Arial" w:cs="Arial"/>
          <w:bCs/>
        </w:rPr>
        <w:t xml:space="preserve"> </w:t>
      </w:r>
      <w:r w:rsidRPr="000E216A">
        <w:rPr>
          <w:rFonts w:ascii="Arial" w:hAnsi="Arial" w:cs="Arial"/>
        </w:rPr>
        <w:t xml:space="preserve">без объявления цены и заключения с покупателем договора купли-продажи муниципального имущества </w:t>
      </w:r>
      <w:r w:rsidR="000C3B92" w:rsidRPr="000E216A">
        <w:rPr>
          <w:rFonts w:ascii="Arial" w:hAnsi="Arial" w:cs="Arial"/>
        </w:rPr>
        <w:t xml:space="preserve">муниципального образования сельское поселение Варзуга Терского района Мурманской области </w:t>
      </w:r>
      <w:r w:rsidRPr="000E216A">
        <w:rPr>
          <w:rFonts w:ascii="Arial" w:hAnsi="Arial" w:cs="Arial"/>
        </w:rPr>
        <w:t>без объявления цены.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0C3B92">
        <w:rPr>
          <w:rFonts w:ascii="Arial" w:hAnsi="Arial" w:cs="Arial"/>
        </w:rPr>
        <w:t xml:space="preserve">2. Настоящее Решение вступает в силу </w:t>
      </w:r>
      <w:r w:rsidR="000C3B92" w:rsidRPr="000C3B92">
        <w:rPr>
          <w:rFonts w:ascii="Arial" w:hAnsi="Arial" w:cs="Arial"/>
        </w:rPr>
        <w:t>после обнародования</w:t>
      </w:r>
      <w:r w:rsidR="007205D7" w:rsidRPr="000C3B92">
        <w:rPr>
          <w:rFonts w:ascii="Arial" w:hAnsi="Arial" w:cs="Arial"/>
        </w:rPr>
        <w:t xml:space="preserve"> на </w:t>
      </w:r>
      <w:r w:rsidR="000C3B92" w:rsidRPr="000C3B92">
        <w:rPr>
          <w:rFonts w:ascii="Arial" w:hAnsi="Arial" w:cs="Arial"/>
        </w:rPr>
        <w:t xml:space="preserve">официальном сайте </w:t>
      </w:r>
      <w:r w:rsidR="007205D7" w:rsidRPr="000C3B92">
        <w:rPr>
          <w:rFonts w:ascii="Arial" w:hAnsi="Arial" w:cs="Arial"/>
        </w:rPr>
        <w:t>муниципального образования сельское поселение Варзуга</w:t>
      </w:r>
      <w:r w:rsidRPr="000C3B92">
        <w:rPr>
          <w:rFonts w:ascii="Arial" w:hAnsi="Arial" w:cs="Arial"/>
        </w:rPr>
        <w:t>.</w:t>
      </w:r>
    </w:p>
    <w:p w:rsidR="00151724" w:rsidRDefault="00151724" w:rsidP="000E216A">
      <w:pPr>
        <w:pStyle w:val="ConsPlusNormal"/>
        <w:rPr>
          <w:rFonts w:ascii="Arial" w:hAnsi="Arial" w:cs="Arial"/>
        </w:rPr>
      </w:pPr>
    </w:p>
    <w:p w:rsidR="000E216A" w:rsidRDefault="000E216A" w:rsidP="000E216A">
      <w:pPr>
        <w:pStyle w:val="ConsPlusNormal"/>
        <w:rPr>
          <w:rFonts w:ascii="Arial" w:hAnsi="Arial" w:cs="Arial"/>
        </w:rPr>
      </w:pPr>
    </w:p>
    <w:p w:rsidR="000E216A" w:rsidRDefault="000E216A" w:rsidP="000E216A">
      <w:pPr>
        <w:pStyle w:val="ConsPlusNormal"/>
        <w:rPr>
          <w:rFonts w:ascii="Arial" w:hAnsi="Arial" w:cs="Arial"/>
        </w:rPr>
      </w:pPr>
    </w:p>
    <w:p w:rsidR="000E216A" w:rsidRDefault="000E216A" w:rsidP="000E216A">
      <w:pPr>
        <w:pStyle w:val="ConsPlusNormal"/>
        <w:rPr>
          <w:rFonts w:ascii="Arial" w:hAnsi="Arial" w:cs="Arial"/>
        </w:rPr>
      </w:pPr>
    </w:p>
    <w:p w:rsidR="000E216A" w:rsidRDefault="000E216A" w:rsidP="000E216A">
      <w:pPr>
        <w:pStyle w:val="ConsPlusNormal"/>
        <w:rPr>
          <w:rFonts w:ascii="Arial" w:hAnsi="Arial" w:cs="Arial"/>
        </w:rPr>
      </w:pPr>
    </w:p>
    <w:p w:rsidR="000C3B92" w:rsidRDefault="000C3B92" w:rsidP="000E216A">
      <w:pPr>
        <w:pStyle w:val="ConsPlusNormal"/>
        <w:rPr>
          <w:rFonts w:ascii="Arial" w:hAnsi="Arial" w:cs="Arial"/>
        </w:rPr>
      </w:pPr>
    </w:p>
    <w:p w:rsidR="007205D7" w:rsidRPr="000C6D52" w:rsidRDefault="007205D7" w:rsidP="000E216A">
      <w:pPr>
        <w:pStyle w:val="a3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/>
          <w:sz w:val="24"/>
          <w:szCs w:val="24"/>
        </w:rPr>
      </w:pPr>
      <w:r w:rsidRPr="000C6D52">
        <w:rPr>
          <w:rFonts w:ascii="Arial" w:hAnsi="Arial"/>
          <w:color w:val="000000"/>
          <w:sz w:val="24"/>
          <w:szCs w:val="24"/>
        </w:rPr>
        <w:t>Глава муниципального образования</w:t>
      </w:r>
    </w:p>
    <w:p w:rsidR="00E0282A" w:rsidRPr="007205D7" w:rsidRDefault="007205D7" w:rsidP="000E216A">
      <w:pPr>
        <w:pStyle w:val="ConsPlusNormal"/>
        <w:rPr>
          <w:rFonts w:ascii="Arial" w:hAnsi="Arial" w:cs="Arial"/>
        </w:rPr>
      </w:pPr>
      <w:r w:rsidRPr="000C6D52">
        <w:rPr>
          <w:rFonts w:ascii="Arial" w:hAnsi="Arial"/>
          <w:color w:val="000000"/>
        </w:rPr>
        <w:t xml:space="preserve">сельское поселение Варзуга                                                             </w:t>
      </w:r>
      <w:r>
        <w:rPr>
          <w:rFonts w:ascii="Arial" w:hAnsi="Arial"/>
          <w:color w:val="000000"/>
        </w:rPr>
        <w:t xml:space="preserve">          </w:t>
      </w:r>
      <w:r w:rsidRPr="000C6D52">
        <w:rPr>
          <w:rFonts w:ascii="Arial" w:hAnsi="Arial"/>
          <w:color w:val="000000"/>
        </w:rPr>
        <w:t xml:space="preserve">               Г.Н. Попов</w:t>
      </w:r>
    </w:p>
    <w:p w:rsidR="00E0282A" w:rsidRDefault="00E0282A" w:rsidP="000E216A">
      <w:pPr>
        <w:pStyle w:val="ConsPlusNormal"/>
        <w:jc w:val="right"/>
        <w:rPr>
          <w:rFonts w:ascii="Arial" w:hAnsi="Arial" w:cs="Arial"/>
        </w:rPr>
      </w:pPr>
    </w:p>
    <w:p w:rsidR="008D2C12" w:rsidRDefault="008D2C12" w:rsidP="000E216A">
      <w:pPr>
        <w:pStyle w:val="ConsPlusNormal"/>
        <w:jc w:val="right"/>
        <w:rPr>
          <w:rFonts w:ascii="Arial" w:hAnsi="Arial" w:cs="Arial"/>
        </w:rPr>
      </w:pPr>
    </w:p>
    <w:p w:rsidR="008D2C12" w:rsidRDefault="008D2C12" w:rsidP="000E216A">
      <w:pPr>
        <w:pStyle w:val="ConsPlusNormal"/>
        <w:jc w:val="right"/>
        <w:rPr>
          <w:rFonts w:ascii="Arial" w:hAnsi="Arial" w:cs="Arial"/>
        </w:rPr>
      </w:pPr>
    </w:p>
    <w:p w:rsidR="008D2C12" w:rsidRDefault="008D2C12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0E216A" w:rsidRDefault="000E216A" w:rsidP="000E216A">
      <w:pPr>
        <w:pStyle w:val="ConsPlusNormal"/>
        <w:jc w:val="right"/>
        <w:rPr>
          <w:rFonts w:ascii="Arial" w:hAnsi="Arial" w:cs="Arial"/>
        </w:rPr>
      </w:pPr>
    </w:p>
    <w:p w:rsidR="008D2C12" w:rsidRPr="007205D7" w:rsidRDefault="008D2C12" w:rsidP="000E216A">
      <w:pPr>
        <w:pStyle w:val="ConsPlusNormal"/>
        <w:jc w:val="right"/>
        <w:rPr>
          <w:rFonts w:ascii="Arial" w:hAnsi="Arial" w:cs="Arial"/>
        </w:rPr>
      </w:pPr>
    </w:p>
    <w:p w:rsidR="008D2C12" w:rsidRPr="008D2C12" w:rsidRDefault="008D2C12" w:rsidP="000E216A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E0282A" w:rsidRPr="007205D7" w:rsidRDefault="00E0282A" w:rsidP="000E216A">
      <w:pPr>
        <w:pStyle w:val="ConsPlusNormal"/>
        <w:jc w:val="right"/>
        <w:rPr>
          <w:rFonts w:ascii="Arial" w:hAnsi="Arial" w:cs="Arial"/>
        </w:rPr>
      </w:pPr>
    </w:p>
    <w:p w:rsidR="00E0282A" w:rsidRPr="007205D7" w:rsidRDefault="00E0282A" w:rsidP="000E216A">
      <w:pPr>
        <w:pStyle w:val="ConsPlusNormal"/>
        <w:ind w:left="5670"/>
        <w:jc w:val="right"/>
        <w:outlineLvl w:val="0"/>
        <w:rPr>
          <w:rFonts w:ascii="Arial" w:hAnsi="Arial" w:cs="Arial"/>
        </w:rPr>
      </w:pPr>
      <w:r w:rsidRPr="007205D7">
        <w:rPr>
          <w:rFonts w:ascii="Arial" w:hAnsi="Arial" w:cs="Arial"/>
        </w:rPr>
        <w:lastRenderedPageBreak/>
        <w:t>Приложение</w:t>
      </w:r>
    </w:p>
    <w:p w:rsidR="00E0282A" w:rsidRDefault="00E0282A" w:rsidP="000E216A">
      <w:pPr>
        <w:pStyle w:val="ConsPlusNormal"/>
        <w:ind w:left="5670"/>
        <w:jc w:val="right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к </w:t>
      </w:r>
      <w:r w:rsidR="00151724" w:rsidRPr="007205D7">
        <w:rPr>
          <w:rFonts w:ascii="Arial" w:hAnsi="Arial" w:cs="Arial"/>
        </w:rPr>
        <w:t>р</w:t>
      </w:r>
      <w:r w:rsidRPr="007205D7">
        <w:rPr>
          <w:rFonts w:ascii="Arial" w:hAnsi="Arial" w:cs="Arial"/>
        </w:rPr>
        <w:t>ешению</w:t>
      </w:r>
      <w:r w:rsidR="00151724" w:rsidRPr="007205D7">
        <w:rPr>
          <w:rFonts w:ascii="Arial" w:hAnsi="Arial" w:cs="Arial"/>
        </w:rPr>
        <w:t xml:space="preserve"> </w:t>
      </w:r>
      <w:r w:rsidRPr="007205D7">
        <w:rPr>
          <w:rFonts w:ascii="Arial" w:hAnsi="Arial" w:cs="Arial"/>
        </w:rPr>
        <w:t>Совета депутатов</w:t>
      </w:r>
    </w:p>
    <w:p w:rsidR="00623FC4" w:rsidRPr="007205D7" w:rsidRDefault="00623FC4" w:rsidP="000E216A">
      <w:pPr>
        <w:pStyle w:val="ConsPlusNormal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СП Варзуга Терского района</w:t>
      </w:r>
    </w:p>
    <w:p w:rsidR="00E0282A" w:rsidRPr="007205D7" w:rsidRDefault="00E0282A" w:rsidP="000E216A">
      <w:pPr>
        <w:pStyle w:val="ConsPlusNormal"/>
        <w:ind w:left="5670"/>
        <w:jc w:val="right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от </w:t>
      </w:r>
      <w:r w:rsidR="000E216A">
        <w:rPr>
          <w:rFonts w:ascii="Arial" w:hAnsi="Arial" w:cs="Arial"/>
        </w:rPr>
        <w:t>21.11.2023</w:t>
      </w:r>
      <w:r w:rsidRPr="007205D7">
        <w:rPr>
          <w:rFonts w:ascii="Arial" w:hAnsi="Arial" w:cs="Arial"/>
        </w:rPr>
        <w:t xml:space="preserve"> </w:t>
      </w:r>
      <w:r w:rsidR="00151724" w:rsidRPr="007205D7">
        <w:rPr>
          <w:rFonts w:ascii="Arial" w:hAnsi="Arial" w:cs="Arial"/>
        </w:rPr>
        <w:t>№</w:t>
      </w:r>
      <w:r w:rsidRPr="007205D7">
        <w:rPr>
          <w:rFonts w:ascii="Arial" w:hAnsi="Arial" w:cs="Arial"/>
        </w:rPr>
        <w:t xml:space="preserve"> </w:t>
      </w:r>
      <w:r w:rsidR="000E216A">
        <w:rPr>
          <w:rFonts w:ascii="Arial" w:hAnsi="Arial" w:cs="Arial"/>
        </w:rPr>
        <w:t>181</w:t>
      </w:r>
    </w:p>
    <w:p w:rsidR="00E0282A" w:rsidRPr="007205D7" w:rsidRDefault="00E0282A" w:rsidP="000E216A">
      <w:pPr>
        <w:pStyle w:val="ConsPlusNormal"/>
        <w:jc w:val="center"/>
        <w:rPr>
          <w:rFonts w:ascii="Arial" w:hAnsi="Arial" w:cs="Arial"/>
        </w:rPr>
      </w:pPr>
    </w:p>
    <w:p w:rsidR="00151724" w:rsidRPr="00623FC4" w:rsidRDefault="00623FC4" w:rsidP="000E216A">
      <w:pPr>
        <w:pStyle w:val="ConsPlusTitle"/>
        <w:jc w:val="center"/>
      </w:pPr>
      <w:bookmarkStart w:id="0" w:name="Par33"/>
      <w:bookmarkEnd w:id="0"/>
      <w:r>
        <w:t>П</w:t>
      </w:r>
      <w:r w:rsidRPr="00623FC4">
        <w:t>орядок подведения итогов продажи</w:t>
      </w:r>
      <w:r>
        <w:t xml:space="preserve"> </w:t>
      </w:r>
      <w:r w:rsidRPr="00623FC4">
        <w:t xml:space="preserve">муниципального имущества муниципального образования сельское поселение </w:t>
      </w:r>
      <w:r>
        <w:t>В</w:t>
      </w:r>
      <w:r w:rsidRPr="00623FC4">
        <w:t xml:space="preserve">арзуга </w:t>
      </w:r>
      <w:r>
        <w:t>Т</w:t>
      </w:r>
      <w:r w:rsidRPr="00623FC4">
        <w:t xml:space="preserve">ерского района </w:t>
      </w:r>
      <w:r>
        <w:t>М</w:t>
      </w:r>
      <w:r w:rsidRPr="00623FC4">
        <w:t>урманской области без объявления цены и заключения с покупателем</w:t>
      </w:r>
      <w:r>
        <w:t xml:space="preserve"> </w:t>
      </w:r>
      <w:r w:rsidRPr="00623FC4">
        <w:t xml:space="preserve">договора купли-продажи муниципального имущества муниципального образования сельское поселение </w:t>
      </w:r>
      <w:r>
        <w:t>В</w:t>
      </w:r>
      <w:r w:rsidRPr="00623FC4">
        <w:t xml:space="preserve">арзуга </w:t>
      </w:r>
      <w:r>
        <w:t>Т</w:t>
      </w:r>
      <w:r w:rsidRPr="00623FC4">
        <w:t xml:space="preserve">ерского района </w:t>
      </w:r>
      <w:r>
        <w:t>М</w:t>
      </w:r>
      <w:r w:rsidRPr="00623FC4">
        <w:t>урманской области без объявления цены</w:t>
      </w:r>
    </w:p>
    <w:p w:rsidR="00151724" w:rsidRPr="007205D7" w:rsidRDefault="00151724" w:rsidP="000E216A">
      <w:pPr>
        <w:pStyle w:val="ConsPlusTitle"/>
        <w:jc w:val="center"/>
      </w:pPr>
    </w:p>
    <w:p w:rsidR="00E0282A" w:rsidRPr="007205D7" w:rsidRDefault="00E0282A" w:rsidP="000E216A">
      <w:pPr>
        <w:pStyle w:val="ConsPlusTitle"/>
        <w:jc w:val="center"/>
        <w:outlineLvl w:val="1"/>
      </w:pPr>
      <w:r w:rsidRPr="007205D7">
        <w:t>1. Общ</w:t>
      </w:r>
      <w:r w:rsidR="00151724" w:rsidRPr="007205D7">
        <w:t>и</w:t>
      </w:r>
      <w:r w:rsidRPr="007205D7">
        <w:t>е положени</w:t>
      </w:r>
      <w:r w:rsidR="00151724" w:rsidRPr="007205D7">
        <w:t>я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</w:p>
    <w:p w:rsidR="00E0282A" w:rsidRPr="000E216A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0E216A">
        <w:rPr>
          <w:rFonts w:ascii="Arial" w:hAnsi="Arial" w:cs="Arial"/>
        </w:rPr>
        <w:t xml:space="preserve">1. Настоящий Порядок определяет процедуру подведения итогов продажи имущества, находящегося в собственности </w:t>
      </w:r>
      <w:r w:rsidR="00623FC4" w:rsidRPr="000E216A">
        <w:rPr>
          <w:rFonts w:ascii="Arial" w:hAnsi="Arial" w:cs="Arial"/>
          <w:bCs/>
        </w:rPr>
        <w:t>муниципального образования сельское поселение Варзуга Терского района Мурманской области</w:t>
      </w:r>
      <w:r w:rsidRPr="000E216A">
        <w:rPr>
          <w:rFonts w:ascii="Arial" w:hAnsi="Arial" w:cs="Arial"/>
        </w:rPr>
        <w:t>, без объявления цены и заключения договора купли-продажи имущества</w:t>
      </w:r>
      <w:r w:rsidR="00151724" w:rsidRPr="000E216A">
        <w:rPr>
          <w:rFonts w:ascii="Arial" w:hAnsi="Arial" w:cs="Arial"/>
        </w:rPr>
        <w:t xml:space="preserve"> </w:t>
      </w:r>
      <w:r w:rsidR="00623FC4" w:rsidRPr="000E216A">
        <w:rPr>
          <w:rFonts w:ascii="Arial" w:hAnsi="Arial" w:cs="Arial"/>
          <w:bCs/>
        </w:rPr>
        <w:t>муниципального образования сельское поселение Варзуга Терского района Мурманской области</w:t>
      </w:r>
      <w:r w:rsidR="00151724" w:rsidRPr="000E216A">
        <w:rPr>
          <w:rFonts w:ascii="Arial" w:hAnsi="Arial" w:cs="Arial"/>
        </w:rPr>
        <w:t xml:space="preserve"> без объявления цены</w:t>
      </w:r>
      <w:r w:rsidRPr="000E216A">
        <w:rPr>
          <w:rFonts w:ascii="Arial" w:hAnsi="Arial" w:cs="Arial"/>
        </w:rPr>
        <w:t>.</w:t>
      </w:r>
    </w:p>
    <w:p w:rsidR="00E0282A" w:rsidRPr="000E216A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0E216A">
        <w:rPr>
          <w:rFonts w:ascii="Arial" w:hAnsi="Arial" w:cs="Arial"/>
        </w:rPr>
        <w:t xml:space="preserve">2. Организацию подведения итогов продажи имущества без объявления цены осуществляет администрация </w:t>
      </w:r>
      <w:r w:rsidR="00623FC4" w:rsidRPr="000E216A">
        <w:rPr>
          <w:rFonts w:ascii="Arial" w:hAnsi="Arial" w:cs="Arial"/>
          <w:bCs/>
        </w:rPr>
        <w:t>муниципального образования сельское поселение Варзуга Терского района Мурманской области</w:t>
      </w:r>
      <w:r w:rsidRPr="000E216A">
        <w:rPr>
          <w:rFonts w:ascii="Arial" w:hAnsi="Arial" w:cs="Arial"/>
        </w:rPr>
        <w:t xml:space="preserve">, которой поручено осуществлять от имени </w:t>
      </w:r>
      <w:r w:rsidR="00623FC4" w:rsidRPr="000E216A">
        <w:rPr>
          <w:rFonts w:ascii="Arial" w:hAnsi="Arial" w:cs="Arial"/>
          <w:bCs/>
        </w:rPr>
        <w:t>муниципального образования сельское поселение Варзуга Терского района Мурманской области</w:t>
      </w:r>
      <w:r w:rsidR="004A2877" w:rsidRPr="000E216A">
        <w:rPr>
          <w:rFonts w:ascii="Arial" w:hAnsi="Arial" w:cs="Arial"/>
        </w:rPr>
        <w:t xml:space="preserve"> </w:t>
      </w:r>
      <w:r w:rsidRPr="000E216A">
        <w:rPr>
          <w:rFonts w:ascii="Arial" w:hAnsi="Arial" w:cs="Arial"/>
        </w:rPr>
        <w:t>функции по продаже приватизируемого муниципального имущества (далее - продавец).</w:t>
      </w:r>
    </w:p>
    <w:p w:rsidR="00E0282A" w:rsidRPr="000E216A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0E216A">
        <w:rPr>
          <w:rFonts w:ascii="Arial" w:hAnsi="Arial" w:cs="Arial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E0282A" w:rsidRDefault="00E0282A" w:rsidP="000E216A">
      <w:pPr>
        <w:pStyle w:val="ConsPlusNormal"/>
        <w:jc w:val="both"/>
        <w:rPr>
          <w:rFonts w:ascii="Arial" w:hAnsi="Arial" w:cs="Arial"/>
        </w:rPr>
      </w:pPr>
    </w:p>
    <w:p w:rsidR="00E0282A" w:rsidRPr="007205D7" w:rsidRDefault="00E0282A" w:rsidP="000E216A">
      <w:pPr>
        <w:pStyle w:val="ConsPlusTitle"/>
        <w:jc w:val="center"/>
        <w:outlineLvl w:val="1"/>
      </w:pPr>
      <w:r w:rsidRPr="007205D7">
        <w:t>2. Порядок подведения итогов продажи муниципального</w:t>
      </w:r>
    </w:p>
    <w:p w:rsidR="00E0282A" w:rsidRPr="007205D7" w:rsidRDefault="00E0282A" w:rsidP="000E216A">
      <w:pPr>
        <w:pStyle w:val="ConsPlusTitle"/>
        <w:jc w:val="center"/>
      </w:pPr>
      <w:r w:rsidRPr="007205D7">
        <w:t>имущества без объявления цены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4. В день подведения итогов продажи имущества без объявления цены оператор электронной площадки через </w:t>
      </w:r>
      <w:r w:rsidR="004A2877" w:rsidRPr="007205D7">
        <w:rPr>
          <w:rFonts w:ascii="Arial" w:hAnsi="Arial" w:cs="Arial"/>
        </w:rPr>
        <w:t>«</w:t>
      </w:r>
      <w:r w:rsidRPr="007205D7">
        <w:rPr>
          <w:rFonts w:ascii="Arial" w:hAnsi="Arial" w:cs="Arial"/>
        </w:rPr>
        <w:t>личный кабинет</w:t>
      </w:r>
      <w:r w:rsidR="004A2877" w:rsidRPr="007205D7">
        <w:rPr>
          <w:rFonts w:ascii="Arial" w:hAnsi="Arial" w:cs="Arial"/>
        </w:rPr>
        <w:t>»</w:t>
      </w:r>
      <w:r w:rsidRPr="007205D7">
        <w:rPr>
          <w:rFonts w:ascii="Arial" w:hAnsi="Arial" w:cs="Arial"/>
        </w:rPr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6. Покупателем имущества признается: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в) в случае</w:t>
      </w:r>
      <w:r w:rsidR="004A2877" w:rsidRPr="007205D7">
        <w:rPr>
          <w:rFonts w:ascii="Arial" w:hAnsi="Arial" w:cs="Arial"/>
        </w:rPr>
        <w:t>,</w:t>
      </w:r>
      <w:r w:rsidRPr="007205D7">
        <w:rPr>
          <w:rFonts w:ascii="Arial" w:hAnsi="Arial" w:cs="Arial"/>
        </w:rPr>
        <w:t xml:space="preserve">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</w:t>
      </w:r>
      <w:r w:rsidRPr="007205D7">
        <w:rPr>
          <w:rFonts w:ascii="Arial" w:hAnsi="Arial" w:cs="Arial"/>
        </w:rPr>
        <w:lastRenderedPageBreak/>
        <w:t>содержать: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а) сведения об имуществе;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б) количество поступивших и зарегистрированных заявок;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в) сведения об отказе в принятии заявок с указанием причин отказа;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г) сведения о рассмотренных </w:t>
      </w:r>
      <w:proofErr w:type="gramStart"/>
      <w:r w:rsidRPr="007205D7">
        <w:rPr>
          <w:rFonts w:ascii="Arial" w:hAnsi="Arial" w:cs="Arial"/>
        </w:rPr>
        <w:t>предложениях</w:t>
      </w:r>
      <w:proofErr w:type="gramEnd"/>
      <w:r w:rsidRPr="007205D7">
        <w:rPr>
          <w:rFonts w:ascii="Arial" w:hAnsi="Arial" w:cs="Arial"/>
        </w:rPr>
        <w:t xml:space="preserve"> о цене имущества с указанием подавших их претендентов;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д) сведения о покупателе имущества;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е) сведения о цене приобретения имущества, предложенной покупателем;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ж) иные необходимые сведения.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Такое решение оформляется протоколом об итогах продажи имущества без объявления цены.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а) наименование имущества и иные позволяющие его индивидуализировать сведения (спецификация лота);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б) цена сделки;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в) фамилия, имя, отчество физического лица или наименование юридического лица - победителя.</w:t>
      </w:r>
    </w:p>
    <w:p w:rsidR="00E0282A" w:rsidRPr="007205D7" w:rsidRDefault="00E0282A" w:rsidP="000E216A">
      <w:pPr>
        <w:pStyle w:val="ConsPlusNormal"/>
        <w:jc w:val="center"/>
        <w:rPr>
          <w:rFonts w:ascii="Arial" w:hAnsi="Arial" w:cs="Arial"/>
        </w:rPr>
      </w:pPr>
    </w:p>
    <w:p w:rsidR="00E0282A" w:rsidRPr="007205D7" w:rsidRDefault="00E0282A" w:rsidP="000E216A">
      <w:pPr>
        <w:pStyle w:val="ConsPlusTitle"/>
        <w:jc w:val="center"/>
        <w:outlineLvl w:val="1"/>
      </w:pPr>
      <w:r w:rsidRPr="007205D7">
        <w:t>3. Порядок заключения договора купли-продажи имущества</w:t>
      </w:r>
      <w:r w:rsidR="004A2877" w:rsidRPr="007205D7">
        <w:t xml:space="preserve"> без объявления цены</w:t>
      </w:r>
    </w:p>
    <w:p w:rsidR="004A2877" w:rsidRPr="007205D7" w:rsidRDefault="004A2877" w:rsidP="000E216A">
      <w:pPr>
        <w:pStyle w:val="ConsPlusTitle"/>
        <w:jc w:val="center"/>
        <w:outlineLvl w:val="1"/>
      </w:pP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bookmarkStart w:id="1" w:name="_GoBack"/>
      <w:r w:rsidRPr="007205D7">
        <w:rPr>
          <w:rFonts w:ascii="Arial" w:hAnsi="Arial" w:cs="Arial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</w:t>
      </w:r>
      <w:r w:rsidR="004A2877" w:rsidRPr="007205D7">
        <w:rPr>
          <w:rFonts w:ascii="Arial" w:hAnsi="Arial" w:cs="Arial"/>
        </w:rPr>
        <w:t xml:space="preserve">от 21.12.2001 № 178-ФЗ «О приватизации государственного и муниципального имущества» </w:t>
      </w:r>
      <w:r w:rsidRPr="007205D7">
        <w:rPr>
          <w:rFonts w:ascii="Arial" w:hAnsi="Arial" w:cs="Arial"/>
        </w:rPr>
        <w:t>и иными нормативными правовыми актами Российской Федерации.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E0282A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2D6301" w:rsidRPr="007205D7" w:rsidRDefault="00E0282A" w:rsidP="000E216A">
      <w:pPr>
        <w:pStyle w:val="ConsPlusNormal"/>
        <w:ind w:firstLine="851"/>
        <w:jc w:val="both"/>
        <w:rPr>
          <w:rFonts w:ascii="Arial" w:hAnsi="Arial" w:cs="Arial"/>
        </w:rPr>
      </w:pPr>
      <w:r w:rsidRPr="007205D7">
        <w:rPr>
          <w:rFonts w:ascii="Arial" w:hAnsi="Arial" w:cs="Arial"/>
        </w:rPr>
        <w:t>14. 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bookmarkEnd w:id="1"/>
    </w:p>
    <w:sectPr w:rsidR="002D6301" w:rsidRPr="007205D7" w:rsidSect="009A7BB8">
      <w:pgSz w:w="11906" w:h="16838"/>
      <w:pgMar w:top="851" w:right="566" w:bottom="1276" w:left="1133" w:header="0" w:footer="2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59" w:rsidRDefault="00771759">
      <w:pPr>
        <w:spacing w:after="0" w:line="240" w:lineRule="auto"/>
      </w:pPr>
      <w:r>
        <w:separator/>
      </w:r>
    </w:p>
  </w:endnote>
  <w:endnote w:type="continuationSeparator" w:id="0">
    <w:p w:rsidR="00771759" w:rsidRDefault="0077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59" w:rsidRDefault="00771759">
      <w:pPr>
        <w:spacing w:after="0" w:line="240" w:lineRule="auto"/>
      </w:pPr>
      <w:r>
        <w:separator/>
      </w:r>
    </w:p>
  </w:footnote>
  <w:footnote w:type="continuationSeparator" w:id="0">
    <w:p w:rsidR="00771759" w:rsidRDefault="00771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A"/>
    <w:rsid w:val="000C3B92"/>
    <w:rsid w:val="000E216A"/>
    <w:rsid w:val="000F582A"/>
    <w:rsid w:val="00151724"/>
    <w:rsid w:val="002440F6"/>
    <w:rsid w:val="002D6301"/>
    <w:rsid w:val="002F5C6C"/>
    <w:rsid w:val="00326BB4"/>
    <w:rsid w:val="00397BF7"/>
    <w:rsid w:val="00402431"/>
    <w:rsid w:val="004A2877"/>
    <w:rsid w:val="00623FC4"/>
    <w:rsid w:val="007205D7"/>
    <w:rsid w:val="00771759"/>
    <w:rsid w:val="007E5D2D"/>
    <w:rsid w:val="0083097F"/>
    <w:rsid w:val="008D2C12"/>
    <w:rsid w:val="008E5A99"/>
    <w:rsid w:val="009A7BB8"/>
    <w:rsid w:val="00B3070E"/>
    <w:rsid w:val="00B72A38"/>
    <w:rsid w:val="00D145D4"/>
    <w:rsid w:val="00D17810"/>
    <w:rsid w:val="00E0282A"/>
    <w:rsid w:val="00E62C26"/>
    <w:rsid w:val="00E944BE"/>
    <w:rsid w:val="00FB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7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16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16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2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28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720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0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16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E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16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01BF-BEB2-4953-A189-A2DE12C6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Свиридовская Екатерина Валерьевна</dc:creator>
  <cp:keywords/>
  <dc:description/>
  <cp:lastModifiedBy>Администрация</cp:lastModifiedBy>
  <cp:revision>13</cp:revision>
  <dcterms:created xsi:type="dcterms:W3CDTF">2023-06-23T10:38:00Z</dcterms:created>
  <dcterms:modified xsi:type="dcterms:W3CDTF">2023-11-23T06:02:00Z</dcterms:modified>
</cp:coreProperties>
</file>