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56623B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05</w:t>
      </w:r>
      <w:r w:rsidR="006062EC"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6</w:t>
      </w:r>
      <w:r w:rsidR="006062EC">
        <w:rPr>
          <w:b/>
          <w:sz w:val="26"/>
          <w:szCs w:val="26"/>
        </w:rPr>
        <w:t>.201</w:t>
      </w:r>
      <w:r w:rsidR="003E666A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B5306B" w:rsidRDefault="00B5306B" w:rsidP="00785B48">
      <w:pPr>
        <w:jc w:val="center"/>
        <w:rPr>
          <w:b/>
          <w:szCs w:val="22"/>
        </w:rPr>
      </w:pPr>
    </w:p>
    <w:p w:rsidR="0056623B" w:rsidRPr="0056623B" w:rsidRDefault="0056623B" w:rsidP="0056623B">
      <w:pPr>
        <w:jc w:val="center"/>
        <w:rPr>
          <w:b/>
          <w:sz w:val="18"/>
          <w:szCs w:val="18"/>
        </w:rPr>
      </w:pPr>
      <w:r w:rsidRPr="0056623B">
        <w:rPr>
          <w:b/>
          <w:sz w:val="18"/>
          <w:szCs w:val="18"/>
        </w:rPr>
        <w:t>СТАТИСТИКА ПО РЕГИСТРАЦИИ</w:t>
      </w:r>
    </w:p>
    <w:p w:rsidR="0056623B" w:rsidRPr="0056623B" w:rsidRDefault="0056623B" w:rsidP="0056623B">
      <w:pPr>
        <w:jc w:val="center"/>
        <w:rPr>
          <w:b/>
          <w:sz w:val="18"/>
          <w:szCs w:val="18"/>
        </w:rPr>
      </w:pPr>
      <w:r w:rsidRPr="0056623B">
        <w:rPr>
          <w:b/>
          <w:sz w:val="18"/>
          <w:szCs w:val="18"/>
        </w:rPr>
        <w:t>ЗА 20 ЛЕТ</w:t>
      </w:r>
    </w:p>
    <w:p w:rsidR="0056623B" w:rsidRDefault="0056623B" w:rsidP="0056623B">
      <w:pPr>
        <w:ind w:firstLine="709"/>
        <w:jc w:val="both"/>
        <w:rPr>
          <w:sz w:val="28"/>
          <w:szCs w:val="28"/>
        </w:rPr>
      </w:pPr>
    </w:p>
    <w:p w:rsidR="0056623B" w:rsidRPr="0056623B" w:rsidRDefault="0056623B" w:rsidP="0056623B">
      <w:pPr>
        <w:ind w:firstLine="709"/>
        <w:jc w:val="both"/>
      </w:pPr>
    </w:p>
    <w:p w:rsidR="0056623B" w:rsidRPr="0056623B" w:rsidRDefault="0056623B" w:rsidP="0056623B">
      <w:pPr>
        <w:spacing w:line="192" w:lineRule="auto"/>
        <w:ind w:firstLine="709"/>
        <w:jc w:val="both"/>
        <w:rPr>
          <w:color w:val="1F497D"/>
        </w:rPr>
      </w:pPr>
      <w:r w:rsidRPr="0056623B">
        <w:rPr>
          <w:color w:val="1F497D"/>
        </w:rPr>
        <w:t xml:space="preserve">Федеральный закон «О государственной регистрации прав на недвижимое имущество и сделок с ним» </w:t>
      </w:r>
      <w:r>
        <w:rPr>
          <w:color w:val="1F497D"/>
        </w:rPr>
        <w:t xml:space="preserve">№ 122-ФЗ </w:t>
      </w:r>
      <w:r w:rsidRPr="0056623B">
        <w:rPr>
          <w:color w:val="1F497D"/>
        </w:rPr>
        <w:t xml:space="preserve">вступил в силу с 31 января 1998 года и стал основой для функционирования и развития российской системы регистрации прав на недвижимость. </w:t>
      </w:r>
    </w:p>
    <w:p w:rsidR="0056623B" w:rsidRPr="0056623B" w:rsidRDefault="0056623B" w:rsidP="0056623B">
      <w:pPr>
        <w:spacing w:line="192" w:lineRule="auto"/>
        <w:ind w:firstLine="709"/>
        <w:jc w:val="both"/>
        <w:rPr>
          <w:color w:val="1F497D"/>
        </w:rPr>
      </w:pPr>
    </w:p>
    <w:p w:rsidR="0056623B" w:rsidRPr="0056623B" w:rsidRDefault="0056623B" w:rsidP="0056623B">
      <w:pPr>
        <w:spacing w:line="192" w:lineRule="auto"/>
        <w:ind w:firstLine="709"/>
        <w:jc w:val="both"/>
        <w:rPr>
          <w:color w:val="1F497D"/>
        </w:rPr>
      </w:pPr>
      <w:r w:rsidRPr="0056623B">
        <w:rPr>
          <w:color w:val="1F497D"/>
        </w:rPr>
        <w:t xml:space="preserve">На всей территории Российской Федерации был введен единый порядок осуществления государственной регистрации прав и сформирован Единый государственный реестр прав на недвижимое имущество и сделок с ним (ЕГРП). </w:t>
      </w:r>
    </w:p>
    <w:p w:rsidR="0056623B" w:rsidRPr="0056623B" w:rsidRDefault="0056623B" w:rsidP="0056623B">
      <w:pPr>
        <w:spacing w:line="192" w:lineRule="auto"/>
        <w:ind w:firstLine="709"/>
        <w:jc w:val="both"/>
        <w:rPr>
          <w:color w:val="1F497D"/>
        </w:rPr>
      </w:pPr>
    </w:p>
    <w:p w:rsidR="0056623B" w:rsidRPr="0056623B" w:rsidRDefault="0056623B" w:rsidP="0056623B">
      <w:pPr>
        <w:spacing w:line="192" w:lineRule="auto"/>
        <w:ind w:firstLine="709"/>
        <w:jc w:val="both"/>
        <w:rPr>
          <w:color w:val="1F497D"/>
        </w:rPr>
      </w:pPr>
      <w:r w:rsidRPr="0056623B">
        <w:rPr>
          <w:color w:val="1F497D"/>
        </w:rPr>
        <w:t>Всего за период с 1998 по 2017 годы было зарегистрировано1 миллион 794 тысячи 528 прав, ограничений (обременений) прав на объекты недвижимого имущества.</w:t>
      </w:r>
    </w:p>
    <w:p w:rsidR="00FF3F6D" w:rsidRDefault="0056623B" w:rsidP="00671F0C">
      <w:pPr>
        <w:ind w:firstLine="708"/>
        <w:jc w:val="both"/>
        <w:rPr>
          <w:b/>
          <w:szCs w:val="22"/>
        </w:rPr>
      </w:pPr>
      <w:r>
        <w:rPr>
          <w:bCs/>
          <w:color w:val="333333"/>
          <w:shd w:val="clear" w:color="auto" w:fill="FFFFFF"/>
        </w:rPr>
        <w:t xml:space="preserve">Подробно с историей Росреестра можно ознакомиться на </w:t>
      </w:r>
      <w:r w:rsidR="00B02F4A" w:rsidRPr="0056623B">
        <w:rPr>
          <w:bCs/>
          <w:color w:val="333333"/>
          <w:shd w:val="clear" w:color="auto" w:fill="FFFFFF"/>
        </w:rPr>
        <w:t>сайт</w:t>
      </w:r>
      <w:r>
        <w:rPr>
          <w:bCs/>
          <w:color w:val="333333"/>
          <w:shd w:val="clear" w:color="auto" w:fill="FFFFFF"/>
        </w:rPr>
        <w:t>е</w:t>
      </w:r>
      <w:r w:rsidR="00B55932" w:rsidRPr="00B55932">
        <w:rPr>
          <w:bCs/>
          <w:color w:val="333333"/>
          <w:shd w:val="clear" w:color="auto" w:fill="FFFFFF"/>
        </w:rPr>
        <w:t xml:space="preserve"> </w:t>
      </w:r>
      <w:r w:rsidR="00B02F4A" w:rsidRPr="0056623B">
        <w:rPr>
          <w:bCs/>
          <w:color w:val="333333"/>
          <w:shd w:val="clear" w:color="auto" w:fill="FFFFFF"/>
        </w:rPr>
        <w:t>Росреестра https://rosreestr.ru</w:t>
      </w:r>
      <w:r w:rsidR="00B02F4A" w:rsidRPr="0056623B">
        <w:rPr>
          <w:bCs/>
          <w:shd w:val="clear" w:color="auto" w:fill="FFFFFF"/>
        </w:rPr>
        <w:t>.</w:t>
      </w:r>
      <w:bookmarkStart w:id="0" w:name="_GoBack"/>
      <w:bookmarkEnd w:id="0"/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785B48" w:rsidRDefault="001718D7" w:rsidP="00785B48">
      <w:pPr>
        <w:rPr>
          <w:sz w:val="2"/>
          <w:szCs w:val="2"/>
        </w:rPr>
      </w:pPr>
      <w:r w:rsidRPr="001718D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9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64" w:rsidRDefault="00632764" w:rsidP="007E44EB">
      <w:r>
        <w:separator/>
      </w:r>
    </w:p>
  </w:endnote>
  <w:endnote w:type="continuationSeparator" w:id="1">
    <w:p w:rsidR="00632764" w:rsidRDefault="00632764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64" w:rsidRDefault="00632764" w:rsidP="007E44EB">
      <w:r>
        <w:separator/>
      </w:r>
    </w:p>
  </w:footnote>
  <w:footnote w:type="continuationSeparator" w:id="1">
    <w:p w:rsidR="00632764" w:rsidRDefault="00632764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1718D7">
        <w:pPr>
          <w:pStyle w:val="a6"/>
          <w:jc w:val="center"/>
        </w:pPr>
        <w:r>
          <w:fldChar w:fldCharType="begin"/>
        </w:r>
        <w:r w:rsidR="00A26AB0">
          <w:instrText xml:space="preserve"> PAGE   \* MERGEFORMAT </w:instrText>
        </w:r>
        <w:r>
          <w:fldChar w:fldCharType="separate"/>
        </w:r>
        <w:r w:rsidR="005662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057DB"/>
    <w:rsid w:val="000518FC"/>
    <w:rsid w:val="00064235"/>
    <w:rsid w:val="00082159"/>
    <w:rsid w:val="00086270"/>
    <w:rsid w:val="000C2D12"/>
    <w:rsid w:val="000D36D6"/>
    <w:rsid w:val="000F4159"/>
    <w:rsid w:val="001005C8"/>
    <w:rsid w:val="00102AC6"/>
    <w:rsid w:val="00123875"/>
    <w:rsid w:val="00125D1D"/>
    <w:rsid w:val="00140C1A"/>
    <w:rsid w:val="0014749B"/>
    <w:rsid w:val="001558C0"/>
    <w:rsid w:val="0016164A"/>
    <w:rsid w:val="00165032"/>
    <w:rsid w:val="001718D7"/>
    <w:rsid w:val="001E0876"/>
    <w:rsid w:val="002003D4"/>
    <w:rsid w:val="002268B0"/>
    <w:rsid w:val="00247698"/>
    <w:rsid w:val="002669D5"/>
    <w:rsid w:val="00287300"/>
    <w:rsid w:val="002A0D3D"/>
    <w:rsid w:val="002D7303"/>
    <w:rsid w:val="002F3B76"/>
    <w:rsid w:val="00301DBC"/>
    <w:rsid w:val="00314311"/>
    <w:rsid w:val="00317221"/>
    <w:rsid w:val="00321B92"/>
    <w:rsid w:val="0032769C"/>
    <w:rsid w:val="00330FA1"/>
    <w:rsid w:val="003316EC"/>
    <w:rsid w:val="003320D8"/>
    <w:rsid w:val="00376427"/>
    <w:rsid w:val="003A7F9A"/>
    <w:rsid w:val="003B5CB0"/>
    <w:rsid w:val="003C32B5"/>
    <w:rsid w:val="003C6F9E"/>
    <w:rsid w:val="003D1CF5"/>
    <w:rsid w:val="003D5411"/>
    <w:rsid w:val="003E047D"/>
    <w:rsid w:val="003E666A"/>
    <w:rsid w:val="00412090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07A8"/>
    <w:rsid w:val="00535293"/>
    <w:rsid w:val="0055151A"/>
    <w:rsid w:val="005621FB"/>
    <w:rsid w:val="0056623B"/>
    <w:rsid w:val="005757B8"/>
    <w:rsid w:val="00587200"/>
    <w:rsid w:val="005B5DEE"/>
    <w:rsid w:val="005D2CCA"/>
    <w:rsid w:val="005D5A83"/>
    <w:rsid w:val="005D7F10"/>
    <w:rsid w:val="005E4094"/>
    <w:rsid w:val="005F7E09"/>
    <w:rsid w:val="006062EC"/>
    <w:rsid w:val="006250B9"/>
    <w:rsid w:val="00632764"/>
    <w:rsid w:val="00645BEB"/>
    <w:rsid w:val="00671F0C"/>
    <w:rsid w:val="00682834"/>
    <w:rsid w:val="006A3EB6"/>
    <w:rsid w:val="006A708E"/>
    <w:rsid w:val="006B5030"/>
    <w:rsid w:val="007160DC"/>
    <w:rsid w:val="00727968"/>
    <w:rsid w:val="00734566"/>
    <w:rsid w:val="007541D0"/>
    <w:rsid w:val="007554DD"/>
    <w:rsid w:val="007713A7"/>
    <w:rsid w:val="00780B2F"/>
    <w:rsid w:val="00785B48"/>
    <w:rsid w:val="007B13BE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911E4D"/>
    <w:rsid w:val="00922A8C"/>
    <w:rsid w:val="0093095E"/>
    <w:rsid w:val="009428A4"/>
    <w:rsid w:val="00950C1A"/>
    <w:rsid w:val="00981A00"/>
    <w:rsid w:val="00995D61"/>
    <w:rsid w:val="009C1DE2"/>
    <w:rsid w:val="009C32D6"/>
    <w:rsid w:val="009D7C6B"/>
    <w:rsid w:val="009F4CAA"/>
    <w:rsid w:val="009F4E4E"/>
    <w:rsid w:val="00A0109D"/>
    <w:rsid w:val="00A04824"/>
    <w:rsid w:val="00A17D9D"/>
    <w:rsid w:val="00A25158"/>
    <w:rsid w:val="00A26AB0"/>
    <w:rsid w:val="00A47CA7"/>
    <w:rsid w:val="00AB3A7A"/>
    <w:rsid w:val="00AC03C2"/>
    <w:rsid w:val="00AC3D85"/>
    <w:rsid w:val="00AC4738"/>
    <w:rsid w:val="00AD138C"/>
    <w:rsid w:val="00AD375C"/>
    <w:rsid w:val="00B02F4A"/>
    <w:rsid w:val="00B3065D"/>
    <w:rsid w:val="00B5306B"/>
    <w:rsid w:val="00B5500E"/>
    <w:rsid w:val="00B55932"/>
    <w:rsid w:val="00B91014"/>
    <w:rsid w:val="00BA5026"/>
    <w:rsid w:val="00BA752D"/>
    <w:rsid w:val="00BE1E73"/>
    <w:rsid w:val="00BE2D7C"/>
    <w:rsid w:val="00BF5328"/>
    <w:rsid w:val="00C16866"/>
    <w:rsid w:val="00C21820"/>
    <w:rsid w:val="00C315CC"/>
    <w:rsid w:val="00C50B2A"/>
    <w:rsid w:val="00C83661"/>
    <w:rsid w:val="00C97E4A"/>
    <w:rsid w:val="00CA441E"/>
    <w:rsid w:val="00CA6B42"/>
    <w:rsid w:val="00CB65B2"/>
    <w:rsid w:val="00CC6990"/>
    <w:rsid w:val="00CE1620"/>
    <w:rsid w:val="00D2346D"/>
    <w:rsid w:val="00D27105"/>
    <w:rsid w:val="00D50AE4"/>
    <w:rsid w:val="00D86DE2"/>
    <w:rsid w:val="00DA119D"/>
    <w:rsid w:val="00DF0626"/>
    <w:rsid w:val="00DF1396"/>
    <w:rsid w:val="00E00667"/>
    <w:rsid w:val="00E04E79"/>
    <w:rsid w:val="00E12755"/>
    <w:rsid w:val="00E16C37"/>
    <w:rsid w:val="00E33181"/>
    <w:rsid w:val="00E44E40"/>
    <w:rsid w:val="00E64F0D"/>
    <w:rsid w:val="00E82D8C"/>
    <w:rsid w:val="00E85C57"/>
    <w:rsid w:val="00EA3BE6"/>
    <w:rsid w:val="00EA6CAE"/>
    <w:rsid w:val="00EC3F53"/>
    <w:rsid w:val="00F15C86"/>
    <w:rsid w:val="00F315F8"/>
    <w:rsid w:val="00F5511A"/>
    <w:rsid w:val="00F65AA1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6935C-982F-4AB5-9D68-371DCFC4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evtomilova</cp:lastModifiedBy>
  <cp:revision>7</cp:revision>
  <cp:lastPrinted>2017-08-30T06:30:00Z</cp:lastPrinted>
  <dcterms:created xsi:type="dcterms:W3CDTF">2018-05-29T12:15:00Z</dcterms:created>
  <dcterms:modified xsi:type="dcterms:W3CDTF">2018-06-05T07:14:00Z</dcterms:modified>
</cp:coreProperties>
</file>