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34" w:rsidRDefault="00B17E34" w:rsidP="00B17E34">
      <w:pPr>
        <w:shd w:val="clear" w:color="auto" w:fill="FFFFFF"/>
        <w:spacing w:line="277" w:lineRule="atLeast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B17E34" w:rsidRDefault="00B17E34" w:rsidP="00B17E34">
      <w:pPr>
        <w:shd w:val="clear" w:color="auto" w:fill="FFFFFF"/>
        <w:spacing w:line="277" w:lineRule="atLeast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B17E34" w:rsidRDefault="00B17E34" w:rsidP="00B17E34">
      <w:pPr>
        <w:shd w:val="clear" w:color="auto" w:fill="FFFFFF"/>
        <w:spacing w:line="277" w:lineRule="atLeast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B17E34" w:rsidRDefault="00B17E34" w:rsidP="00B17E34">
      <w:pPr>
        <w:shd w:val="clear" w:color="auto" w:fill="FFFFFF"/>
        <w:spacing w:line="277" w:lineRule="atLeast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B17E34" w:rsidRPr="00191897" w:rsidRDefault="00B17E34" w:rsidP="00B17E34">
      <w:pPr>
        <w:shd w:val="clear" w:color="auto" w:fill="FFFFFF"/>
        <w:spacing w:line="277" w:lineRule="atLeast"/>
        <w:ind w:firstLine="709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12 декабря – День Конституции Российской Федерации</w:t>
      </w:r>
    </w:p>
    <w:p w:rsidR="00B17E34" w:rsidRPr="00F152DF" w:rsidRDefault="00B17E34" w:rsidP="00B17E34">
      <w:pPr>
        <w:jc w:val="both"/>
        <w:rPr>
          <w:color w:val="333333"/>
          <w:sz w:val="28"/>
          <w:szCs w:val="28"/>
        </w:rPr>
      </w:pPr>
    </w:p>
    <w:p w:rsidR="00B17E34" w:rsidRPr="0024640D" w:rsidRDefault="00B17E34" w:rsidP="00B17E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17E34" w:rsidRDefault="00B17E34" w:rsidP="00B17E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декабря </w:t>
      </w:r>
      <w:r w:rsidRPr="0024640D">
        <w:rPr>
          <w:sz w:val="28"/>
          <w:szCs w:val="28"/>
        </w:rPr>
        <w:t>отмечается одна из самых значимых памятных дат российского государства.</w:t>
      </w:r>
    </w:p>
    <w:p w:rsidR="00B17E34" w:rsidRDefault="00B17E34" w:rsidP="00B17E34">
      <w:pPr>
        <w:shd w:val="clear" w:color="auto" w:fill="FFFFFF"/>
        <w:ind w:firstLine="709"/>
        <w:jc w:val="both"/>
        <w:rPr>
          <w:sz w:val="28"/>
          <w:szCs w:val="28"/>
        </w:rPr>
      </w:pPr>
      <w:r w:rsidRPr="0024640D">
        <w:rPr>
          <w:sz w:val="28"/>
          <w:szCs w:val="28"/>
        </w:rPr>
        <w:t>День Конституции</w:t>
      </w:r>
      <w:r>
        <w:rPr>
          <w:sz w:val="28"/>
          <w:szCs w:val="28"/>
        </w:rPr>
        <w:t xml:space="preserve"> Российской Федерации – это </w:t>
      </w:r>
      <w:r w:rsidRPr="0024640D">
        <w:rPr>
          <w:sz w:val="28"/>
          <w:szCs w:val="28"/>
        </w:rPr>
        <w:t>Государственный праздник России</w:t>
      </w:r>
      <w:r>
        <w:rPr>
          <w:sz w:val="28"/>
          <w:szCs w:val="28"/>
        </w:rPr>
        <w:t>, который</w:t>
      </w:r>
      <w:r w:rsidRPr="0024640D">
        <w:rPr>
          <w:sz w:val="28"/>
          <w:szCs w:val="28"/>
        </w:rPr>
        <w:t xml:space="preserve"> отмечается ежегодно 12 декабря. </w:t>
      </w:r>
      <w:r>
        <w:rPr>
          <w:sz w:val="28"/>
          <w:szCs w:val="28"/>
        </w:rPr>
        <w:t>В</w:t>
      </w:r>
      <w:r w:rsidRPr="0024640D">
        <w:rPr>
          <w:sz w:val="28"/>
          <w:szCs w:val="28"/>
        </w:rPr>
        <w:t xml:space="preserve"> 1993 году </w:t>
      </w:r>
      <w:r>
        <w:rPr>
          <w:sz w:val="28"/>
          <w:szCs w:val="28"/>
        </w:rPr>
        <w:t>в</w:t>
      </w:r>
      <w:r w:rsidRPr="0024640D">
        <w:rPr>
          <w:sz w:val="28"/>
          <w:szCs w:val="28"/>
        </w:rPr>
        <w:t xml:space="preserve"> этот день всенародным голосованием принята Конституция Российской Федерации. Полный текст Конституции опубликован в «Российской газете» 25 декабря 1993 года. </w:t>
      </w:r>
      <w:r>
        <w:rPr>
          <w:sz w:val="28"/>
          <w:szCs w:val="28"/>
        </w:rPr>
        <w:t xml:space="preserve">Согласно Указам Президента России </w:t>
      </w:r>
      <w:r w:rsidRPr="0024640D">
        <w:rPr>
          <w:sz w:val="28"/>
          <w:szCs w:val="28"/>
        </w:rPr>
        <w:t xml:space="preserve">«О Дне Конституции Российской Федерации» и «О нерабочем дне 12 </w:t>
      </w:r>
      <w:r>
        <w:rPr>
          <w:sz w:val="28"/>
          <w:szCs w:val="28"/>
        </w:rPr>
        <w:t>декабря» с 1994 года</w:t>
      </w:r>
      <w:r w:rsidRPr="0024640D">
        <w:rPr>
          <w:sz w:val="28"/>
          <w:szCs w:val="28"/>
        </w:rPr>
        <w:t xml:space="preserve"> </w:t>
      </w:r>
      <w:r>
        <w:rPr>
          <w:sz w:val="28"/>
          <w:szCs w:val="28"/>
        </w:rPr>
        <w:t>12 декабря</w:t>
      </w:r>
      <w:r w:rsidRPr="0024640D">
        <w:rPr>
          <w:sz w:val="28"/>
          <w:szCs w:val="28"/>
        </w:rPr>
        <w:t xml:space="preserve"> </w:t>
      </w:r>
      <w:proofErr w:type="gramStart"/>
      <w:r w:rsidRPr="0024640D">
        <w:rPr>
          <w:sz w:val="28"/>
          <w:szCs w:val="28"/>
        </w:rPr>
        <w:t>объявлен</w:t>
      </w:r>
      <w:proofErr w:type="gramEnd"/>
      <w:r w:rsidRPr="0024640D">
        <w:rPr>
          <w:sz w:val="28"/>
          <w:szCs w:val="28"/>
        </w:rPr>
        <w:t xml:space="preserve"> государственным праздником. </w:t>
      </w:r>
    </w:p>
    <w:p w:rsidR="00B17E34" w:rsidRDefault="00B17E34" w:rsidP="00B17E34">
      <w:pPr>
        <w:shd w:val="clear" w:color="auto" w:fill="FFFFFF"/>
        <w:ind w:firstLine="709"/>
        <w:jc w:val="both"/>
        <w:rPr>
          <w:sz w:val="28"/>
          <w:szCs w:val="28"/>
        </w:rPr>
      </w:pPr>
      <w:r w:rsidRPr="0024640D">
        <w:rPr>
          <w:sz w:val="28"/>
          <w:szCs w:val="28"/>
        </w:rPr>
        <w:t xml:space="preserve">Конституция </w:t>
      </w:r>
      <w:r>
        <w:rPr>
          <w:sz w:val="28"/>
          <w:szCs w:val="28"/>
        </w:rPr>
        <w:t>– это</w:t>
      </w:r>
      <w:r w:rsidRPr="0024640D">
        <w:rPr>
          <w:sz w:val="28"/>
          <w:szCs w:val="28"/>
        </w:rPr>
        <w:t xml:space="preserve"> основной закон государства</w:t>
      </w:r>
      <w:r>
        <w:rPr>
          <w:sz w:val="28"/>
          <w:szCs w:val="28"/>
        </w:rPr>
        <w:t>, она</w:t>
      </w:r>
      <w:r w:rsidRPr="0024640D">
        <w:rPr>
          <w:sz w:val="28"/>
          <w:szCs w:val="28"/>
        </w:rPr>
        <w:t xml:space="preserve"> определяет см</w:t>
      </w:r>
      <w:r>
        <w:rPr>
          <w:sz w:val="28"/>
          <w:szCs w:val="28"/>
        </w:rPr>
        <w:t>ысл и содержание других законов, имеет высшую юридическую силу, прямое действие, применяется на всей территории страны.</w:t>
      </w:r>
      <w:r w:rsidRPr="0024640D">
        <w:rPr>
          <w:sz w:val="28"/>
          <w:szCs w:val="28"/>
        </w:rPr>
        <w:t xml:space="preserve"> Российская Конституция — прочный фундамент демократического развития российского государства. </w:t>
      </w:r>
    </w:p>
    <w:p w:rsidR="00B17E34" w:rsidRDefault="00B17E34" w:rsidP="00B17E34">
      <w:pPr>
        <w:shd w:val="clear" w:color="auto" w:fill="FFFFFF"/>
        <w:ind w:firstLine="709"/>
        <w:jc w:val="both"/>
        <w:rPr>
          <w:sz w:val="28"/>
          <w:szCs w:val="28"/>
        </w:rPr>
      </w:pPr>
      <w:r w:rsidRPr="0024640D">
        <w:rPr>
          <w:sz w:val="28"/>
          <w:szCs w:val="28"/>
        </w:rPr>
        <w:t>Со времени первого принятия Конституции в документ внесен р</w:t>
      </w:r>
      <w:r>
        <w:rPr>
          <w:sz w:val="28"/>
          <w:szCs w:val="28"/>
        </w:rPr>
        <w:t>яд поправок. Летом 2020 года в о</w:t>
      </w:r>
      <w:r w:rsidRPr="0024640D">
        <w:rPr>
          <w:sz w:val="28"/>
          <w:szCs w:val="28"/>
        </w:rPr>
        <w:t>сновной закон внесены значительные изменения, посвященные новым требованиям, выдвигаемым к президенту, членам правительства и госчиновникам разного уровня, закрепляющие социальные гарантии государства перед гражданами и др.</w:t>
      </w:r>
    </w:p>
    <w:p w:rsidR="00B17E34" w:rsidRDefault="00B17E34" w:rsidP="00B17E34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>Ранее День Конституции</w:t>
      </w:r>
      <w:r w:rsidRPr="0024640D">
        <w:rPr>
          <w:sz w:val="28"/>
          <w:szCs w:val="28"/>
        </w:rPr>
        <w:t xml:space="preserve"> был выход</w:t>
      </w:r>
      <w:r>
        <w:rPr>
          <w:sz w:val="28"/>
          <w:szCs w:val="28"/>
        </w:rPr>
        <w:t>ным днем. С 1 января 2005 года этот день стал рабочим. Праздник причислен к памятным датам.</w:t>
      </w:r>
      <w:r w:rsidRPr="0024640D">
        <w:rPr>
          <w:sz w:val="28"/>
          <w:szCs w:val="28"/>
        </w:rPr>
        <w:t xml:space="preserve"> </w:t>
      </w:r>
    </w:p>
    <w:p w:rsidR="00B17E34" w:rsidRPr="005D6929" w:rsidRDefault="00B17E34" w:rsidP="00B17E34">
      <w:pPr>
        <w:rPr>
          <w:sz w:val="28"/>
          <w:szCs w:val="28"/>
        </w:rPr>
      </w:pPr>
    </w:p>
    <w:p w:rsidR="006D6C93" w:rsidRDefault="006D6C93"/>
    <w:sectPr w:rsidR="006D6C93" w:rsidSect="00FC45E6">
      <w:headerReference w:type="even" r:id="rId4"/>
      <w:headerReference w:type="default" r:id="rId5"/>
      <w:pgSz w:w="11906" w:h="16838"/>
      <w:pgMar w:top="22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56" w:rsidRDefault="00B17E34" w:rsidP="00342F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B56" w:rsidRDefault="00B17E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39" w:rsidRDefault="00B17E3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B5F39" w:rsidRDefault="00B17E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7E34"/>
    <w:rsid w:val="006D6C93"/>
    <w:rsid w:val="00B1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7E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17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2</cp:revision>
  <dcterms:created xsi:type="dcterms:W3CDTF">2021-12-15T05:10:00Z</dcterms:created>
  <dcterms:modified xsi:type="dcterms:W3CDTF">2021-12-15T05:11:00Z</dcterms:modified>
</cp:coreProperties>
</file>