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Pr="004500DD" w:rsidRDefault="00664BAA" w:rsidP="00AE133A">
      <w:pPr>
        <w:ind w:firstLine="709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ПРЕСС-РЕЛИЗ</w:t>
      </w:r>
    </w:p>
    <w:p w:rsidR="00AE133A" w:rsidRPr="004500DD" w:rsidRDefault="00AE133A" w:rsidP="00AE133A">
      <w:pPr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500DD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>УПРАВЛЕНИЕ РОСРЕЕСТРА ПО МУРМАНСКОЙ ОБЛАСТИ ИНФОРМИРУЕТ</w:t>
      </w:r>
    </w:p>
    <w:p w:rsidR="004500DD" w:rsidRPr="004500DD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</w:p>
    <w:p w:rsidR="004500DD" w:rsidRDefault="00AE133A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 xml:space="preserve">Отсутствие </w:t>
      </w:r>
      <w:r w:rsidR="007928DF"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>межевания</w:t>
      </w:r>
      <w:r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 xml:space="preserve"> не лишает права собственности</w:t>
      </w:r>
      <w:r w:rsidR="007928DF"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 xml:space="preserve">, </w:t>
      </w:r>
    </w:p>
    <w:p w:rsidR="00F63492" w:rsidRPr="004500DD" w:rsidRDefault="007928DF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>но повышает риски споров о границах</w:t>
      </w:r>
    </w:p>
    <w:p w:rsidR="00BB6904" w:rsidRPr="004500DD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0DD">
        <w:rPr>
          <w:rFonts w:ascii="Times New Roman" w:hAnsi="Times New Roman" w:cs="Times New Roman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4500DD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0DD">
        <w:rPr>
          <w:rFonts w:ascii="Times New Roman" w:hAnsi="Times New Roman" w:cs="Times New Roman"/>
          <w:sz w:val="24"/>
          <w:szCs w:val="24"/>
        </w:rPr>
        <w:t>При этом ни Законом № 218-ФЗ, ни иными нормативными правовыми актами 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4500DD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0DD">
        <w:rPr>
          <w:rFonts w:ascii="Times New Roman" w:hAnsi="Times New Roman" w:cs="Times New Roman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4500DD">
        <w:rPr>
          <w:rFonts w:ascii="Times New Roman" w:hAnsi="Times New Roman" w:cs="Times New Roman"/>
          <w:sz w:val="24"/>
          <w:szCs w:val="24"/>
        </w:rPr>
        <w:t xml:space="preserve">, признается юридически действительной. </w:t>
      </w:r>
    </w:p>
    <w:p w:rsidR="00C77521" w:rsidRPr="004500DD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0DD">
        <w:rPr>
          <w:rFonts w:ascii="Times New Roman" w:hAnsi="Times New Roman" w:cs="Times New Roman"/>
          <w:sz w:val="24"/>
          <w:szCs w:val="24"/>
        </w:rPr>
        <w:t xml:space="preserve">В настоящее время Законом № 218-ФЗ не предусмотрены основания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4500DD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4500DD">
        <w:rPr>
          <w:rFonts w:ascii="Times New Roman" w:hAnsi="Times New Roman" w:cs="Times New Roman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0DD">
        <w:rPr>
          <w:rFonts w:ascii="Times New Roman" w:hAnsi="Times New Roman" w:cs="Times New Roman"/>
          <w:sz w:val="24"/>
          <w:szCs w:val="24"/>
        </w:rPr>
        <w:t>Вместе с тем,</w:t>
      </w:r>
      <w:r w:rsidR="00BB6904" w:rsidRPr="004500DD">
        <w:rPr>
          <w:rFonts w:ascii="Times New Roman" w:hAnsi="Times New Roman" w:cs="Times New Roman"/>
          <w:sz w:val="24"/>
          <w:szCs w:val="24"/>
        </w:rPr>
        <w:t xml:space="preserve"> Росреестр рекомендует </w:t>
      </w:r>
      <w:r w:rsidRPr="004500DD">
        <w:rPr>
          <w:rFonts w:ascii="Times New Roman" w:hAnsi="Times New Roman" w:cs="Times New Roman"/>
          <w:sz w:val="24"/>
          <w:szCs w:val="24"/>
        </w:rPr>
        <w:t>правообладателям</w:t>
      </w:r>
      <w:r w:rsidR="00BB6904" w:rsidRPr="004500DD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4500DD">
        <w:rPr>
          <w:rFonts w:ascii="Times New Roman" w:hAnsi="Times New Roman" w:cs="Times New Roman"/>
          <w:sz w:val="24"/>
          <w:szCs w:val="24"/>
        </w:rPr>
        <w:t>, не имеющих точных границ,</w:t>
      </w:r>
      <w:r w:rsidR="00BB6904" w:rsidRPr="004500DD">
        <w:rPr>
          <w:rFonts w:ascii="Times New Roman" w:hAnsi="Times New Roman" w:cs="Times New Roman"/>
          <w:sz w:val="24"/>
          <w:szCs w:val="24"/>
        </w:rPr>
        <w:t xml:space="preserve"> </w:t>
      </w:r>
      <w:r w:rsidRPr="004500DD">
        <w:rPr>
          <w:rFonts w:ascii="Times New Roman" w:hAnsi="Times New Roman" w:cs="Times New Roman"/>
          <w:sz w:val="24"/>
          <w:szCs w:val="24"/>
        </w:rPr>
        <w:t>рассмотреть</w:t>
      </w:r>
      <w:r w:rsidR="00BB6904" w:rsidRPr="004500DD">
        <w:rPr>
          <w:rFonts w:ascii="Times New Roman" w:hAnsi="Times New Roman" w:cs="Times New Roman"/>
          <w:sz w:val="24"/>
          <w:szCs w:val="24"/>
        </w:rPr>
        <w:t xml:space="preserve"> возможность проведения межевания. Внесение в ЕГРН сведений о </w:t>
      </w:r>
      <w:r w:rsidR="000311E2" w:rsidRPr="004500DD">
        <w:rPr>
          <w:rFonts w:ascii="Times New Roman" w:hAnsi="Times New Roman" w:cs="Times New Roman"/>
          <w:sz w:val="24"/>
          <w:szCs w:val="24"/>
        </w:rPr>
        <w:t>границах избавит правообладателей</w:t>
      </w:r>
      <w:r w:rsidR="00BB6904" w:rsidRPr="004500DD">
        <w:rPr>
          <w:rFonts w:ascii="Times New Roman" w:hAnsi="Times New Roman" w:cs="Times New Roman"/>
          <w:sz w:val="24"/>
          <w:szCs w:val="24"/>
        </w:rPr>
        <w:t xml:space="preserve"> от проблем из-за возможных споров</w:t>
      </w:r>
      <w:r w:rsidR="00F23838" w:rsidRPr="004500DD">
        <w:rPr>
          <w:rFonts w:ascii="Times New Roman" w:hAnsi="Times New Roman" w:cs="Times New Roman"/>
          <w:sz w:val="24"/>
          <w:szCs w:val="24"/>
        </w:rPr>
        <w:t>,</w:t>
      </w:r>
      <w:r w:rsidR="00BB6904" w:rsidRPr="004500DD">
        <w:rPr>
          <w:rFonts w:ascii="Times New Roman" w:hAnsi="Times New Roman" w:cs="Times New Roman"/>
          <w:sz w:val="24"/>
          <w:szCs w:val="24"/>
        </w:rPr>
        <w:t xml:space="preserve"> </w:t>
      </w:r>
      <w:r w:rsidRPr="004500D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BB6904" w:rsidRPr="004500DD">
        <w:rPr>
          <w:rFonts w:ascii="Times New Roman" w:hAnsi="Times New Roman" w:cs="Times New Roman"/>
          <w:sz w:val="24"/>
          <w:szCs w:val="24"/>
        </w:rPr>
        <w:t>с соседями</w:t>
      </w:r>
      <w:r w:rsidRPr="004500DD">
        <w:rPr>
          <w:rFonts w:ascii="Times New Roman" w:hAnsi="Times New Roman" w:cs="Times New Roman"/>
          <w:sz w:val="24"/>
          <w:szCs w:val="24"/>
        </w:rPr>
        <w:t xml:space="preserve"> и с органами публичной власти</w:t>
      </w:r>
      <w:r w:rsidR="00BB6904" w:rsidRPr="004500DD">
        <w:rPr>
          <w:rFonts w:ascii="Times New Roman" w:hAnsi="Times New Roman" w:cs="Times New Roman"/>
          <w:sz w:val="24"/>
          <w:szCs w:val="24"/>
        </w:rPr>
        <w:t>.</w:t>
      </w:r>
    </w:p>
    <w:p w:rsidR="004500DD" w:rsidRPr="00817FBC" w:rsidRDefault="004500DD" w:rsidP="004500DD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4500DD" w:rsidRPr="00BC6EAD" w:rsidRDefault="004500DD" w:rsidP="004500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7FBC">
        <w:rPr>
          <w:rFonts w:ascii="Times New Roman" w:hAnsi="Times New Roman" w:cs="Times New Roman"/>
          <w:b/>
          <w:sz w:val="20"/>
          <w:szCs w:val="20"/>
        </w:rPr>
        <w:t>Просим об опубликовании (выходе в эфир) данной информации (с указанием ссылки на публикацию) уведомить по</w:t>
      </w:r>
      <w:r w:rsidRPr="00BC6EAD">
        <w:rPr>
          <w:rFonts w:ascii="Times New Roman" w:hAnsi="Times New Roman" w:cs="Times New Roman"/>
          <w:b/>
          <w:sz w:val="20"/>
          <w:szCs w:val="20"/>
        </w:rPr>
        <w:t xml:space="preserve"> электронной почте: </w:t>
      </w:r>
      <w:hyperlink r:id="rId6" w:history="1">
        <w:r w:rsidRPr="00BC6EAD">
          <w:rPr>
            <w:rStyle w:val="a4"/>
            <w:rFonts w:ascii="Times New Roman" w:hAnsi="Times New Roman" w:cs="Times New Roman"/>
          </w:rPr>
          <w:t>51_</w:t>
        </w:r>
        <w:r w:rsidRPr="00BC6EAD">
          <w:rPr>
            <w:rStyle w:val="a4"/>
            <w:rFonts w:ascii="Times New Roman" w:hAnsi="Times New Roman" w:cs="Times New Roman"/>
            <w:lang w:val="en-US"/>
          </w:rPr>
          <w:t>upr</w:t>
        </w:r>
        <w:r w:rsidRPr="00BC6EAD">
          <w:rPr>
            <w:rStyle w:val="a4"/>
            <w:rFonts w:ascii="Times New Roman" w:hAnsi="Times New Roman" w:cs="Times New Roman"/>
          </w:rPr>
          <w:t>@</w:t>
        </w:r>
        <w:r w:rsidRPr="00BC6EAD">
          <w:rPr>
            <w:rStyle w:val="a4"/>
            <w:rFonts w:ascii="Times New Roman" w:hAnsi="Times New Roman" w:cs="Times New Roman"/>
            <w:lang w:val="en-US"/>
          </w:rPr>
          <w:t>rosreestr</w:t>
        </w:r>
        <w:r w:rsidRPr="00BC6EAD">
          <w:rPr>
            <w:rStyle w:val="a4"/>
            <w:rFonts w:ascii="Times New Roman" w:hAnsi="Times New Roman" w:cs="Times New Roman"/>
          </w:rPr>
          <w:t>.</w:t>
        </w:r>
        <w:r w:rsidRPr="00BC6EAD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4500DD" w:rsidRPr="00BC6EAD" w:rsidRDefault="004500DD" w:rsidP="004500D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EAD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4500DD" w:rsidRDefault="004500DD" w:rsidP="004500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EAD">
        <w:rPr>
          <w:rFonts w:ascii="Times New Roman" w:hAnsi="Times New Roman" w:cs="Times New Roman"/>
          <w:sz w:val="20"/>
          <w:szCs w:val="20"/>
        </w:rPr>
        <w:t>Соколовская Лилия Николаевна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500DD" w:rsidRPr="00BC6EAD" w:rsidRDefault="004500DD" w:rsidP="004500DD">
      <w:pPr>
        <w:spacing w:line="240" w:lineRule="auto"/>
        <w:jc w:val="both"/>
        <w:rPr>
          <w:rFonts w:ascii="Times New Roman" w:hAnsi="Times New Roman" w:cs="Times New Roman"/>
        </w:rPr>
      </w:pPr>
      <w:r w:rsidRPr="00BC6EAD">
        <w:rPr>
          <w:rFonts w:ascii="Times New Roman" w:hAnsi="Times New Roman" w:cs="Times New Roman"/>
          <w:sz w:val="20"/>
          <w:szCs w:val="20"/>
        </w:rPr>
        <w:t>тел. 44-11-66, факс 45-52-79</w:t>
      </w:r>
      <w:r w:rsidRPr="00BC6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0DD" w:rsidRPr="004500DD" w:rsidRDefault="004500DD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500DD" w:rsidRPr="004500DD" w:rsidSect="004500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00DD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85497"/>
    <w:rsid w:val="00DB46B7"/>
    <w:rsid w:val="00DB5289"/>
    <w:rsid w:val="00DC6B50"/>
    <w:rsid w:val="00DD3D88"/>
    <w:rsid w:val="00E10F5F"/>
    <w:rsid w:val="00E174A4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1_upr@rosreestr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FA0-FFCA-498A-BFA0-2C5AD66C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Соколовская Лилия Николаевна</cp:lastModifiedBy>
  <cp:revision>3</cp:revision>
  <cp:lastPrinted>2017-10-04T09:44:00Z</cp:lastPrinted>
  <dcterms:created xsi:type="dcterms:W3CDTF">2017-10-25T08:06:00Z</dcterms:created>
  <dcterms:modified xsi:type="dcterms:W3CDTF">2017-10-25T08:25:00Z</dcterms:modified>
</cp:coreProperties>
</file>