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DB1E69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2A1CA3">
        <w:rPr>
          <w:b/>
          <w:sz w:val="26"/>
          <w:szCs w:val="26"/>
        </w:rPr>
        <w:t>8</w:t>
      </w:r>
      <w:r w:rsidR="006062EC"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0.201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3729EA">
        <w:rPr>
          <w:b/>
          <w:szCs w:val="22"/>
        </w:rPr>
        <w:t>Дне открытых дверей</w:t>
      </w:r>
    </w:p>
    <w:p w:rsidR="00C94AB2" w:rsidRDefault="00C94AB2" w:rsidP="00785B48">
      <w:pPr>
        <w:jc w:val="center"/>
        <w:rPr>
          <w:b/>
          <w:szCs w:val="22"/>
        </w:rPr>
      </w:pP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Терского района!</w:t>
      </w:r>
    </w:p>
    <w:p w:rsidR="007F1BF5" w:rsidRDefault="00B901B2" w:rsidP="003729EA">
      <w:pPr>
        <w:pStyle w:val="ConsPlusNormal"/>
        <w:tabs>
          <w:tab w:val="left" w:pos="9498"/>
        </w:tabs>
        <w:ind w:right="-2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3729EA">
        <w:rPr>
          <w:rFonts w:ascii="Times New Roman" w:hAnsi="Times New Roman" w:cs="Times New Roman"/>
          <w:sz w:val="26"/>
          <w:szCs w:val="26"/>
        </w:rPr>
        <w:t xml:space="preserve">2018 </w:t>
      </w:r>
      <w:r w:rsidR="003729EA" w:rsidRPr="00E748B6">
        <w:rPr>
          <w:rFonts w:ascii="Times New Roman" w:hAnsi="Times New Roman" w:cs="Times New Roman"/>
          <w:sz w:val="26"/>
          <w:szCs w:val="26"/>
        </w:rPr>
        <w:t>в 1</w:t>
      </w:r>
      <w:r w:rsidR="003729EA">
        <w:rPr>
          <w:rFonts w:ascii="Times New Roman" w:hAnsi="Times New Roman" w:cs="Times New Roman"/>
          <w:sz w:val="26"/>
          <w:szCs w:val="26"/>
        </w:rPr>
        <w:t>4</w:t>
      </w:r>
      <w:r w:rsidR="003729EA" w:rsidRPr="00E748B6">
        <w:rPr>
          <w:rFonts w:ascii="Times New Roman" w:hAnsi="Times New Roman" w:cs="Times New Roman"/>
          <w:sz w:val="26"/>
          <w:szCs w:val="26"/>
        </w:rPr>
        <w:t xml:space="preserve">.00 </w:t>
      </w:r>
      <w:r w:rsidR="003729EA">
        <w:rPr>
          <w:rFonts w:ascii="Times New Roman" w:hAnsi="Times New Roman" w:cs="Times New Roman"/>
          <w:sz w:val="26"/>
          <w:szCs w:val="26"/>
        </w:rPr>
        <w:t xml:space="preserve">на базе Дома культуры городского поселения Умба по адресу: г.п. Умба, ул. Беломорская, д. 1а (2-й этаж, лекционный класс) будет </w:t>
      </w:r>
      <w:r w:rsidR="003729EA" w:rsidRPr="00E748B6">
        <w:rPr>
          <w:rFonts w:ascii="Times New Roman" w:hAnsi="Times New Roman" w:cs="Times New Roman"/>
          <w:sz w:val="26"/>
          <w:szCs w:val="26"/>
        </w:rPr>
        <w:t xml:space="preserve">проведён </w:t>
      </w:r>
      <w:r w:rsidR="003729EA">
        <w:rPr>
          <w:rFonts w:ascii="Times New Roman" w:hAnsi="Times New Roman" w:cs="Times New Roman"/>
          <w:sz w:val="26"/>
          <w:szCs w:val="26"/>
        </w:rPr>
        <w:t>«День открытых дверей»</w:t>
      </w:r>
      <w:r w:rsidR="003729EA" w:rsidRPr="00E748B6">
        <w:rPr>
          <w:rFonts w:ascii="Times New Roman" w:hAnsi="Times New Roman" w:cs="Times New Roman"/>
          <w:sz w:val="26"/>
          <w:szCs w:val="26"/>
        </w:rPr>
        <w:t xml:space="preserve">, посвящённый </w:t>
      </w:r>
      <w:r w:rsidR="003729EA">
        <w:rPr>
          <w:rFonts w:ascii="Times New Roman" w:hAnsi="Times New Roman" w:cs="Times New Roman"/>
          <w:sz w:val="26"/>
          <w:szCs w:val="26"/>
        </w:rPr>
        <w:t>тематике</w:t>
      </w:r>
      <w:r w:rsidR="009D6AD2" w:rsidRPr="009D6AD2">
        <w:rPr>
          <w:rFonts w:ascii="Times New Roman" w:hAnsi="Times New Roman" w:cs="Times New Roman"/>
          <w:sz w:val="26"/>
          <w:szCs w:val="26"/>
        </w:rPr>
        <w:t xml:space="preserve"> </w:t>
      </w:r>
      <w:r w:rsidR="003729EA">
        <w:rPr>
          <w:rFonts w:ascii="Times New Roman" w:hAnsi="Times New Roman" w:cs="Times New Roman"/>
          <w:sz w:val="26"/>
          <w:szCs w:val="26"/>
        </w:rPr>
        <w:t>банкротства граждан и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9EA" w:rsidRPr="00B901B2" w:rsidRDefault="00B901B2" w:rsidP="003729EA">
      <w:pPr>
        <w:pStyle w:val="ConsPlusNormal"/>
        <w:tabs>
          <w:tab w:val="left" w:pos="9498"/>
        </w:tabs>
        <w:ind w:right="-2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Специалисты Кандалакшского межмуниципального отдела Управления Росреестра по Мурманской области также ознакомят присутствующих с изменениями, внесенными в</w:t>
      </w:r>
      <w:r w:rsidR="009D6AD2" w:rsidRPr="009D6AD2">
        <w:rPr>
          <w:rFonts w:ascii="Times New Roman" w:hAnsi="Times New Roman" w:cs="Times New Roman"/>
          <w:sz w:val="26"/>
          <w:szCs w:val="26"/>
        </w:rPr>
        <w:t xml:space="preserve"> </w:t>
      </w:r>
      <w:r w:rsidRPr="00B901B2">
        <w:rPr>
          <w:rFonts w:ascii="Times New Roman" w:hAnsi="Times New Roman" w:cs="Times New Roman"/>
          <w:sz w:val="25"/>
          <w:szCs w:val="25"/>
        </w:rPr>
        <w:t>Градостроительн</w:t>
      </w:r>
      <w:r>
        <w:rPr>
          <w:rFonts w:ascii="Times New Roman" w:hAnsi="Times New Roman" w:cs="Times New Roman"/>
          <w:sz w:val="25"/>
          <w:szCs w:val="25"/>
        </w:rPr>
        <w:t>ый</w:t>
      </w:r>
      <w:r w:rsidRPr="00B901B2">
        <w:rPr>
          <w:rFonts w:ascii="Times New Roman" w:hAnsi="Times New Roman" w:cs="Times New Roman"/>
          <w:sz w:val="25"/>
          <w:szCs w:val="25"/>
        </w:rPr>
        <w:t xml:space="preserve"> кодекс Российской Федерации</w:t>
      </w:r>
      <w:r>
        <w:rPr>
          <w:rFonts w:ascii="Times New Roman" w:hAnsi="Times New Roman" w:cs="Times New Roman"/>
          <w:sz w:val="25"/>
          <w:szCs w:val="25"/>
        </w:rPr>
        <w:t xml:space="preserve"> и регламентирующими  порядок  постановки на учет и регистрацию прав на  объекты индивидуального жилищного строительства и садовые домики.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EC355F" w:rsidP="00785B48">
      <w:pPr>
        <w:rPr>
          <w:sz w:val="2"/>
          <w:szCs w:val="2"/>
        </w:rPr>
      </w:pPr>
      <w:r w:rsidRPr="00EC35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9D" w:rsidRDefault="009A619D" w:rsidP="007E44EB">
      <w:r>
        <w:separator/>
      </w:r>
    </w:p>
  </w:endnote>
  <w:endnote w:type="continuationSeparator" w:id="1">
    <w:p w:rsidR="009A619D" w:rsidRDefault="009A619D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9D" w:rsidRDefault="009A619D" w:rsidP="007E44EB">
      <w:r>
        <w:separator/>
      </w:r>
    </w:p>
  </w:footnote>
  <w:footnote w:type="continuationSeparator" w:id="1">
    <w:p w:rsidR="009A619D" w:rsidRDefault="009A619D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EC355F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47698"/>
    <w:rsid w:val="00255D94"/>
    <w:rsid w:val="002669D5"/>
    <w:rsid w:val="00273BA8"/>
    <w:rsid w:val="00287300"/>
    <w:rsid w:val="00291558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729EA"/>
    <w:rsid w:val="003A7F9A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E725B"/>
    <w:rsid w:val="005F7E09"/>
    <w:rsid w:val="006062EC"/>
    <w:rsid w:val="0062237D"/>
    <w:rsid w:val="006250B9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81A00"/>
    <w:rsid w:val="00995D61"/>
    <w:rsid w:val="009A619D"/>
    <w:rsid w:val="009C32D6"/>
    <w:rsid w:val="009D6AD2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3065D"/>
    <w:rsid w:val="00B41280"/>
    <w:rsid w:val="00B901B2"/>
    <w:rsid w:val="00BA752D"/>
    <w:rsid w:val="00BC3449"/>
    <w:rsid w:val="00BD041E"/>
    <w:rsid w:val="00BE1E73"/>
    <w:rsid w:val="00BF5328"/>
    <w:rsid w:val="00C16866"/>
    <w:rsid w:val="00C315CC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C355F"/>
    <w:rsid w:val="00ED2493"/>
    <w:rsid w:val="00EE1FE2"/>
    <w:rsid w:val="00EE21EA"/>
    <w:rsid w:val="00F0349F"/>
    <w:rsid w:val="00F068E5"/>
    <w:rsid w:val="00F15C86"/>
    <w:rsid w:val="00F5511A"/>
    <w:rsid w:val="00F56AA3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CC0B-A331-4B96-ADDC-84EEC449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9</cp:revision>
  <cp:lastPrinted>2018-06-25T09:46:00Z</cp:lastPrinted>
  <dcterms:created xsi:type="dcterms:W3CDTF">2018-10-08T11:01:00Z</dcterms:created>
  <dcterms:modified xsi:type="dcterms:W3CDTF">2018-10-08T11:51:00Z</dcterms:modified>
</cp:coreProperties>
</file>