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9A" w:rsidRPr="00625F9A" w:rsidRDefault="00625F9A" w:rsidP="0043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5F9A" w:rsidRPr="00625F9A" w:rsidRDefault="00625F9A" w:rsidP="0043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25F9A" w:rsidRPr="00625F9A" w:rsidRDefault="00625F9A" w:rsidP="0043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9A">
        <w:rPr>
          <w:rFonts w:ascii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625F9A" w:rsidRPr="00625F9A" w:rsidRDefault="00625F9A" w:rsidP="0043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25F9A" w:rsidRPr="00625F9A" w:rsidRDefault="00625F9A" w:rsidP="00625F9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25F9A" w:rsidRPr="00625F9A" w:rsidRDefault="00625F9A" w:rsidP="00625F9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25F9A">
        <w:rPr>
          <w:rFonts w:ascii="Times New Roman" w:hAnsi="Times New Roman" w:cs="Times New Roman"/>
          <w:b/>
          <w:sz w:val="28"/>
          <w:szCs w:val="20"/>
        </w:rPr>
        <w:t xml:space="preserve">  ПОСТАНОВЛЕНИЕ</w:t>
      </w:r>
    </w:p>
    <w:p w:rsidR="00625F9A" w:rsidRPr="00625F9A" w:rsidRDefault="00625F9A" w:rsidP="00625F9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25F9A" w:rsidRDefault="004377BB" w:rsidP="004377BB">
      <w:pPr>
        <w:tabs>
          <w:tab w:val="left" w:pos="4560"/>
          <w:tab w:val="left" w:pos="820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77BB">
        <w:rPr>
          <w:rFonts w:ascii="Times New Roman" w:hAnsi="Times New Roman" w:cs="Times New Roman"/>
          <w:b/>
          <w:sz w:val="26"/>
          <w:szCs w:val="26"/>
        </w:rPr>
        <w:t xml:space="preserve">от 04.03.2015 года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6036C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377BB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4377BB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4377BB">
        <w:rPr>
          <w:rFonts w:ascii="Times New Roman" w:hAnsi="Times New Roman" w:cs="Times New Roman"/>
          <w:b/>
          <w:sz w:val="26"/>
          <w:szCs w:val="26"/>
        </w:rPr>
        <w:t>. Варзуга</w:t>
      </w:r>
      <w:r w:rsidRPr="004377BB">
        <w:rPr>
          <w:rFonts w:ascii="Times New Roman" w:hAnsi="Times New Roman" w:cs="Times New Roman"/>
          <w:b/>
          <w:sz w:val="26"/>
          <w:szCs w:val="26"/>
        </w:rPr>
        <w:tab/>
      </w:r>
      <w:r w:rsidR="00F6036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E328C" w:rsidRPr="004377BB">
        <w:rPr>
          <w:rFonts w:ascii="Times New Roman" w:hAnsi="Times New Roman" w:cs="Times New Roman"/>
          <w:b/>
          <w:sz w:val="26"/>
          <w:szCs w:val="26"/>
        </w:rPr>
        <w:t xml:space="preserve">       № </w:t>
      </w:r>
      <w:r w:rsidRPr="004377BB">
        <w:rPr>
          <w:rFonts w:ascii="Times New Roman" w:hAnsi="Times New Roman" w:cs="Times New Roman"/>
          <w:b/>
          <w:sz w:val="26"/>
          <w:szCs w:val="26"/>
        </w:rPr>
        <w:t>36</w:t>
      </w:r>
    </w:p>
    <w:p w:rsidR="004377BB" w:rsidRPr="004377BB" w:rsidRDefault="004377BB" w:rsidP="004377BB">
      <w:pPr>
        <w:tabs>
          <w:tab w:val="left" w:pos="4560"/>
          <w:tab w:val="left" w:pos="820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25F9A" w:rsidRPr="00625F9A" w:rsidRDefault="004377BB" w:rsidP="00AB2A10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  <w:r w:rsidR="00625F9A" w:rsidRPr="00625F9A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625F9A" w:rsidRPr="00625F9A" w:rsidRDefault="00625F9A" w:rsidP="00AB2A10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9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377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сельское поселение </w:t>
      </w:r>
      <w:r w:rsidRPr="00625F9A">
        <w:rPr>
          <w:rFonts w:ascii="Times New Roman" w:hAnsi="Times New Roman" w:cs="Times New Roman"/>
          <w:b/>
          <w:sz w:val="28"/>
          <w:szCs w:val="28"/>
        </w:rPr>
        <w:t xml:space="preserve"> Варзуга</w:t>
      </w:r>
      <w:r w:rsidR="004377BB">
        <w:rPr>
          <w:rFonts w:ascii="Times New Roman" w:hAnsi="Times New Roman" w:cs="Times New Roman"/>
          <w:b/>
          <w:sz w:val="28"/>
          <w:szCs w:val="28"/>
        </w:rPr>
        <w:t xml:space="preserve"> Терского района</w:t>
      </w:r>
    </w:p>
    <w:p w:rsidR="00625F9A" w:rsidRPr="00625F9A" w:rsidRDefault="00625F9A" w:rsidP="00625F9A">
      <w:pPr>
        <w:tabs>
          <w:tab w:val="left" w:pos="82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E6D" w:rsidRPr="00625F9A" w:rsidRDefault="005F7E6D" w:rsidP="005F7E6D">
      <w:pPr>
        <w:tabs>
          <w:tab w:val="left" w:pos="567"/>
          <w:tab w:val="left" w:pos="820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5F9A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Рассмотрев протесты прокуратуры Терского района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№№  4-18-2015,</w:t>
      </w:r>
      <w:r w:rsidR="00AB2A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4-21-2015 от 12.02.2015 г. </w:t>
      </w:r>
      <w:r w:rsidRPr="005F7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25F9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25F9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25F9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25F9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377BB" w:rsidRDefault="004377BB" w:rsidP="004377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7E6D" w:rsidRPr="005F7E6D" w:rsidRDefault="004377BB" w:rsidP="005F7E6D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6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5F7E6D" w:rsidRPr="005F7E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7E6D">
        <w:rPr>
          <w:rFonts w:ascii="Times New Roman" w:eastAsia="Calibri" w:hAnsi="Times New Roman" w:cs="Times New Roman"/>
          <w:bCs/>
          <w:sz w:val="28"/>
          <w:szCs w:val="28"/>
        </w:rPr>
        <w:t xml:space="preserve">  1. </w:t>
      </w:r>
      <w:r w:rsidR="005F7E6D" w:rsidRPr="005F7E6D">
        <w:rPr>
          <w:rFonts w:ascii="Times New Roman" w:eastAsia="Calibri" w:hAnsi="Times New Roman" w:cs="Times New Roman"/>
          <w:bCs/>
          <w:sz w:val="28"/>
          <w:szCs w:val="28"/>
        </w:rPr>
        <w:t>Признать</w:t>
      </w:r>
      <w:r w:rsidR="005F7E6D">
        <w:rPr>
          <w:rFonts w:ascii="Times New Roman" w:eastAsia="Calibri" w:hAnsi="Times New Roman" w:cs="Times New Roman"/>
          <w:bCs/>
          <w:sz w:val="28"/>
          <w:szCs w:val="28"/>
        </w:rPr>
        <w:t xml:space="preserve"> утратившими силу следующие постановления </w:t>
      </w:r>
      <w:r w:rsidR="005F7E6D" w:rsidRPr="005F7E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 Варзуга Терского района</w:t>
      </w:r>
      <w:r w:rsidR="005F7E6D">
        <w:rPr>
          <w:rFonts w:ascii="Times New Roman" w:hAnsi="Times New Roman" w:cs="Times New Roman"/>
          <w:sz w:val="28"/>
          <w:szCs w:val="28"/>
        </w:rPr>
        <w:t>:</w:t>
      </w:r>
    </w:p>
    <w:p w:rsidR="004377BB" w:rsidRDefault="004377BB" w:rsidP="005F7E6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25F9A">
        <w:rPr>
          <w:rFonts w:ascii="Times New Roman" w:eastAsia="Calibri" w:hAnsi="Times New Roman" w:cs="Times New Roman"/>
          <w:bCs/>
          <w:sz w:val="28"/>
          <w:szCs w:val="28"/>
        </w:rPr>
        <w:t xml:space="preserve">от 25.08.2014 № 133 </w:t>
      </w:r>
      <w:r w:rsidR="00625F9A">
        <w:rPr>
          <w:rFonts w:ascii="Times New Roman" w:hAnsi="Times New Roman"/>
          <w:bCs/>
          <w:kern w:val="28"/>
          <w:sz w:val="28"/>
          <w:szCs w:val="28"/>
        </w:rPr>
        <w:t xml:space="preserve">«Назначение пенсии за выслугу лет муниципальным служащим органов местного самоуправления муниципального образования сельское поселение Варзуга Терского района»; </w:t>
      </w:r>
    </w:p>
    <w:p w:rsidR="000F1935" w:rsidRDefault="005F7E6D" w:rsidP="005F7E6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r w:rsidR="000F1935">
        <w:rPr>
          <w:rFonts w:ascii="Times New Roman" w:hAnsi="Times New Roman"/>
          <w:bCs/>
          <w:kern w:val="28"/>
          <w:sz w:val="28"/>
          <w:szCs w:val="28"/>
        </w:rPr>
        <w:t xml:space="preserve">от 25.08.2014 № 136 </w:t>
      </w:r>
      <w:r w:rsidR="000F1935">
        <w:rPr>
          <w:rFonts w:ascii="Times New Roman" w:hAnsi="Times New Roman"/>
          <w:sz w:val="28"/>
          <w:szCs w:val="28"/>
        </w:rPr>
        <w:t>«</w:t>
      </w:r>
      <w:r w:rsidR="000F1935" w:rsidRPr="00A764F7">
        <w:rPr>
          <w:rFonts w:ascii="Times New Roman" w:hAnsi="Times New Roman"/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F1935">
        <w:rPr>
          <w:rFonts w:ascii="Times New Roman" w:hAnsi="Times New Roman"/>
          <w:bCs/>
          <w:kern w:val="28"/>
          <w:sz w:val="28"/>
          <w:szCs w:val="28"/>
        </w:rPr>
        <w:t xml:space="preserve">Признание граждан </w:t>
      </w:r>
      <w:proofErr w:type="gramStart"/>
      <w:r w:rsidR="000F1935">
        <w:rPr>
          <w:rFonts w:ascii="Times New Roman" w:hAnsi="Times New Roman"/>
          <w:bCs/>
          <w:kern w:val="28"/>
          <w:sz w:val="28"/>
          <w:szCs w:val="28"/>
        </w:rPr>
        <w:t>малоимущими</w:t>
      </w:r>
      <w:proofErr w:type="gramEnd"/>
      <w:r w:rsidR="000F1935">
        <w:rPr>
          <w:rFonts w:ascii="Times New Roman" w:hAnsi="Times New Roman"/>
          <w:bCs/>
          <w:kern w:val="28"/>
          <w:sz w:val="28"/>
          <w:szCs w:val="28"/>
        </w:rPr>
        <w:t xml:space="preserve"> и нуждающимися в жилых помещениях в целях постановки на учет и предоставления жилых помещений по договорам социального найм</w:t>
      </w:r>
      <w:r w:rsidR="00AB2A10">
        <w:rPr>
          <w:rFonts w:ascii="Times New Roman" w:hAnsi="Times New Roman"/>
          <w:bCs/>
          <w:kern w:val="28"/>
          <w:sz w:val="28"/>
          <w:szCs w:val="28"/>
        </w:rPr>
        <w:t>а»;</w:t>
      </w:r>
    </w:p>
    <w:p w:rsidR="00AB2A10" w:rsidRPr="00AB2A10" w:rsidRDefault="00AB2A10" w:rsidP="00AB2A10">
      <w:pPr>
        <w:pStyle w:val="Style4"/>
        <w:widowControl/>
        <w:spacing w:line="240" w:lineRule="auto"/>
        <w:ind w:firstLine="567"/>
        <w:jc w:val="both"/>
        <w:rPr>
          <w:rStyle w:val="FontStyle54"/>
          <w:b w:val="0"/>
          <w:sz w:val="28"/>
          <w:szCs w:val="28"/>
        </w:rPr>
      </w:pPr>
      <w:r>
        <w:rPr>
          <w:sz w:val="28"/>
          <w:szCs w:val="28"/>
        </w:rPr>
        <w:t>- от 25.11.2014 № 193 «</w:t>
      </w:r>
      <w:r w:rsidRPr="00AB2A10">
        <w:rPr>
          <w:sz w:val="28"/>
          <w:szCs w:val="28"/>
        </w:rPr>
        <w:t>О внесении изменений в постановление администрации муниципального образования сельское поселение Варзуга от 25.08.2014  № 133 «</w:t>
      </w:r>
      <w:r w:rsidRPr="00AB2A10">
        <w:rPr>
          <w:rStyle w:val="FontStyle54"/>
          <w:b w:val="0"/>
          <w:sz w:val="28"/>
          <w:szCs w:val="28"/>
        </w:rPr>
        <w:t xml:space="preserve">Об утверждении Административного регламента по </w:t>
      </w:r>
      <w:r w:rsidRPr="00AB2A10">
        <w:rPr>
          <w:rStyle w:val="FontStyle56"/>
          <w:sz w:val="28"/>
          <w:szCs w:val="28"/>
        </w:rPr>
        <w:t>предоставлению</w:t>
      </w:r>
      <w:r>
        <w:rPr>
          <w:rStyle w:val="FontStyle56"/>
          <w:sz w:val="28"/>
          <w:szCs w:val="28"/>
        </w:rPr>
        <w:t xml:space="preserve"> </w:t>
      </w:r>
      <w:r w:rsidRPr="00AB2A10">
        <w:rPr>
          <w:rStyle w:val="FontStyle54"/>
          <w:b w:val="0"/>
          <w:sz w:val="28"/>
          <w:szCs w:val="28"/>
        </w:rPr>
        <w:t xml:space="preserve">муниципальной услуги «Назначение и выплата пенсии за выслугу лет муниципальным служащим органов местного </w:t>
      </w:r>
      <w:r w:rsidRPr="00AB2A10">
        <w:rPr>
          <w:rStyle w:val="FontStyle56"/>
          <w:sz w:val="28"/>
          <w:szCs w:val="28"/>
        </w:rPr>
        <w:t>самоуправления муниципального образования сельское поселение Варзуга Терского района</w:t>
      </w:r>
      <w:r w:rsidRPr="00AB2A10">
        <w:rPr>
          <w:rStyle w:val="FontStyle54"/>
          <w:b w:val="0"/>
          <w:sz w:val="28"/>
          <w:szCs w:val="28"/>
        </w:rPr>
        <w:t>»</w:t>
      </w:r>
      <w:r>
        <w:rPr>
          <w:rStyle w:val="FontStyle54"/>
          <w:b w:val="0"/>
          <w:sz w:val="28"/>
          <w:szCs w:val="28"/>
        </w:rPr>
        <w:t>.</w:t>
      </w:r>
    </w:p>
    <w:p w:rsidR="00AB2A10" w:rsidRPr="00A764F7" w:rsidRDefault="00AB2A10" w:rsidP="005F7E6D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625F9A" w:rsidRDefault="00625F9A" w:rsidP="00AB2A10">
      <w:pPr>
        <w:tabs>
          <w:tab w:val="left" w:pos="8205"/>
        </w:tabs>
        <w:spacing w:after="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25F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2A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1935">
        <w:rPr>
          <w:rFonts w:ascii="Times New Roman" w:hAnsi="Times New Roman"/>
          <w:bCs/>
          <w:kern w:val="28"/>
          <w:sz w:val="28"/>
          <w:szCs w:val="28"/>
        </w:rPr>
        <w:t xml:space="preserve">2. В срок до </w:t>
      </w:r>
      <w:r w:rsidR="005F7E6D">
        <w:rPr>
          <w:rFonts w:ascii="Times New Roman" w:hAnsi="Times New Roman"/>
          <w:bCs/>
          <w:kern w:val="28"/>
          <w:sz w:val="28"/>
          <w:szCs w:val="28"/>
        </w:rPr>
        <w:t>20</w:t>
      </w:r>
      <w:r w:rsidR="000F1935">
        <w:rPr>
          <w:rFonts w:ascii="Times New Roman" w:hAnsi="Times New Roman"/>
          <w:bCs/>
          <w:kern w:val="28"/>
          <w:sz w:val="28"/>
          <w:szCs w:val="28"/>
        </w:rPr>
        <w:t xml:space="preserve"> марта </w:t>
      </w:r>
      <w:r w:rsidR="005F7E6D">
        <w:rPr>
          <w:rFonts w:ascii="Times New Roman" w:hAnsi="Times New Roman"/>
          <w:bCs/>
          <w:kern w:val="28"/>
          <w:sz w:val="28"/>
          <w:szCs w:val="28"/>
        </w:rPr>
        <w:t xml:space="preserve">2015 года </w:t>
      </w:r>
      <w:r w:rsidR="000F1935">
        <w:rPr>
          <w:rFonts w:ascii="Times New Roman" w:hAnsi="Times New Roman"/>
          <w:bCs/>
          <w:kern w:val="28"/>
          <w:sz w:val="28"/>
          <w:szCs w:val="28"/>
        </w:rPr>
        <w:t>зам</w:t>
      </w:r>
      <w:r w:rsidR="005F7E6D">
        <w:rPr>
          <w:rFonts w:ascii="Times New Roman" w:hAnsi="Times New Roman"/>
          <w:bCs/>
          <w:kern w:val="28"/>
          <w:sz w:val="28"/>
          <w:szCs w:val="28"/>
        </w:rPr>
        <w:t xml:space="preserve">естителю </w:t>
      </w:r>
      <w:r w:rsidR="000F1935">
        <w:rPr>
          <w:rFonts w:ascii="Times New Roman" w:hAnsi="Times New Roman"/>
          <w:bCs/>
          <w:kern w:val="28"/>
          <w:sz w:val="28"/>
          <w:szCs w:val="28"/>
        </w:rPr>
        <w:t xml:space="preserve"> главы администрации </w:t>
      </w:r>
      <w:proofErr w:type="gramStart"/>
      <w:r w:rsidR="000F1935">
        <w:rPr>
          <w:rFonts w:ascii="Times New Roman" w:hAnsi="Times New Roman"/>
          <w:bCs/>
          <w:kern w:val="28"/>
          <w:sz w:val="28"/>
          <w:szCs w:val="28"/>
        </w:rPr>
        <w:t>Почтарь</w:t>
      </w:r>
      <w:proofErr w:type="gramEnd"/>
      <w:r w:rsidR="000F1935">
        <w:rPr>
          <w:rFonts w:ascii="Times New Roman" w:hAnsi="Times New Roman"/>
          <w:bCs/>
          <w:kern w:val="28"/>
          <w:sz w:val="28"/>
          <w:szCs w:val="28"/>
        </w:rPr>
        <w:t xml:space="preserve"> Е.</w:t>
      </w:r>
      <w:r w:rsidR="00BE328C">
        <w:rPr>
          <w:rFonts w:ascii="Times New Roman" w:hAnsi="Times New Roman"/>
          <w:bCs/>
          <w:kern w:val="28"/>
          <w:sz w:val="28"/>
          <w:szCs w:val="28"/>
        </w:rPr>
        <w:t xml:space="preserve">Л. и главному специалисту Лаане </w:t>
      </w:r>
      <w:r w:rsidR="000F1935">
        <w:rPr>
          <w:rFonts w:ascii="Times New Roman" w:hAnsi="Times New Roman"/>
          <w:bCs/>
          <w:kern w:val="28"/>
          <w:sz w:val="28"/>
          <w:szCs w:val="28"/>
        </w:rPr>
        <w:t xml:space="preserve">Г.Г. разработать </w:t>
      </w:r>
      <w:r w:rsidR="005F7E6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F1935">
        <w:rPr>
          <w:rFonts w:ascii="Times New Roman" w:hAnsi="Times New Roman"/>
          <w:bCs/>
          <w:kern w:val="28"/>
          <w:sz w:val="28"/>
          <w:szCs w:val="28"/>
        </w:rPr>
        <w:t xml:space="preserve"> проекты вышеуказанных постановлений.</w:t>
      </w:r>
    </w:p>
    <w:p w:rsidR="005F7E6D" w:rsidRDefault="005F7E6D" w:rsidP="005F7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3. </w:t>
      </w:r>
      <w:r w:rsidRPr="0031104D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 обнародования и подлежит размещению на официальном сайте муниципального образования сельское поселение Варзуга Терского района.</w:t>
      </w:r>
    </w:p>
    <w:p w:rsidR="005F7E6D" w:rsidRDefault="005F7E6D" w:rsidP="005F7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E6D" w:rsidRPr="0031104D" w:rsidRDefault="005F7E6D" w:rsidP="005F7E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104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F7E6D" w:rsidRPr="0031104D" w:rsidRDefault="005F7E6D" w:rsidP="005F7E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E6D" w:rsidRPr="0031104D" w:rsidRDefault="005F7E6D" w:rsidP="005F7E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E6D" w:rsidRPr="005F7E6D" w:rsidRDefault="005F7E6D" w:rsidP="005F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F7E6D" w:rsidRPr="005F7E6D" w:rsidRDefault="005F7E6D" w:rsidP="005F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E6D">
        <w:rPr>
          <w:rFonts w:ascii="Times New Roman" w:hAnsi="Times New Roman" w:cs="Times New Roman"/>
          <w:sz w:val="28"/>
          <w:szCs w:val="28"/>
        </w:rPr>
        <w:t>сельское поселение Варзуга Терского района                                       Г.Н. Попов</w:t>
      </w:r>
    </w:p>
    <w:p w:rsidR="005F7E6D" w:rsidRPr="005F7E6D" w:rsidRDefault="005F7E6D" w:rsidP="005F7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F9A" w:rsidRPr="00625F9A" w:rsidRDefault="00625F9A" w:rsidP="005F7E6D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B034A5" w:rsidRDefault="00B034A5"/>
    <w:sectPr w:rsidR="00B034A5" w:rsidSect="00AB2A1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DA"/>
    <w:multiLevelType w:val="hybridMultilevel"/>
    <w:tmpl w:val="1036299C"/>
    <w:lvl w:ilvl="0" w:tplc="ABCACE3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332A8"/>
    <w:multiLevelType w:val="hybridMultilevel"/>
    <w:tmpl w:val="35EA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A50A0B"/>
    <w:multiLevelType w:val="hybridMultilevel"/>
    <w:tmpl w:val="99B4392A"/>
    <w:lvl w:ilvl="0" w:tplc="236E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F9A"/>
    <w:rsid w:val="000618EB"/>
    <w:rsid w:val="000F1935"/>
    <w:rsid w:val="004377BB"/>
    <w:rsid w:val="005F7E6D"/>
    <w:rsid w:val="00625F9A"/>
    <w:rsid w:val="00656B17"/>
    <w:rsid w:val="008119E4"/>
    <w:rsid w:val="00AB2A10"/>
    <w:rsid w:val="00B034A5"/>
    <w:rsid w:val="00BE328C"/>
    <w:rsid w:val="00F6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B"/>
  </w:style>
  <w:style w:type="paragraph" w:styleId="2">
    <w:name w:val="heading 2"/>
    <w:basedOn w:val="a"/>
    <w:next w:val="a"/>
    <w:link w:val="20"/>
    <w:qFormat/>
    <w:rsid w:val="005F7E6D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Lucida Sans Unicode" w:hAnsi="Arial" w:cs="Times New Roman"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E6D"/>
    <w:rPr>
      <w:rFonts w:ascii="Arial" w:eastAsia="Lucida Sans Unicode" w:hAnsi="Arial" w:cs="Times New Roman"/>
      <w:kern w:val="1"/>
      <w:sz w:val="28"/>
      <w:szCs w:val="24"/>
      <w:lang w:eastAsia="en-US"/>
    </w:rPr>
  </w:style>
  <w:style w:type="paragraph" w:customStyle="1" w:styleId="ConsPlusNormal">
    <w:name w:val="ConsPlusNormal"/>
    <w:rsid w:val="005F7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F7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AB2A1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AB2A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AB2A1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5</cp:revision>
  <cp:lastPrinted>2015-03-19T13:42:00Z</cp:lastPrinted>
  <dcterms:created xsi:type="dcterms:W3CDTF">2015-03-11T11:33:00Z</dcterms:created>
  <dcterms:modified xsi:type="dcterms:W3CDTF">2015-04-06T12:39:00Z</dcterms:modified>
</cp:coreProperties>
</file>