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7" w:rsidRPr="00813899" w:rsidRDefault="009171A7" w:rsidP="00147A47">
      <w:pPr>
        <w:rPr>
          <w:rFonts w:ascii="Times New Roman" w:hAnsi="Times New Roman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38400" cy="9810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A47">
        <w:rPr>
          <w:rFonts w:ascii="Times New Roman" w:hAnsi="Times New Roman"/>
          <w:color w:val="000000"/>
          <w:sz w:val="32"/>
          <w:shd w:val="clear" w:color="auto" w:fill="FFFFFF"/>
        </w:rPr>
        <w:t xml:space="preserve">                                                     </w:t>
      </w:r>
      <w:r w:rsidR="00147A47" w:rsidRPr="002C022A">
        <w:rPr>
          <w:rFonts w:ascii="Times New Roman" w:hAnsi="Times New Roman"/>
          <w:b/>
          <w:sz w:val="20"/>
          <w:szCs w:val="20"/>
        </w:rPr>
        <w:t>ПРЕСС-РЕЛИЗ</w:t>
      </w:r>
    </w:p>
    <w:p w:rsidR="00147A47" w:rsidRDefault="00147A47" w:rsidP="00147A47">
      <w:pPr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sk-SK"/>
        </w:rPr>
      </w:pPr>
      <w:r w:rsidRPr="00813899">
        <w:rPr>
          <w:rFonts w:ascii="Times New Roman" w:hAnsi="Times New Roman"/>
          <w:b/>
          <w:noProof/>
          <w:sz w:val="24"/>
          <w:szCs w:val="24"/>
          <w:lang w:eastAsia="sk-SK"/>
        </w:rPr>
        <w:t>УПРАВЛЕНИЕ РОСРЕЕСТРА ПО МУРМАНСКОЙ ОБЛАСТИ ИНФОРМИРУЕТ</w:t>
      </w:r>
    </w:p>
    <w:p w:rsidR="00147A47" w:rsidRPr="00813899" w:rsidRDefault="00147A47" w:rsidP="00147A47">
      <w:pPr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sk-SK"/>
        </w:rPr>
      </w:pPr>
    </w:p>
    <w:p w:rsidR="00C846C2" w:rsidRPr="00D91D33" w:rsidRDefault="00253414" w:rsidP="002534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E79"/>
          <w:sz w:val="28"/>
          <w:szCs w:val="28"/>
          <w:shd w:val="clear" w:color="auto" w:fill="FFFFFF"/>
        </w:rPr>
      </w:pPr>
      <w:r w:rsidRPr="00D91D33">
        <w:rPr>
          <w:rFonts w:ascii="Times New Roman" w:hAnsi="Times New Roman"/>
          <w:b/>
          <w:color w:val="1F4E79"/>
          <w:sz w:val="28"/>
          <w:szCs w:val="28"/>
          <w:shd w:val="clear" w:color="auto" w:fill="FFFFFF"/>
        </w:rPr>
        <w:t>Земля для стройки и льготная ипотека – взаимодополняющие проекты, реализуемые в Мурманской области</w:t>
      </w:r>
    </w:p>
    <w:p w:rsidR="00253414" w:rsidRPr="00D91D33" w:rsidRDefault="00253414" w:rsidP="002534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E79"/>
          <w:sz w:val="28"/>
          <w:szCs w:val="28"/>
          <w:shd w:val="clear" w:color="auto" w:fill="FFFFFF"/>
        </w:rPr>
      </w:pPr>
    </w:p>
    <w:p w:rsidR="00253414" w:rsidRDefault="00253414" w:rsidP="0025341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341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06.09.2021 </w:t>
      </w:r>
      <w:r>
        <w:rPr>
          <w:rFonts w:ascii="Times New Roman" w:hAnsi="Times New Roman"/>
          <w:sz w:val="24"/>
          <w:szCs w:val="24"/>
          <w:shd w:val="clear" w:color="auto" w:fill="FFFFFF"/>
        </w:rPr>
        <w:t>Губернатором Мурманской области был анонсирован ряд проектов, направленных на развитие жилищного строительства в регионе, которые б</w:t>
      </w:r>
      <w:r w:rsidRPr="00253414">
        <w:rPr>
          <w:rFonts w:ascii="Times New Roman" w:hAnsi="Times New Roman"/>
          <w:sz w:val="24"/>
          <w:szCs w:val="24"/>
          <w:shd w:val="clear" w:color="auto" w:fill="FFFFFF"/>
        </w:rPr>
        <w:t>удут действовать, помимо существующих региональных и федеральных мер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 w:rsidRPr="00253414">
        <w:rPr>
          <w:rFonts w:ascii="Times New Roman" w:hAnsi="Times New Roman"/>
          <w:sz w:val="24"/>
          <w:szCs w:val="24"/>
          <w:shd w:val="clear" w:color="auto" w:fill="FFFFFF"/>
        </w:rPr>
        <w:t>предоставление многодетным семьям выплат на погашение ипотеки, программ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253414">
        <w:rPr>
          <w:rFonts w:ascii="Times New Roman" w:hAnsi="Times New Roman"/>
          <w:sz w:val="24"/>
          <w:szCs w:val="24"/>
          <w:shd w:val="clear" w:color="auto" w:fill="FFFFFF"/>
        </w:rPr>
        <w:t xml:space="preserve"> «Земский учитель»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253414">
        <w:rPr>
          <w:rFonts w:ascii="Times New Roman" w:hAnsi="Times New Roman"/>
          <w:sz w:val="24"/>
          <w:szCs w:val="24"/>
          <w:shd w:val="clear" w:color="auto" w:fill="FFFFFF"/>
        </w:rPr>
        <w:t>предоставлени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253414">
        <w:rPr>
          <w:rFonts w:ascii="Times New Roman" w:hAnsi="Times New Roman"/>
          <w:sz w:val="24"/>
          <w:szCs w:val="24"/>
          <w:shd w:val="clear" w:color="auto" w:fill="FFFFFF"/>
        </w:rPr>
        <w:t xml:space="preserve"> единовременной выплаты части платежа на приобретение жилья для медиков.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B4AF5" w:rsidRDefault="00253414" w:rsidP="00C317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Региональным </w:t>
      </w:r>
      <w:r w:rsidR="008B4AF5">
        <w:rPr>
          <w:rFonts w:ascii="Times New Roman" w:hAnsi="Times New Roman"/>
          <w:sz w:val="24"/>
          <w:szCs w:val="24"/>
          <w:shd w:val="clear" w:color="auto" w:fill="FFFFFF"/>
        </w:rPr>
        <w:t>правительством в течение 10 лет будет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предоставляться </w:t>
      </w:r>
      <w:r w:rsidRPr="00253414">
        <w:rPr>
          <w:rFonts w:ascii="Times New Roman" w:hAnsi="Times New Roman"/>
          <w:sz w:val="24"/>
          <w:szCs w:val="24"/>
          <w:shd w:val="clear" w:color="auto" w:fill="FFFFFF"/>
        </w:rPr>
        <w:t xml:space="preserve">компенсация в размере 2% от процентной ставки по ипотечным кредитам, выданным на квартиры в новостройке. </w:t>
      </w:r>
      <w:r w:rsidR="008B4AF5">
        <w:rPr>
          <w:rFonts w:ascii="Times New Roman" w:hAnsi="Times New Roman"/>
          <w:sz w:val="24"/>
          <w:szCs w:val="24"/>
          <w:shd w:val="clear" w:color="auto" w:fill="FFFFFF"/>
        </w:rPr>
        <w:t xml:space="preserve">Максимальная сумма кредита по которой предоставляется компенсация </w:t>
      </w:r>
      <w:r w:rsidRPr="00253414">
        <w:rPr>
          <w:rFonts w:ascii="Times New Roman" w:hAnsi="Times New Roman"/>
          <w:sz w:val="24"/>
          <w:szCs w:val="24"/>
          <w:shd w:val="clear" w:color="auto" w:fill="FFFFFF"/>
        </w:rPr>
        <w:t>3,5 млн рублей. </w:t>
      </w:r>
    </w:p>
    <w:p w:rsidR="00C846C2" w:rsidRDefault="00BE108E" w:rsidP="00BE1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E108E">
        <w:rPr>
          <w:rFonts w:ascii="Times New Roman" w:hAnsi="Times New Roman"/>
          <w:sz w:val="24"/>
          <w:szCs w:val="24"/>
          <w:shd w:val="clear" w:color="auto" w:fill="FFFFFF"/>
        </w:rPr>
        <w:t xml:space="preserve">Кроме того, в Мурманской области запускается программа «Свой дом в Арктике» с тремя предложениями: покупка дома, строительство дома или получение домокомплекта. Во всех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трех </w:t>
      </w:r>
      <w:r w:rsidRPr="00BE108E">
        <w:rPr>
          <w:rFonts w:ascii="Times New Roman" w:hAnsi="Times New Roman"/>
          <w:sz w:val="24"/>
          <w:szCs w:val="24"/>
          <w:shd w:val="clear" w:color="auto" w:fill="FFFFFF"/>
        </w:rPr>
        <w:t xml:space="preserve">случаях </w:t>
      </w:r>
      <w:r w:rsidR="005D3569" w:rsidRPr="00BE108E">
        <w:rPr>
          <w:rFonts w:ascii="Times New Roman" w:hAnsi="Times New Roman"/>
          <w:sz w:val="24"/>
          <w:szCs w:val="24"/>
          <w:shd w:val="clear" w:color="auto" w:fill="FFFFFF"/>
        </w:rPr>
        <w:t xml:space="preserve">земельный участок должен находиться в собственности </w:t>
      </w:r>
      <w:r w:rsidRPr="00BE108E">
        <w:rPr>
          <w:rFonts w:ascii="Times New Roman" w:hAnsi="Times New Roman"/>
          <w:sz w:val="24"/>
          <w:szCs w:val="24"/>
          <w:shd w:val="clear" w:color="auto" w:fill="FFFFFF"/>
        </w:rPr>
        <w:t>у заявителя.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BE108E" w:rsidRDefault="00BE108E" w:rsidP="00BE1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Управление Росреестра по Мурманской области напоминает, что с</w:t>
      </w:r>
      <w:r w:rsidRPr="00BE108E">
        <w:rPr>
          <w:rFonts w:ascii="Times New Roman" w:hAnsi="Times New Roman"/>
          <w:sz w:val="24"/>
          <w:szCs w:val="24"/>
          <w:shd w:val="clear" w:color="auto" w:fill="FFFFFF"/>
        </w:rPr>
        <w:t xml:space="preserve"> 12 августа 2021 года земельные участки, предназначенные для жилищного строительства в Мурманской области, отражаются на публичной кадастровой карте.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Сервис «Земля для стройки» создан Росреестром непосредственно для упрощения </w:t>
      </w:r>
      <w:r w:rsidR="00157602">
        <w:rPr>
          <w:rFonts w:ascii="Times New Roman" w:hAnsi="Times New Roman"/>
          <w:sz w:val="24"/>
          <w:szCs w:val="24"/>
          <w:shd w:val="clear" w:color="auto" w:fill="FFFFFF"/>
        </w:rPr>
        <w:t>поиска и выбора земельных участков как гражданами, так и застройщиками для реализации проектов жилищного строительства.</w:t>
      </w:r>
    </w:p>
    <w:p w:rsidR="00157602" w:rsidRDefault="00157602" w:rsidP="00BE10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На сегодняшний день </w:t>
      </w:r>
      <w:r w:rsidR="005D3569">
        <w:rPr>
          <w:rFonts w:ascii="Times New Roman" w:hAnsi="Times New Roman"/>
          <w:sz w:val="24"/>
          <w:szCs w:val="24"/>
          <w:shd w:val="clear" w:color="auto" w:fill="FFFFFF"/>
        </w:rPr>
        <w:t xml:space="preserve">на публичной кадастровой карте </w:t>
      </w:r>
      <w:r w:rsidR="005D3569" w:rsidRPr="00157602">
        <w:rPr>
          <w:rFonts w:ascii="Times New Roman" w:hAnsi="Times New Roman"/>
          <w:sz w:val="24"/>
          <w:szCs w:val="24"/>
          <w:shd w:val="clear" w:color="auto" w:fill="FFFFFF"/>
        </w:rPr>
        <w:t>размещена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5D3569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 о 34 перспективных земельных участках в 11 населенных пунктах региона</w:t>
      </w:r>
      <w:r w:rsidRPr="00157602">
        <w:rPr>
          <w:rFonts w:ascii="Times New Roman" w:hAnsi="Times New Roman"/>
          <w:sz w:val="24"/>
          <w:szCs w:val="24"/>
          <w:shd w:val="clear" w:color="auto" w:fill="FFFFFF"/>
          <w:lang/>
        </w:rPr>
        <w:t xml:space="preserve"> 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(это Мурманск, </w:t>
      </w:r>
      <w:r w:rsidRPr="00157602">
        <w:rPr>
          <w:rFonts w:ascii="Times New Roman" w:hAnsi="Times New Roman"/>
          <w:sz w:val="24"/>
          <w:szCs w:val="24"/>
          <w:shd w:val="clear" w:color="auto" w:fill="FFFFFF"/>
          <w:lang/>
        </w:rPr>
        <w:t>Полярн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>ые</w:t>
      </w:r>
      <w:r w:rsidRPr="00157602">
        <w:rPr>
          <w:rFonts w:ascii="Times New Roman" w:hAnsi="Times New Roman"/>
          <w:sz w:val="24"/>
          <w:szCs w:val="24"/>
          <w:shd w:val="clear" w:color="auto" w:fill="FFFFFF"/>
          <w:lang/>
        </w:rPr>
        <w:t xml:space="preserve"> Зор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157602">
        <w:rPr>
          <w:rFonts w:ascii="Times New Roman" w:hAnsi="Times New Roman"/>
          <w:sz w:val="24"/>
          <w:szCs w:val="24"/>
          <w:shd w:val="clear" w:color="auto" w:fill="FFFFFF"/>
          <w:lang/>
        </w:rPr>
        <w:t>, Мончегорск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157602">
        <w:rPr>
          <w:rFonts w:ascii="Times New Roman" w:hAnsi="Times New Roman"/>
          <w:sz w:val="24"/>
          <w:szCs w:val="24"/>
          <w:shd w:val="clear" w:color="auto" w:fill="FFFFFF"/>
          <w:lang/>
        </w:rPr>
        <w:t>Оленегорск, Заполярный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157602">
        <w:rPr>
          <w:rFonts w:ascii="Times New Roman" w:hAnsi="Times New Roman"/>
          <w:sz w:val="24"/>
          <w:szCs w:val="24"/>
          <w:shd w:val="clear" w:color="auto" w:fill="FFFFFF"/>
          <w:lang/>
        </w:rPr>
        <w:t>Зеленоборский, Умба 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населенные пункты 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>Кольск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ого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 район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57602">
        <w:rPr>
          <w:rFonts w:ascii="Times New Roman" w:hAnsi="Times New Roman"/>
          <w:sz w:val="24"/>
          <w:szCs w:val="24"/>
          <w:shd w:val="clear" w:color="auto" w:fill="FFFFFF"/>
          <w:lang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7602" w:rsidRDefault="00157602" w:rsidP="00157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 помощью с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>ервис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 «Земля для стройки»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можно не только 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быстро и просто осуществить поиск земельного участка для жилищного строительства,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но также 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подать заявление о его предоставлении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режиме </w:t>
      </w:r>
      <w:r w:rsidRPr="00157602">
        <w:rPr>
          <w:rFonts w:ascii="Times New Roman" w:hAnsi="Times New Roman"/>
          <w:sz w:val="24"/>
          <w:szCs w:val="24"/>
          <w:shd w:val="clear" w:color="auto" w:fill="FFFFFF"/>
        </w:rPr>
        <w:t xml:space="preserve">онлайн. </w:t>
      </w:r>
    </w:p>
    <w:p w:rsidR="00157602" w:rsidRPr="00157602" w:rsidRDefault="00157602" w:rsidP="001576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«Уже сегодня все жители нашей области, которые заинтересованы в получении субсидий и компенсаций по новым региональным программам, могут выбрать себе земельные участки и заняться их оформлением в собственность с помощью сервиса Росреестра «Земля для стройки», - рассказывает руководитель Управления Росреестра по Мурманской области Анна Бойко, - </w:t>
      </w:r>
      <w:r w:rsidR="005D3569">
        <w:rPr>
          <w:rFonts w:ascii="Times New Roman" w:hAnsi="Times New Roman"/>
          <w:sz w:val="24"/>
          <w:szCs w:val="24"/>
          <w:shd w:val="clear" w:color="auto" w:fill="FFFFFF"/>
        </w:rPr>
        <w:t>выбор перспективных участков и размещение в общем доступе информации о них в наглядном виде было первым шагом совместной работы правительства региона и Росреестра</w:t>
      </w:r>
      <w:r w:rsidR="0008542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D356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8542E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5D3569">
        <w:rPr>
          <w:rFonts w:ascii="Times New Roman" w:hAnsi="Times New Roman"/>
          <w:sz w:val="24"/>
          <w:szCs w:val="24"/>
          <w:shd w:val="clear" w:color="auto" w:fill="FFFFFF"/>
        </w:rPr>
        <w:t xml:space="preserve">ледующий шаг это уже региональные программы по стимулированию освоения данных земель. </w:t>
      </w:r>
      <w:r w:rsidR="0008542E">
        <w:rPr>
          <w:rFonts w:ascii="Times New Roman" w:hAnsi="Times New Roman"/>
          <w:sz w:val="24"/>
          <w:szCs w:val="24"/>
          <w:shd w:val="clear" w:color="auto" w:fill="FFFFFF"/>
        </w:rPr>
        <w:t xml:space="preserve">А все вместе – это возможность помочь жителям нашего региона воплотить мечты о своем доме в реальность». </w:t>
      </w:r>
      <w:r w:rsidR="005D3569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846C2" w:rsidRDefault="00C846C2" w:rsidP="00C846C2">
      <w:pPr>
        <w:spacing w:after="0" w:line="24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C846C2" w:rsidRPr="007532BE" w:rsidRDefault="00C846C2" w:rsidP="00C846C2">
      <w:pPr>
        <w:spacing w:after="0" w:line="240" w:lineRule="atLeast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C846C2" w:rsidRPr="00D91D33" w:rsidRDefault="00D91D33" w:rsidP="00C846C2">
      <w:pPr>
        <w:spacing w:line="240" w:lineRule="auto"/>
        <w:rPr>
          <w:rFonts w:cs="Calibri"/>
          <w:sz w:val="2"/>
          <w:szCs w:val="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C846C2" w:rsidRPr="00026C33" w:rsidRDefault="00C846C2" w:rsidP="00C846C2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026C33">
        <w:rPr>
          <w:rFonts w:ascii="Times New Roman" w:hAnsi="Times New Roman"/>
          <w:b/>
          <w:bCs/>
          <w:sz w:val="20"/>
          <w:szCs w:val="20"/>
        </w:rPr>
        <w:t>Контакты для СМИ:</w:t>
      </w:r>
    </w:p>
    <w:p w:rsidR="00C846C2" w:rsidRPr="00026C33" w:rsidRDefault="00C846C2" w:rsidP="00C846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26C33">
        <w:rPr>
          <w:rFonts w:ascii="Times New Roman" w:hAnsi="Times New Roman"/>
          <w:bCs/>
          <w:sz w:val="20"/>
          <w:szCs w:val="20"/>
        </w:rPr>
        <w:t>Пресс-служба</w:t>
      </w:r>
    </w:p>
    <w:p w:rsidR="00C846C2" w:rsidRPr="00026C33" w:rsidRDefault="00C846C2" w:rsidP="00C846C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026C33">
        <w:rPr>
          <w:rFonts w:ascii="Times New Roman" w:hAnsi="Times New Roman"/>
          <w:bCs/>
          <w:sz w:val="20"/>
          <w:szCs w:val="20"/>
        </w:rPr>
        <w:t>Управления Росреестра по Мурманской области</w:t>
      </w:r>
    </w:p>
    <w:p w:rsidR="00C846C2" w:rsidRPr="0002459E" w:rsidRDefault="00C846C2" w:rsidP="00C846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C33">
        <w:rPr>
          <w:rFonts w:ascii="Times New Roman" w:hAnsi="Times New Roman"/>
          <w:bCs/>
          <w:sz w:val="20"/>
          <w:szCs w:val="20"/>
        </w:rPr>
        <w:t xml:space="preserve">8 (8152) </w:t>
      </w:r>
      <w:r>
        <w:rPr>
          <w:rFonts w:ascii="Times New Roman" w:hAnsi="Times New Roman"/>
          <w:bCs/>
          <w:sz w:val="20"/>
          <w:szCs w:val="20"/>
        </w:rPr>
        <w:t>443324</w:t>
      </w:r>
      <w:r w:rsidRPr="00026C33">
        <w:rPr>
          <w:rFonts w:ascii="Times New Roman" w:hAnsi="Times New Roman"/>
          <w:bCs/>
          <w:sz w:val="20"/>
          <w:szCs w:val="20"/>
        </w:rPr>
        <w:t xml:space="preserve">, </w:t>
      </w:r>
      <w:r w:rsidRPr="00026C33">
        <w:rPr>
          <w:rFonts w:ascii="Times New Roman" w:hAnsi="Times New Roman"/>
          <w:sz w:val="20"/>
          <w:szCs w:val="20"/>
        </w:rPr>
        <w:t xml:space="preserve">е-mail: </w:t>
      </w:r>
      <w:hyperlink r:id="rId6" w:history="1">
        <w:r w:rsidRPr="00026C33">
          <w:rPr>
            <w:rStyle w:val="a3"/>
            <w:rFonts w:ascii="Times New Roman" w:hAnsi="Times New Roman"/>
            <w:sz w:val="20"/>
            <w:szCs w:val="20"/>
          </w:rPr>
          <w:t>51_upr@rosreestr.ru</w:t>
        </w:r>
      </w:hyperlink>
    </w:p>
    <w:p w:rsidR="00C846C2" w:rsidRPr="00C3172D" w:rsidRDefault="00C846C2" w:rsidP="00147A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C846C2" w:rsidRPr="00C3172D" w:rsidSect="00C846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6198"/>
    <w:rsid w:val="0008542E"/>
    <w:rsid w:val="00147A47"/>
    <w:rsid w:val="00157602"/>
    <w:rsid w:val="001C0454"/>
    <w:rsid w:val="00253414"/>
    <w:rsid w:val="003A41DC"/>
    <w:rsid w:val="00422C4C"/>
    <w:rsid w:val="004842FE"/>
    <w:rsid w:val="005D3569"/>
    <w:rsid w:val="005F030C"/>
    <w:rsid w:val="00626154"/>
    <w:rsid w:val="0085278F"/>
    <w:rsid w:val="008B4AF5"/>
    <w:rsid w:val="009171A7"/>
    <w:rsid w:val="00A76198"/>
    <w:rsid w:val="00B86C66"/>
    <w:rsid w:val="00B953A6"/>
    <w:rsid w:val="00BE108E"/>
    <w:rsid w:val="00C3172D"/>
    <w:rsid w:val="00C846C2"/>
    <w:rsid w:val="00CE3C9B"/>
    <w:rsid w:val="00D15003"/>
    <w:rsid w:val="00D91D33"/>
    <w:rsid w:val="00DE3004"/>
    <w:rsid w:val="00E44DEA"/>
    <w:rsid w:val="00E77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6C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91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51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7B86-0D0A-4397-B8BE-A2A7EEFD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2862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Екатерина Анатольевна</dc:creator>
  <cp:lastModifiedBy>Front</cp:lastModifiedBy>
  <cp:revision>2</cp:revision>
  <dcterms:created xsi:type="dcterms:W3CDTF">2021-09-14T10:16:00Z</dcterms:created>
  <dcterms:modified xsi:type="dcterms:W3CDTF">2021-09-14T10:16:00Z</dcterms:modified>
</cp:coreProperties>
</file>