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EDE6" w14:textId="77777777" w:rsidR="009E4F88" w:rsidRPr="00AD1BB1" w:rsidRDefault="009E4F88" w:rsidP="009E4F88">
      <w:pPr>
        <w:spacing w:after="0" w:line="240" w:lineRule="auto"/>
        <w:rPr>
          <w:rFonts w:ascii="Times New Roman" w:eastAsia="Calibri" w:hAnsi="Times New Roman" w:cs="Times New Roman"/>
          <w:b/>
          <w:color w:val="006FB8"/>
          <w:kern w:val="0"/>
        </w:rPr>
      </w:pPr>
      <w:r w:rsidRPr="00AD1BB1">
        <w:rPr>
          <w:rFonts w:ascii="Times New Roman" w:eastAsia="Calibri" w:hAnsi="Times New Roman" w:cs="Times New Roman"/>
          <w:b/>
          <w:noProof/>
          <w:color w:val="006FB8"/>
          <w:kern w:val="0"/>
          <w:lang w:eastAsia="ru-RU"/>
        </w:rPr>
        <w:drawing>
          <wp:inline distT="0" distB="0" distL="0" distR="0" wp14:anchorId="3D391B71" wp14:editId="52DE8622">
            <wp:extent cx="3152140" cy="487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D1BB1">
        <w:rPr>
          <w:rFonts w:ascii="Times New Roman" w:eastAsia="Calibri" w:hAnsi="Times New Roman" w:cs="Times New Roman"/>
          <w:b/>
          <w:kern w:val="0"/>
          <w:sz w:val="26"/>
          <w:szCs w:val="26"/>
        </w:rPr>
        <w:br/>
      </w:r>
    </w:p>
    <w:p w14:paraId="5C277ABA" w14:textId="77777777" w:rsidR="009E4F88" w:rsidRPr="00AD1BB1" w:rsidRDefault="009E4F88" w:rsidP="009E4F88">
      <w:pPr>
        <w:spacing w:after="0" w:line="240" w:lineRule="auto"/>
        <w:ind w:firstLine="5954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  <w:r w:rsidRPr="00AD1BB1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ПРЕСС-РЕЛИЗ</w:t>
      </w:r>
    </w:p>
    <w:p w14:paraId="719C1A2B" w14:textId="77777777" w:rsidR="009E4F88" w:rsidRPr="00AD1BB1" w:rsidRDefault="009E4F88" w:rsidP="009E4F88">
      <w:pPr>
        <w:spacing w:after="0" w:line="240" w:lineRule="auto"/>
        <w:ind w:firstLine="5954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</w:p>
    <w:p w14:paraId="0CA4D358" w14:textId="77777777" w:rsidR="009E4F88" w:rsidRPr="009E4F88" w:rsidRDefault="009E4F88" w:rsidP="009E4F8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</w:pPr>
      <w:r w:rsidRPr="00AD1BB1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 xml:space="preserve">филиал ППК «Роскадастр» </w:t>
      </w:r>
      <w:bookmarkStart w:id="0" w:name="_Hlk176426527"/>
      <w:r w:rsidRPr="00AD1BB1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 xml:space="preserve">по Мурманской области </w:t>
      </w:r>
      <w:bookmarkEnd w:id="0"/>
      <w:r w:rsidRPr="00AD1BB1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информирует</w:t>
      </w:r>
      <w:r w:rsidRPr="00AD1BB1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br/>
      </w:r>
    </w:p>
    <w:p w14:paraId="2A4C83DA" w14:textId="77777777" w:rsidR="009A1EDA" w:rsidRDefault="009A1EDA"/>
    <w:p w14:paraId="546B1477" w14:textId="77777777" w:rsidR="009E4F88" w:rsidRDefault="009E4F88" w:rsidP="009E4F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4F88">
        <w:rPr>
          <w:rFonts w:ascii="Times New Roman" w:hAnsi="Times New Roman" w:cs="Times New Roman"/>
          <w:b/>
          <w:bCs/>
          <w:sz w:val="28"/>
          <w:szCs w:val="28"/>
        </w:rPr>
        <w:t xml:space="preserve">Ведомственный центр телефонного обслуживания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9E4F88">
        <w:rPr>
          <w:rFonts w:ascii="Times New Roman" w:hAnsi="Times New Roman" w:cs="Times New Roman"/>
          <w:b/>
          <w:bCs/>
          <w:sz w:val="28"/>
          <w:szCs w:val="28"/>
        </w:rPr>
        <w:t xml:space="preserve">осреестра </w:t>
      </w:r>
    </w:p>
    <w:p w14:paraId="2AFD0401" w14:textId="77777777" w:rsidR="009E4F88" w:rsidRDefault="009E4F88" w:rsidP="009E4F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8F6DFC" w14:textId="77777777" w:rsidR="00261F04" w:rsidRDefault="008D30E5" w:rsidP="009E4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30E5">
        <w:rPr>
          <w:rFonts w:ascii="Times New Roman" w:hAnsi="Times New Roman" w:cs="Times New Roman"/>
          <w:b/>
          <w:bCs/>
          <w:sz w:val="28"/>
          <w:szCs w:val="28"/>
        </w:rPr>
        <w:t xml:space="preserve">Оперативно получить информацию о государственных услугах в сфере государственной регистрации прав на недвижимое имущество и государственного кадастрового учета можно по бесплатному телефону Ведомственного центра телефонного обслуживания Росреестра (ВЦТО). </w:t>
      </w:r>
    </w:p>
    <w:p w14:paraId="647B2B4B" w14:textId="77777777" w:rsidR="00261F04" w:rsidRDefault="00261F04" w:rsidP="009E4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38D8C6" w14:textId="77777777" w:rsidR="009E4F88" w:rsidRPr="00261F04" w:rsidRDefault="009E4F88" w:rsidP="009E4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F04">
        <w:rPr>
          <w:rFonts w:ascii="Times New Roman" w:hAnsi="Times New Roman" w:cs="Times New Roman"/>
          <w:bCs/>
          <w:sz w:val="28"/>
          <w:szCs w:val="28"/>
        </w:rPr>
        <w:t xml:space="preserve">ВЦТО осуществляет обслуживание физических и юридических лиц по вопросам деятельности </w:t>
      </w:r>
      <w:r w:rsidR="008D30E5" w:rsidRPr="00261F04">
        <w:rPr>
          <w:rFonts w:ascii="Times New Roman" w:hAnsi="Times New Roman" w:cs="Times New Roman"/>
          <w:bCs/>
          <w:sz w:val="28"/>
          <w:szCs w:val="28"/>
        </w:rPr>
        <w:t>Федеральной службы государственной регистрации, кадастра и картографии (</w:t>
      </w:r>
      <w:r w:rsidRPr="00261F04">
        <w:rPr>
          <w:rFonts w:ascii="Times New Roman" w:hAnsi="Times New Roman" w:cs="Times New Roman"/>
          <w:bCs/>
          <w:sz w:val="28"/>
          <w:szCs w:val="28"/>
        </w:rPr>
        <w:t>Росреестра</w:t>
      </w:r>
      <w:r w:rsidR="008D30E5" w:rsidRPr="00261F04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261F04">
        <w:rPr>
          <w:rFonts w:ascii="Times New Roman" w:hAnsi="Times New Roman" w:cs="Times New Roman"/>
          <w:bCs/>
          <w:sz w:val="28"/>
          <w:szCs w:val="28"/>
        </w:rPr>
        <w:t xml:space="preserve">в том числе по: </w:t>
      </w:r>
    </w:p>
    <w:p w14:paraId="73E11FC9" w14:textId="5936C20E" w:rsidR="00543E01" w:rsidRDefault="009E4F88" w:rsidP="00543E01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E01">
        <w:rPr>
          <w:rFonts w:ascii="Times New Roman" w:hAnsi="Times New Roman" w:cs="Times New Roman"/>
          <w:sz w:val="28"/>
          <w:szCs w:val="28"/>
        </w:rPr>
        <w:t xml:space="preserve">предоставлению справочной информации по расположению и режиму работы территориальных органов Росреестра, филиалов </w:t>
      </w:r>
      <w:r w:rsidR="00704845">
        <w:rPr>
          <w:rFonts w:ascii="Times New Roman" w:hAnsi="Times New Roman" w:cs="Times New Roman"/>
          <w:sz w:val="28"/>
          <w:szCs w:val="28"/>
        </w:rPr>
        <w:t>публично-правовой компании «</w:t>
      </w:r>
      <w:proofErr w:type="spellStart"/>
      <w:r w:rsidR="00704845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704845">
        <w:rPr>
          <w:rFonts w:ascii="Times New Roman" w:hAnsi="Times New Roman" w:cs="Times New Roman"/>
          <w:sz w:val="28"/>
          <w:szCs w:val="28"/>
        </w:rPr>
        <w:t>»</w:t>
      </w:r>
      <w:r w:rsidR="00841A64">
        <w:rPr>
          <w:rFonts w:ascii="Times New Roman" w:hAnsi="Times New Roman" w:cs="Times New Roman"/>
          <w:sz w:val="28"/>
          <w:szCs w:val="28"/>
        </w:rPr>
        <w:t>, в том числе режим работы государственного фонда данных</w:t>
      </w:r>
      <w:r w:rsidRPr="00543E01">
        <w:rPr>
          <w:rFonts w:ascii="Times New Roman" w:hAnsi="Times New Roman" w:cs="Times New Roman"/>
          <w:sz w:val="28"/>
          <w:szCs w:val="28"/>
        </w:rPr>
        <w:t>;</w:t>
      </w:r>
      <w:r w:rsidR="00841A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7B2C7" w14:textId="1745A894" w:rsidR="00841A64" w:rsidRPr="00841A64" w:rsidRDefault="009E4F88" w:rsidP="00841A64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41A64">
        <w:rPr>
          <w:rFonts w:ascii="Times New Roman" w:hAnsi="Times New Roman" w:cs="Times New Roman"/>
          <w:sz w:val="28"/>
          <w:szCs w:val="28"/>
        </w:rPr>
        <w:t>предоставлению консультаций по составу пакета необходимых</w:t>
      </w:r>
      <w:r w:rsidR="00841A64">
        <w:rPr>
          <w:rFonts w:ascii="Times New Roman" w:hAnsi="Times New Roman" w:cs="Times New Roman"/>
          <w:sz w:val="28"/>
          <w:szCs w:val="28"/>
        </w:rPr>
        <w:t xml:space="preserve"> </w:t>
      </w:r>
      <w:r w:rsidRPr="00841A64">
        <w:rPr>
          <w:rFonts w:ascii="Times New Roman" w:hAnsi="Times New Roman" w:cs="Times New Roman"/>
          <w:sz w:val="28"/>
          <w:szCs w:val="28"/>
        </w:rPr>
        <w:t>документов</w:t>
      </w:r>
      <w:r w:rsidR="00704845" w:rsidRPr="00841A64">
        <w:rPr>
          <w:rFonts w:ascii="Times New Roman" w:hAnsi="Times New Roman" w:cs="Times New Roman"/>
          <w:sz w:val="28"/>
          <w:szCs w:val="28"/>
        </w:rPr>
        <w:t xml:space="preserve"> </w:t>
      </w:r>
      <w:r w:rsidR="00841A64" w:rsidRPr="00841A64">
        <w:rPr>
          <w:rFonts w:ascii="Times New Roman" w:hAnsi="Times New Roman" w:cs="Times New Roman"/>
          <w:sz w:val="28"/>
          <w:szCs w:val="28"/>
        </w:rPr>
        <w:t>и их содержанию, порядку их подготовки и подачи;</w:t>
      </w:r>
    </w:p>
    <w:p w14:paraId="1E895482" w14:textId="77777777" w:rsidR="00543E01" w:rsidRDefault="009E4F88" w:rsidP="00543E01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E01">
        <w:rPr>
          <w:rFonts w:ascii="Times New Roman" w:hAnsi="Times New Roman" w:cs="Times New Roman"/>
          <w:sz w:val="28"/>
          <w:szCs w:val="28"/>
        </w:rPr>
        <w:t xml:space="preserve">предоставлению информации о текущем статусе рассмотрения заявления (запроса) о предоставлении государственной услуги; </w:t>
      </w:r>
    </w:p>
    <w:p w14:paraId="5098E5D3" w14:textId="6937AA53" w:rsidR="00841A64" w:rsidRDefault="00841A64" w:rsidP="00841A64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41A64">
        <w:rPr>
          <w:rFonts w:ascii="Times New Roman" w:hAnsi="Times New Roman" w:cs="Times New Roman"/>
          <w:sz w:val="28"/>
          <w:szCs w:val="28"/>
        </w:rPr>
        <w:t>предварительная запись на прием заявителей на предоставление государственных услуг Росреестра;</w:t>
      </w:r>
    </w:p>
    <w:p w14:paraId="2AA1BB01" w14:textId="4751FDE3" w:rsidR="00841A64" w:rsidRDefault="00841A64" w:rsidP="00841A64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41A64">
        <w:rPr>
          <w:rFonts w:ascii="Times New Roman" w:hAnsi="Times New Roman" w:cs="Times New Roman"/>
          <w:sz w:val="28"/>
          <w:szCs w:val="28"/>
        </w:rPr>
        <w:t>формирование заявок на предоставление государственных услуг в электронном виде посредством официального сайта Росреестра;</w:t>
      </w:r>
    </w:p>
    <w:p w14:paraId="007AE19D" w14:textId="21C68AAF" w:rsidR="00841A64" w:rsidRPr="00841A64" w:rsidRDefault="00841A64" w:rsidP="00841A64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41A64">
        <w:rPr>
          <w:rFonts w:ascii="Times New Roman" w:hAnsi="Times New Roman" w:cs="Times New Roman"/>
          <w:sz w:val="28"/>
          <w:szCs w:val="28"/>
        </w:rPr>
        <w:t>предоставление консультаций по вопросам осуществления государственного кадастрового учета и государственной регистрации прав на недвижимое имущество в Едином государственном реестре недвижимости (ЕГРН);</w:t>
      </w:r>
    </w:p>
    <w:p w14:paraId="11422566" w14:textId="77777777" w:rsidR="00841A64" w:rsidRPr="00841A64" w:rsidRDefault="00841A64" w:rsidP="00841A64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A64">
        <w:rPr>
          <w:rFonts w:ascii="Times New Roman" w:hAnsi="Times New Roman" w:cs="Times New Roman"/>
          <w:sz w:val="28"/>
          <w:szCs w:val="28"/>
        </w:rPr>
        <w:t>формирование заявок на оказание услуг Росреестра Заявителям в рамках выездного обслуживания;</w:t>
      </w:r>
    </w:p>
    <w:p w14:paraId="6521A69B" w14:textId="7198E2CF" w:rsidR="00704845" w:rsidRDefault="00841A64" w:rsidP="00841A64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A64">
        <w:rPr>
          <w:rFonts w:ascii="Times New Roman" w:hAnsi="Times New Roman" w:cs="Times New Roman"/>
          <w:sz w:val="28"/>
          <w:szCs w:val="28"/>
        </w:rPr>
        <w:t>прием и обработка жалоб.</w:t>
      </w:r>
    </w:p>
    <w:p w14:paraId="6DE51D88" w14:textId="7707D9A6" w:rsidR="009E4F88" w:rsidRPr="009E4F88" w:rsidRDefault="009A47F5" w:rsidP="006D5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9AAD5B5" w14:textId="77777777" w:rsidR="009E4F88" w:rsidRPr="009E4F88" w:rsidRDefault="0030742D" w:rsidP="009E4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F88">
        <w:rPr>
          <w:rFonts w:ascii="Times New Roman" w:hAnsi="Times New Roman" w:cs="Times New Roman"/>
          <w:b/>
          <w:bCs/>
          <w:sz w:val="28"/>
          <w:szCs w:val="28"/>
        </w:rPr>
        <w:t>Ведомственный центр телефонного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принимает звонки по всей России бесплатно и круглосуточно </w:t>
      </w:r>
      <w:r w:rsidR="009E4F88" w:rsidRPr="009E4F88">
        <w:rPr>
          <w:rFonts w:ascii="Times New Roman" w:hAnsi="Times New Roman" w:cs="Times New Roman"/>
          <w:sz w:val="28"/>
          <w:szCs w:val="28"/>
        </w:rPr>
        <w:t>по единому многоканальному телефону 8-800-100-34-34</w:t>
      </w:r>
      <w:r w:rsidR="009E4F88">
        <w:rPr>
          <w:rFonts w:ascii="Times New Roman" w:hAnsi="Times New Roman" w:cs="Times New Roman"/>
          <w:sz w:val="28"/>
          <w:szCs w:val="28"/>
        </w:rPr>
        <w:t>.</w:t>
      </w:r>
    </w:p>
    <w:p w14:paraId="79D5386C" w14:textId="77777777" w:rsidR="009E4F88" w:rsidRDefault="009E4F88" w:rsidP="009E4F88">
      <w:pPr>
        <w:rPr>
          <w:rFonts w:ascii="Times New Roman" w:hAnsi="Times New Roman" w:cs="Times New Roman"/>
          <w:sz w:val="28"/>
          <w:szCs w:val="28"/>
        </w:rPr>
      </w:pPr>
    </w:p>
    <w:p w14:paraId="03E285DE" w14:textId="77777777" w:rsidR="009E4F88" w:rsidRDefault="009E4F88" w:rsidP="009E4F8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</w:pPr>
      <w:r w:rsidRPr="00AD1BB1"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  <w:t>#</w:t>
      </w:r>
      <w:r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  <w:t>ВЦТО</w:t>
      </w:r>
    </w:p>
    <w:p w14:paraId="2436483A" w14:textId="77777777" w:rsidR="009E4F88" w:rsidRDefault="009E4F88" w:rsidP="009E4F8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</w:pPr>
      <w:r w:rsidRPr="00AD1BB1"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  <w:lastRenderedPageBreak/>
        <w:t>#Роскадастр51</w:t>
      </w:r>
    </w:p>
    <w:p w14:paraId="517DA3D9" w14:textId="77777777" w:rsidR="009E4F88" w:rsidRPr="00AD1BB1" w:rsidRDefault="009E4F88" w:rsidP="009E4F8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</w:pPr>
      <w:r w:rsidRPr="009E4F88"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  <w:t>#</w:t>
      </w:r>
      <w:r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  <w:t>РоскадастрМурманск</w:t>
      </w:r>
    </w:p>
    <w:p w14:paraId="5C03A04F" w14:textId="77777777" w:rsidR="009E4F88" w:rsidRPr="00AD1BB1" w:rsidRDefault="009E4F88" w:rsidP="009E4F8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62626"/>
          <w:kern w:val="0"/>
          <w:sz w:val="28"/>
          <w:szCs w:val="28"/>
          <w:lang w:eastAsia="ar-SA"/>
        </w:rPr>
      </w:pPr>
    </w:p>
    <w:p w14:paraId="1229E6CC" w14:textId="77777777" w:rsidR="009E4F88" w:rsidRPr="00AD1BB1" w:rsidRDefault="009E4F88" w:rsidP="009E4F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AD1BB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</w:rPr>
        <w:t xml:space="preserve">Роскадастр по Мурманской области </w:t>
      </w:r>
      <w:r w:rsidRPr="00AD1BB1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  <w:t>приглашает граждан, кадастровых инженеров и представителей бизнес-сообществ в официальные группы в социальных сетях.</w:t>
      </w:r>
    </w:p>
    <w:p w14:paraId="6C87C964" w14:textId="77777777" w:rsidR="009E4F88" w:rsidRPr="00AD1BB1" w:rsidRDefault="009E4F88" w:rsidP="009E4F88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AD1BB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Присоединяйтесь и будьте всегда в курсе событий!</w:t>
      </w:r>
    </w:p>
    <w:p w14:paraId="304604C1" w14:textId="77777777" w:rsidR="009E4F88" w:rsidRPr="00AD1BB1" w:rsidRDefault="009E4F88" w:rsidP="009E4F88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09312AAC" w14:textId="77777777" w:rsidR="009E4F88" w:rsidRPr="00AD1BB1" w:rsidRDefault="009E4F88" w:rsidP="009E4F88">
      <w:pPr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proofErr w:type="spellStart"/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vk</w:t>
      </w:r>
      <w:proofErr w:type="spellEnd"/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.</w:t>
      </w:r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en-US" w:eastAsia="ru-RU"/>
        </w:rPr>
        <w:t>com</w:t>
      </w:r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/</w:t>
      </w:r>
      <w:proofErr w:type="spellStart"/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en-US" w:eastAsia="ru-RU"/>
        </w:rPr>
        <w:t>roskadastr</w:t>
      </w:r>
      <w:proofErr w:type="spellEnd"/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 xml:space="preserve">51                 </w:t>
      </w:r>
      <w:r w:rsidRPr="00AD1BB1"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  <w:drawing>
          <wp:inline distT="0" distB="0" distL="0" distR="0" wp14:anchorId="3DCC9627" wp14:editId="6CA91ACD">
            <wp:extent cx="666750" cy="657225"/>
            <wp:effectExtent l="19050" t="0" r="0" b="0"/>
            <wp:docPr id="2" name="Рисунок 6" descr="03d44c216560ecd256ff1d24fd881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03d44c216560ecd256ff1d24fd88146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0000" t="13600" b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1BB1"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  <w:drawing>
          <wp:inline distT="0" distB="0" distL="0" distR="0" wp14:anchorId="2E761300" wp14:editId="02C3A977">
            <wp:extent cx="742950" cy="742950"/>
            <wp:effectExtent l="19050" t="0" r="0" b="0"/>
            <wp:docPr id="3" name="Рисунок 3" descr="1676535861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67653586167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3EB1B2" w14:textId="77777777" w:rsidR="009E4F88" w:rsidRPr="00AD1BB1" w:rsidRDefault="009E4F88" w:rsidP="009E4F88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633CFC3" w14:textId="77777777" w:rsidR="009E4F88" w:rsidRPr="00AD1BB1" w:rsidRDefault="009E4F88" w:rsidP="009E4F88">
      <w:pPr>
        <w:numPr>
          <w:ilvl w:val="0"/>
          <w:numId w:val="1"/>
        </w:num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en-US" w:eastAsia="ru-RU"/>
        </w:rPr>
        <w:t>t</w:t>
      </w:r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.</w:t>
      </w:r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en-US" w:eastAsia="ru-RU"/>
        </w:rPr>
        <w:t>me</w:t>
      </w:r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/</w:t>
      </w:r>
      <w:proofErr w:type="spellStart"/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en-US" w:eastAsia="ru-RU"/>
        </w:rPr>
        <w:t>Roskadastr</w:t>
      </w:r>
      <w:proofErr w:type="spellEnd"/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_</w:t>
      </w:r>
      <w:proofErr w:type="spellStart"/>
      <w:r w:rsidRPr="00AD1BB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en-US" w:eastAsia="ru-RU"/>
        </w:rPr>
        <w:t>murmansk</w:t>
      </w:r>
      <w:proofErr w:type="spellEnd"/>
      <w:r w:rsidRPr="00AD1BB1">
        <w:rPr>
          <w:rFonts w:ascii="Times New Roman" w:eastAsia="Times New Roman" w:hAnsi="Times New Roman" w:cs="Times New Roman"/>
          <w:b/>
          <w:noProof/>
          <w:kern w:val="36"/>
          <w:sz w:val="28"/>
          <w:szCs w:val="28"/>
          <w:lang w:eastAsia="ru-RU"/>
        </w:rPr>
        <w:drawing>
          <wp:inline distT="0" distB="0" distL="0" distR="0" wp14:anchorId="2748F221" wp14:editId="347DA2CD">
            <wp:extent cx="676275" cy="666750"/>
            <wp:effectExtent l="19050" t="0" r="9525" b="0"/>
            <wp:docPr id="4" name="Рисунок 8" descr="pape-plan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pape-plane-ico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2707" t="19173" r="31429" b="22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1BB1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</w:rPr>
        <w:drawing>
          <wp:inline distT="0" distB="0" distL="0" distR="0" wp14:anchorId="52DB4F8A" wp14:editId="42873C65">
            <wp:extent cx="704850" cy="733425"/>
            <wp:effectExtent l="19050" t="0" r="0" b="0"/>
            <wp:docPr id="5" name="Рисунок 5" descr="Screenshot_20230216_112739_Tele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reenshot_20230216_112739_Telegra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B61401" w14:textId="77777777" w:rsidR="009E4F88" w:rsidRPr="00AD1BB1" w:rsidRDefault="009E4F88" w:rsidP="009E4F88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AD1B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__________________________________________________________________</w:t>
      </w:r>
    </w:p>
    <w:p w14:paraId="402A2BA0" w14:textId="77777777" w:rsidR="009E4F88" w:rsidRPr="00AD1BB1" w:rsidRDefault="009E4F88" w:rsidP="009E4F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</w:pP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Роскадастр  по Мурманской области:</w:t>
      </w:r>
    </w:p>
    <w:p w14:paraId="2CD87AFC" w14:textId="77777777" w:rsidR="009E4F88" w:rsidRPr="00AD1BB1" w:rsidRDefault="009E4F88" w:rsidP="009E4F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</w:pP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Адрес: 183025, г. Мурманск, ул. Полярные Зори, д. 44</w:t>
      </w:r>
    </w:p>
    <w:p w14:paraId="07F2D191" w14:textId="77777777" w:rsidR="009E4F88" w:rsidRPr="00AD1BB1" w:rsidRDefault="009E4F88" w:rsidP="009E4F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</w:pP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Приемная: 8(8152) 40-30-00</w:t>
      </w:r>
    </w:p>
    <w:p w14:paraId="095E6E1D" w14:textId="77777777" w:rsidR="009E4F88" w:rsidRPr="00AD1BB1" w:rsidRDefault="009E4F88" w:rsidP="009E4F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</w:pP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Официальный сайт: https://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kadastr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.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ru</w:t>
      </w:r>
    </w:p>
    <w:p w14:paraId="06B2F820" w14:textId="77777777" w:rsidR="009E4F88" w:rsidRPr="00AD1BB1" w:rsidRDefault="009E4F88" w:rsidP="009E4F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</w:pP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Вконтакте: https://vk.com/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roskadastr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51</w:t>
      </w:r>
    </w:p>
    <w:p w14:paraId="1AE58FD6" w14:textId="77777777" w:rsidR="009E4F88" w:rsidRPr="00AD1BB1" w:rsidRDefault="009E4F88" w:rsidP="009E4F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 xml:space="preserve">Телеграм: 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http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:/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t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.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me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/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Roskadastr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eastAsia="ru-RU"/>
        </w:rPr>
        <w:t>_</w:t>
      </w:r>
      <w:r w:rsidRPr="00AD1BB1">
        <w:rPr>
          <w:rFonts w:ascii="Times New Roman" w:eastAsia="Times New Roman" w:hAnsi="Times New Roman" w:cs="Times New Roman"/>
          <w:i/>
          <w:noProof/>
          <w:color w:val="000000"/>
          <w:kern w:val="0"/>
          <w:sz w:val="24"/>
          <w:szCs w:val="28"/>
          <w:lang w:val="en-US" w:eastAsia="ru-RU"/>
        </w:rPr>
        <w:t>murmansk</w:t>
      </w:r>
    </w:p>
    <w:p w14:paraId="73CBBEA9" w14:textId="77777777" w:rsidR="009E4F88" w:rsidRPr="00AD1BB1" w:rsidRDefault="009E4F88" w:rsidP="009E4F88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</w:rPr>
      </w:pPr>
    </w:p>
    <w:p w14:paraId="6A5E42E4" w14:textId="77777777" w:rsidR="009E4F88" w:rsidRPr="009E4F88" w:rsidRDefault="009E4F88" w:rsidP="009E4F88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9E4F88" w:rsidRPr="009E4F88" w:rsidSect="00436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clip_image001"/>
      </v:shape>
    </w:pict>
  </w:numPicBullet>
  <w:abstractNum w:abstractNumId="0" w15:restartNumberingAfterBreak="0">
    <w:nsid w:val="09C5091C"/>
    <w:multiLevelType w:val="hybridMultilevel"/>
    <w:tmpl w:val="7EA89670"/>
    <w:lvl w:ilvl="0" w:tplc="F03842C8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FFE40EA"/>
    <w:multiLevelType w:val="hybridMultilevel"/>
    <w:tmpl w:val="FF6A0D2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E3C0F85"/>
    <w:multiLevelType w:val="hybridMultilevel"/>
    <w:tmpl w:val="C1EE59CA"/>
    <w:lvl w:ilvl="0" w:tplc="0CDA70A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198040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328999">
    <w:abstractNumId w:val="2"/>
  </w:num>
  <w:num w:numId="3" w16cid:durableId="1189830174">
    <w:abstractNumId w:val="1"/>
  </w:num>
  <w:num w:numId="4" w16cid:durableId="212723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321C"/>
    <w:rsid w:val="00056FBD"/>
    <w:rsid w:val="0014269E"/>
    <w:rsid w:val="00261F04"/>
    <w:rsid w:val="0030742D"/>
    <w:rsid w:val="0038550E"/>
    <w:rsid w:val="0040321C"/>
    <w:rsid w:val="004366DC"/>
    <w:rsid w:val="00543E01"/>
    <w:rsid w:val="006D5F20"/>
    <w:rsid w:val="00700CC2"/>
    <w:rsid w:val="00704845"/>
    <w:rsid w:val="007114CF"/>
    <w:rsid w:val="007A1BA8"/>
    <w:rsid w:val="00841A64"/>
    <w:rsid w:val="008D30E5"/>
    <w:rsid w:val="00947453"/>
    <w:rsid w:val="00975530"/>
    <w:rsid w:val="009A1EDA"/>
    <w:rsid w:val="009A47F5"/>
    <w:rsid w:val="009E4F88"/>
    <w:rsid w:val="00B209CF"/>
    <w:rsid w:val="00FC5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C8DE51"/>
  <w15:docId w15:val="{98F72FA4-DE32-4D9A-93C6-0993A46E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E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Багдасарян Олеся Арсеновна</dc:creator>
  <cp:keywords/>
  <dc:description/>
  <cp:lastModifiedBy>Багдасарян Олеся Арсеновна</cp:lastModifiedBy>
  <cp:revision>25</cp:revision>
  <dcterms:created xsi:type="dcterms:W3CDTF">2024-10-23T10:42:00Z</dcterms:created>
  <dcterms:modified xsi:type="dcterms:W3CDTF">2024-10-24T13:31:00Z</dcterms:modified>
</cp:coreProperties>
</file>