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A4" w:rsidRPr="00A864A4" w:rsidRDefault="00A864A4" w:rsidP="00A864A4">
      <w:pPr>
        <w:ind w:left="-426"/>
        <w:jc w:val="center"/>
        <w:rPr>
          <w:rFonts w:ascii="Arial" w:hAnsi="Arial" w:cs="Arial"/>
          <w:b/>
        </w:rPr>
      </w:pPr>
      <w:r w:rsidRPr="00A864A4">
        <w:rPr>
          <w:rFonts w:ascii="Arial" w:hAnsi="Arial" w:cs="Arial"/>
          <w:b/>
        </w:rPr>
        <w:t>СОВЕТ ДЕПУТАТОВ</w:t>
      </w:r>
    </w:p>
    <w:p w:rsidR="00A864A4" w:rsidRPr="00A864A4" w:rsidRDefault="00A864A4" w:rsidP="00A864A4">
      <w:pPr>
        <w:ind w:left="-426"/>
        <w:jc w:val="center"/>
        <w:rPr>
          <w:rFonts w:ascii="Arial" w:hAnsi="Arial" w:cs="Arial"/>
          <w:b/>
        </w:rPr>
      </w:pPr>
      <w:r w:rsidRPr="00A864A4">
        <w:rPr>
          <w:rFonts w:ascii="Arial" w:hAnsi="Arial" w:cs="Arial"/>
          <w:b/>
        </w:rPr>
        <w:t>муниципального образования</w:t>
      </w:r>
    </w:p>
    <w:p w:rsidR="00A864A4" w:rsidRPr="00A864A4" w:rsidRDefault="00A864A4" w:rsidP="00A864A4">
      <w:pPr>
        <w:ind w:left="-426"/>
        <w:jc w:val="center"/>
        <w:rPr>
          <w:rFonts w:ascii="Arial" w:hAnsi="Arial" w:cs="Arial"/>
          <w:b/>
        </w:rPr>
      </w:pPr>
      <w:r w:rsidRPr="00A864A4">
        <w:rPr>
          <w:rFonts w:ascii="Arial" w:hAnsi="Arial" w:cs="Arial"/>
          <w:b/>
        </w:rPr>
        <w:t>сельское поселение Варзуга</w:t>
      </w:r>
    </w:p>
    <w:p w:rsidR="00A864A4" w:rsidRPr="00A864A4" w:rsidRDefault="00A864A4" w:rsidP="00A864A4">
      <w:pPr>
        <w:ind w:left="-426"/>
        <w:jc w:val="center"/>
        <w:rPr>
          <w:rFonts w:ascii="Arial" w:hAnsi="Arial" w:cs="Arial"/>
          <w:b/>
        </w:rPr>
      </w:pPr>
      <w:r w:rsidRPr="00A864A4">
        <w:rPr>
          <w:rFonts w:ascii="Arial" w:hAnsi="Arial" w:cs="Arial"/>
          <w:b/>
        </w:rPr>
        <w:t>Терского района Мурманской области</w:t>
      </w:r>
    </w:p>
    <w:p w:rsidR="00A864A4" w:rsidRPr="00A864A4" w:rsidRDefault="00A864A4" w:rsidP="00A864A4">
      <w:pPr>
        <w:ind w:left="-426"/>
        <w:jc w:val="center"/>
        <w:rPr>
          <w:rFonts w:ascii="Arial" w:hAnsi="Arial" w:cs="Arial"/>
          <w:i/>
        </w:rPr>
      </w:pPr>
      <w:r w:rsidRPr="00A864A4">
        <w:rPr>
          <w:rFonts w:ascii="Arial" w:hAnsi="Arial" w:cs="Arial"/>
          <w:i/>
        </w:rPr>
        <w:t>(двадцать четвертое заседание четвертого созыва)</w:t>
      </w:r>
    </w:p>
    <w:p w:rsidR="00A864A4" w:rsidRPr="00A864A4" w:rsidRDefault="00A864A4" w:rsidP="00A864A4">
      <w:pPr>
        <w:ind w:left="-426"/>
        <w:jc w:val="center"/>
        <w:rPr>
          <w:rFonts w:ascii="Arial" w:hAnsi="Arial" w:cs="Arial"/>
        </w:rPr>
      </w:pPr>
    </w:p>
    <w:p w:rsidR="00A864A4" w:rsidRPr="00A864A4" w:rsidRDefault="00A864A4" w:rsidP="00A864A4">
      <w:pPr>
        <w:ind w:left="-426"/>
        <w:jc w:val="center"/>
        <w:rPr>
          <w:rFonts w:ascii="Arial" w:hAnsi="Arial" w:cs="Arial"/>
          <w:b/>
        </w:rPr>
      </w:pPr>
      <w:r w:rsidRPr="00A864A4">
        <w:rPr>
          <w:rFonts w:ascii="Arial" w:hAnsi="Arial" w:cs="Arial"/>
          <w:b/>
        </w:rPr>
        <w:t>РЕШЕНИЕ</w:t>
      </w:r>
    </w:p>
    <w:p w:rsidR="00A864A4" w:rsidRPr="00A864A4" w:rsidRDefault="00A864A4" w:rsidP="00DB731B">
      <w:pPr>
        <w:ind w:left="-426"/>
        <w:jc w:val="center"/>
        <w:rPr>
          <w:rFonts w:ascii="Arial" w:hAnsi="Arial" w:cs="Arial"/>
          <w:b/>
        </w:rPr>
      </w:pPr>
    </w:p>
    <w:p w:rsidR="00A864A4" w:rsidRDefault="00A864A4" w:rsidP="00DB731B">
      <w:pPr>
        <w:jc w:val="both"/>
        <w:rPr>
          <w:rFonts w:ascii="Arial" w:hAnsi="Arial" w:cs="Arial"/>
          <w:i/>
          <w:szCs w:val="24"/>
        </w:rPr>
      </w:pPr>
      <w:r w:rsidRPr="00A864A4">
        <w:rPr>
          <w:rFonts w:ascii="Arial" w:hAnsi="Arial" w:cs="Arial"/>
          <w:b/>
        </w:rPr>
        <w:t xml:space="preserve">27.12.2022 г.                                          № </w:t>
      </w:r>
      <w:r w:rsidR="007652ED">
        <w:rPr>
          <w:rFonts w:ascii="Arial" w:hAnsi="Arial" w:cs="Arial"/>
          <w:b/>
        </w:rPr>
        <w:t>160</w:t>
      </w:r>
      <w:bookmarkStart w:id="0" w:name="_GoBack"/>
      <w:bookmarkEnd w:id="0"/>
      <w:r w:rsidRPr="00A864A4">
        <w:rPr>
          <w:rFonts w:ascii="Arial" w:hAnsi="Arial" w:cs="Arial"/>
          <w:b/>
        </w:rPr>
        <w:t xml:space="preserve">                                                   с. Варзуга</w:t>
      </w:r>
    </w:p>
    <w:p w:rsidR="00DB731B" w:rsidRPr="00DB731B" w:rsidRDefault="00DB731B" w:rsidP="00DB731B">
      <w:pPr>
        <w:ind w:left="-425"/>
        <w:jc w:val="center"/>
        <w:rPr>
          <w:rFonts w:ascii="Arial" w:hAnsi="Arial" w:cs="Arial"/>
          <w:szCs w:val="24"/>
        </w:rPr>
      </w:pPr>
    </w:p>
    <w:p w:rsidR="00F84904" w:rsidRPr="00A864A4" w:rsidRDefault="00F84904" w:rsidP="00797BE0">
      <w:pPr>
        <w:pStyle w:val="s1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gramStart"/>
      <w:r w:rsidRPr="00A864A4">
        <w:rPr>
          <w:rFonts w:ascii="Arial" w:hAnsi="Arial" w:cs="Arial"/>
          <w:b/>
        </w:rPr>
        <w:t xml:space="preserve">О внесении изменений в решение Совета депутатов муниципального образования сельское поселение Варзуга Терского района от 27.09.2013 </w:t>
      </w:r>
      <w:r w:rsidR="00607BC5">
        <w:rPr>
          <w:rFonts w:ascii="Arial" w:hAnsi="Arial" w:cs="Arial"/>
          <w:b/>
        </w:rPr>
        <w:t>№</w:t>
      </w:r>
      <w:r w:rsidR="00A864A4">
        <w:rPr>
          <w:rFonts w:ascii="Arial" w:hAnsi="Arial" w:cs="Arial"/>
          <w:b/>
        </w:rPr>
        <w:t xml:space="preserve"> </w:t>
      </w:r>
      <w:r w:rsidRPr="00A864A4">
        <w:rPr>
          <w:rFonts w:ascii="Arial" w:hAnsi="Arial" w:cs="Arial"/>
          <w:b/>
        </w:rPr>
        <w:t xml:space="preserve">234 </w:t>
      </w:r>
      <w:r w:rsidR="002F02A0">
        <w:rPr>
          <w:rFonts w:ascii="Arial" w:hAnsi="Arial" w:cs="Arial"/>
          <w:b/>
        </w:rPr>
        <w:t>«</w:t>
      </w:r>
      <w:r w:rsidRPr="00A864A4">
        <w:rPr>
          <w:rFonts w:ascii="Arial" w:hAnsi="Arial" w:cs="Arial"/>
          <w:b/>
        </w:rPr>
        <w:t>Об установлении ставок земельного налога на территории муниципального образования сельское поселение Варзуга Терского района, порядке уплаты налога, порядке определения размера арендной платы за земли находящиеся в муниципальной собственности сельского поселения Варзуга Терского района</w:t>
      </w:r>
      <w:r w:rsidR="00797BE0">
        <w:rPr>
          <w:rFonts w:ascii="Arial" w:hAnsi="Arial" w:cs="Arial"/>
          <w:b/>
        </w:rPr>
        <w:t xml:space="preserve"> и </w:t>
      </w:r>
      <w:r w:rsidR="00797BE0" w:rsidRPr="00797BE0">
        <w:rPr>
          <w:rFonts w:ascii="Arial" w:hAnsi="Arial" w:cs="Arial"/>
          <w:b/>
        </w:rPr>
        <w:t>предоставленные в аренду без торгов</w:t>
      </w:r>
      <w:r w:rsidR="002F02A0">
        <w:rPr>
          <w:rFonts w:ascii="Arial" w:hAnsi="Arial" w:cs="Arial"/>
          <w:b/>
        </w:rPr>
        <w:t>»</w:t>
      </w:r>
      <w:proofErr w:type="gramEnd"/>
    </w:p>
    <w:p w:rsidR="00F84904" w:rsidRPr="00A864A4" w:rsidRDefault="00F84904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  <w:b/>
        </w:rPr>
      </w:pPr>
    </w:p>
    <w:p w:rsidR="00F84904" w:rsidRPr="00A864A4" w:rsidRDefault="00F84904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864A4">
        <w:rPr>
          <w:rFonts w:ascii="Arial" w:hAnsi="Arial" w:cs="Arial"/>
        </w:rPr>
        <w:t xml:space="preserve">В соответствии с </w:t>
      </w:r>
      <w:hyperlink r:id="rId6" w:anchor="/document/10900200/entry/0" w:history="1">
        <w:r w:rsidRPr="00A864A4">
          <w:rPr>
            <w:rStyle w:val="a3"/>
            <w:rFonts w:ascii="Arial" w:hAnsi="Arial" w:cs="Arial"/>
            <w:color w:val="auto"/>
            <w:u w:val="none"/>
          </w:rPr>
          <w:t>Налоговым кодексом</w:t>
        </w:r>
      </w:hyperlink>
      <w:r w:rsidRPr="00A864A4">
        <w:rPr>
          <w:rFonts w:ascii="Arial" w:hAnsi="Arial" w:cs="Arial"/>
        </w:rPr>
        <w:t xml:space="preserve"> Российской Федерации, </w:t>
      </w:r>
      <w:hyperlink r:id="rId7" w:anchor="/document/12124624/entry/0" w:history="1">
        <w:r w:rsidRPr="00A864A4">
          <w:rPr>
            <w:rStyle w:val="a3"/>
            <w:rFonts w:ascii="Arial" w:hAnsi="Arial" w:cs="Arial"/>
            <w:color w:val="auto"/>
            <w:u w:val="none"/>
          </w:rPr>
          <w:t>Земельным кодексом</w:t>
        </w:r>
      </w:hyperlink>
      <w:r w:rsidRPr="00A864A4">
        <w:rPr>
          <w:rFonts w:ascii="Arial" w:hAnsi="Arial" w:cs="Arial"/>
        </w:rPr>
        <w:t xml:space="preserve"> Российской Федерации, </w:t>
      </w:r>
      <w:hyperlink r:id="rId8" w:anchor="/document/186367/entry/0" w:history="1">
        <w:r w:rsidRPr="00A864A4">
          <w:rPr>
            <w:rStyle w:val="a3"/>
            <w:rFonts w:ascii="Arial" w:hAnsi="Arial" w:cs="Arial"/>
            <w:color w:val="auto"/>
            <w:u w:val="none"/>
          </w:rPr>
          <w:t>Федеральным законом</w:t>
        </w:r>
      </w:hyperlink>
      <w:r w:rsidRPr="00A864A4">
        <w:rPr>
          <w:rFonts w:ascii="Arial" w:hAnsi="Arial" w:cs="Arial"/>
        </w:rPr>
        <w:t xml:space="preserve"> от 06.10.2003 </w:t>
      </w:r>
      <w:r w:rsidR="00A864A4">
        <w:rPr>
          <w:rFonts w:ascii="Arial" w:hAnsi="Arial" w:cs="Arial"/>
        </w:rPr>
        <w:t xml:space="preserve">№ </w:t>
      </w:r>
      <w:r w:rsidRPr="00A864A4">
        <w:rPr>
          <w:rFonts w:ascii="Arial" w:hAnsi="Arial" w:cs="Arial"/>
        </w:rPr>
        <w:t xml:space="preserve">131-ФЗ "Об общих принципах организации местного самоуправления в Российской Федерации", Уставом муниципального образования сельское поселение Варзуга Терского района, </w:t>
      </w:r>
      <w:r w:rsidR="00F92C35" w:rsidRPr="00A864A4">
        <w:rPr>
          <w:rFonts w:ascii="Arial" w:hAnsi="Arial" w:cs="Arial"/>
        </w:rPr>
        <w:t>протестом Мурманской транспортной прокуратуры от 29.06.2022 №</w:t>
      </w:r>
      <w:r w:rsidR="00A864A4">
        <w:rPr>
          <w:rFonts w:ascii="Arial" w:hAnsi="Arial" w:cs="Arial"/>
        </w:rPr>
        <w:t xml:space="preserve"> </w:t>
      </w:r>
      <w:r w:rsidR="00F92C35" w:rsidRPr="00A864A4">
        <w:rPr>
          <w:rFonts w:ascii="Arial" w:hAnsi="Arial" w:cs="Arial"/>
        </w:rPr>
        <w:t>1</w:t>
      </w:r>
      <w:r w:rsidR="00A864A4">
        <w:rPr>
          <w:rFonts w:ascii="Arial" w:hAnsi="Arial" w:cs="Arial"/>
        </w:rPr>
        <w:t>-</w:t>
      </w:r>
      <w:r w:rsidR="00F92C35" w:rsidRPr="00A864A4">
        <w:rPr>
          <w:rFonts w:ascii="Arial" w:hAnsi="Arial" w:cs="Arial"/>
        </w:rPr>
        <w:t>315</w:t>
      </w:r>
      <w:r w:rsidR="00A864A4">
        <w:rPr>
          <w:rFonts w:ascii="Arial" w:hAnsi="Arial" w:cs="Arial"/>
        </w:rPr>
        <w:t>в-</w:t>
      </w:r>
      <w:r w:rsidR="00F92C35" w:rsidRPr="00A864A4">
        <w:rPr>
          <w:rFonts w:ascii="Arial" w:hAnsi="Arial" w:cs="Arial"/>
        </w:rPr>
        <w:t xml:space="preserve">2022, </w:t>
      </w:r>
      <w:r w:rsidRPr="00A864A4">
        <w:rPr>
          <w:rFonts w:ascii="Arial" w:hAnsi="Arial" w:cs="Arial"/>
        </w:rPr>
        <w:t xml:space="preserve">Совет депутатов муниципального образования сельское поселение Варзуга Терского района </w:t>
      </w:r>
      <w:r w:rsidR="005E7D43" w:rsidRPr="005E7D43">
        <w:rPr>
          <w:rFonts w:ascii="Arial" w:hAnsi="Arial" w:cs="Arial"/>
          <w:b/>
        </w:rPr>
        <w:t>РЕШИЛ:</w:t>
      </w:r>
    </w:p>
    <w:p w:rsidR="00F84904" w:rsidRPr="00A864A4" w:rsidRDefault="00F84904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A864A4" w:rsidRPr="00A864A4" w:rsidRDefault="00F84904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864A4">
        <w:rPr>
          <w:rFonts w:ascii="Arial" w:hAnsi="Arial" w:cs="Arial"/>
        </w:rPr>
        <w:t xml:space="preserve">1. </w:t>
      </w:r>
      <w:proofErr w:type="gramStart"/>
      <w:r w:rsidRPr="00A864A4">
        <w:rPr>
          <w:rFonts w:ascii="Arial" w:hAnsi="Arial" w:cs="Arial"/>
        </w:rPr>
        <w:t xml:space="preserve">Внести в </w:t>
      </w:r>
      <w:hyperlink r:id="rId9" w:anchor="/document/16987776/entry/0" w:history="1">
        <w:r w:rsidRPr="00A864A4">
          <w:rPr>
            <w:rStyle w:val="a3"/>
            <w:rFonts w:ascii="Arial" w:hAnsi="Arial" w:cs="Arial"/>
            <w:color w:val="auto"/>
            <w:u w:val="none"/>
          </w:rPr>
          <w:t>решение</w:t>
        </w:r>
      </w:hyperlink>
      <w:r w:rsidRPr="00A864A4">
        <w:rPr>
          <w:rFonts w:ascii="Arial" w:hAnsi="Arial" w:cs="Arial"/>
        </w:rPr>
        <w:t xml:space="preserve"> Совета депутатов муниципального образования сельское поселение Варзуга Терского района от 27.09.2013</w:t>
      </w:r>
      <w:r w:rsidR="00A864A4">
        <w:rPr>
          <w:rFonts w:ascii="Arial" w:hAnsi="Arial" w:cs="Arial"/>
        </w:rPr>
        <w:t xml:space="preserve"> № </w:t>
      </w:r>
      <w:r w:rsidRPr="00A864A4">
        <w:rPr>
          <w:rFonts w:ascii="Arial" w:hAnsi="Arial" w:cs="Arial"/>
        </w:rPr>
        <w:t xml:space="preserve">234 </w:t>
      </w:r>
      <w:r w:rsidR="00C16282">
        <w:rPr>
          <w:rFonts w:ascii="Arial" w:hAnsi="Arial" w:cs="Arial"/>
        </w:rPr>
        <w:t>«</w:t>
      </w:r>
      <w:r w:rsidRPr="00A864A4">
        <w:rPr>
          <w:rFonts w:ascii="Arial" w:hAnsi="Arial" w:cs="Arial"/>
        </w:rPr>
        <w:t>Об установлении ставок земельного налога на территории муниципального образования сельское поселение Варзуга Терского района, порядке уплаты налога, порядке определения размера арендной платы за земли, находящиеся в муниципальной собственности сельского поселения Варзуга Терского района</w:t>
      </w:r>
      <w:r w:rsidR="005E7D43">
        <w:rPr>
          <w:rFonts w:ascii="Arial" w:hAnsi="Arial" w:cs="Arial"/>
        </w:rPr>
        <w:t xml:space="preserve"> </w:t>
      </w:r>
      <w:r w:rsidR="005E7D43" w:rsidRPr="005E7D43">
        <w:rPr>
          <w:rFonts w:ascii="Arial" w:hAnsi="Arial" w:cs="Arial"/>
        </w:rPr>
        <w:t>и предоставленные в аренду без торгов</w:t>
      </w:r>
      <w:r w:rsidR="00C16282">
        <w:rPr>
          <w:rFonts w:ascii="Arial" w:hAnsi="Arial" w:cs="Arial"/>
        </w:rPr>
        <w:t>»</w:t>
      </w:r>
      <w:r w:rsidRPr="00A864A4">
        <w:rPr>
          <w:rFonts w:ascii="Arial" w:hAnsi="Arial" w:cs="Arial"/>
        </w:rPr>
        <w:t xml:space="preserve"> (далее - Решение) следующие изменения:</w:t>
      </w:r>
      <w:proofErr w:type="gramEnd"/>
    </w:p>
    <w:p w:rsidR="00A864A4" w:rsidRPr="00A864A4" w:rsidRDefault="00A864A4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F92C35" w:rsidRPr="00A864A4" w:rsidRDefault="00F84904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864A4">
        <w:rPr>
          <w:rFonts w:ascii="Arial" w:hAnsi="Arial" w:cs="Arial"/>
        </w:rPr>
        <w:t>1</w:t>
      </w:r>
      <w:r w:rsidR="00F92C35" w:rsidRPr="00A864A4">
        <w:rPr>
          <w:rFonts w:ascii="Arial" w:hAnsi="Arial" w:cs="Arial"/>
        </w:rPr>
        <w:t>.1</w:t>
      </w:r>
      <w:r w:rsidR="00897374">
        <w:rPr>
          <w:rFonts w:ascii="Arial" w:hAnsi="Arial" w:cs="Arial"/>
        </w:rPr>
        <w:t>.</w:t>
      </w:r>
      <w:r w:rsidR="00F92C35" w:rsidRPr="00A864A4">
        <w:rPr>
          <w:rFonts w:ascii="Arial" w:hAnsi="Arial" w:cs="Arial"/>
        </w:rPr>
        <w:t xml:space="preserve"> Полностью исключить </w:t>
      </w:r>
      <w:bookmarkStart w:id="1" w:name="sub_1000"/>
      <w:r w:rsidR="00F92C35" w:rsidRPr="00003B50">
        <w:rPr>
          <w:rStyle w:val="a7"/>
          <w:rFonts w:ascii="Arial" w:hAnsi="Arial" w:cs="Arial"/>
          <w:b w:val="0"/>
        </w:rPr>
        <w:t xml:space="preserve">Приложение к </w:t>
      </w:r>
      <w:proofErr w:type="gramStart"/>
      <w:r w:rsidR="00F92C35" w:rsidRPr="00003B50">
        <w:rPr>
          <w:rStyle w:val="a7"/>
          <w:rFonts w:ascii="Arial" w:hAnsi="Arial" w:cs="Arial"/>
          <w:b w:val="0"/>
        </w:rPr>
        <w:t>Р</w:t>
      </w:r>
      <w:proofErr w:type="gramEnd"/>
      <w:hyperlink w:anchor="sub_0" w:history="1">
        <w:r w:rsidR="00F92C35" w:rsidRPr="00003B50">
          <w:rPr>
            <w:rStyle w:val="a8"/>
            <w:rFonts w:ascii="Arial" w:hAnsi="Arial" w:cs="Arial"/>
            <w:b w:val="0"/>
            <w:color w:val="auto"/>
          </w:rPr>
          <w:t>ешению</w:t>
        </w:r>
      </w:hyperlink>
      <w:r w:rsidR="00F92C35" w:rsidRPr="00A864A4">
        <w:rPr>
          <w:rStyle w:val="a7"/>
          <w:rFonts w:ascii="Arial" w:hAnsi="Arial" w:cs="Arial"/>
          <w:color w:val="auto"/>
        </w:rPr>
        <w:t xml:space="preserve"> </w:t>
      </w:r>
      <w:r w:rsidR="00F92C35" w:rsidRPr="00A864A4">
        <w:rPr>
          <w:rStyle w:val="a7"/>
          <w:rFonts w:ascii="Arial" w:hAnsi="Arial" w:cs="Arial"/>
        </w:rPr>
        <w:t>«</w:t>
      </w:r>
      <w:r w:rsidR="00F92C35" w:rsidRPr="00A864A4">
        <w:rPr>
          <w:rFonts w:ascii="Arial" w:hAnsi="Arial" w:cs="Arial"/>
        </w:rPr>
        <w:t>Кадастровая стоимость земельных участков с 1 января 2014 года»</w:t>
      </w:r>
      <w:r w:rsidR="00897374">
        <w:rPr>
          <w:rFonts w:ascii="Arial" w:hAnsi="Arial" w:cs="Arial"/>
        </w:rPr>
        <w:t>.</w:t>
      </w:r>
    </w:p>
    <w:bookmarkEnd w:id="1"/>
    <w:p w:rsidR="00F84904" w:rsidRPr="00A864A4" w:rsidRDefault="00F84904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864A4">
        <w:rPr>
          <w:rFonts w:ascii="Arial" w:hAnsi="Arial" w:cs="Arial"/>
        </w:rPr>
        <w:t>2. Направить настоящее решение в администрацию Терского района для использования в работе.</w:t>
      </w:r>
    </w:p>
    <w:p w:rsidR="00F84904" w:rsidRPr="00A864A4" w:rsidRDefault="00F84904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864A4">
        <w:rPr>
          <w:rFonts w:ascii="Arial" w:hAnsi="Arial" w:cs="Arial"/>
        </w:rPr>
        <w:t xml:space="preserve">3. Настоящее решение подлежит </w:t>
      </w:r>
      <w:hyperlink r:id="rId10" w:anchor="/document/400897766/entry/0" w:history="1">
        <w:r w:rsidRPr="00A864A4">
          <w:rPr>
            <w:rStyle w:val="a3"/>
            <w:rFonts w:ascii="Arial" w:hAnsi="Arial" w:cs="Arial"/>
            <w:color w:val="auto"/>
            <w:u w:val="none"/>
          </w:rPr>
          <w:t>официальному опубликованию</w:t>
        </w:r>
      </w:hyperlink>
      <w:r w:rsidRPr="00A864A4">
        <w:rPr>
          <w:rFonts w:ascii="Arial" w:hAnsi="Arial" w:cs="Arial"/>
        </w:rPr>
        <w:t xml:space="preserve"> в газете "Терский берег" и размещению на </w:t>
      </w:r>
      <w:hyperlink r:id="rId11" w:tgtFrame="_blank" w:history="1">
        <w:r w:rsidRPr="00A864A4">
          <w:rPr>
            <w:rStyle w:val="a3"/>
            <w:rFonts w:ascii="Arial" w:hAnsi="Arial" w:cs="Arial"/>
            <w:color w:val="auto"/>
            <w:u w:val="none"/>
          </w:rPr>
          <w:t>официальном сайте</w:t>
        </w:r>
      </w:hyperlink>
      <w:r w:rsidRPr="00A864A4">
        <w:rPr>
          <w:rFonts w:ascii="Arial" w:hAnsi="Arial" w:cs="Arial"/>
        </w:rPr>
        <w:t xml:space="preserve"> администрации муниципального образования сельское поселение Варзуга Терского района в сети "Интернет".</w:t>
      </w:r>
    </w:p>
    <w:p w:rsidR="00F84904" w:rsidRPr="00A864A4" w:rsidRDefault="00F84904" w:rsidP="00A864A4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A864A4">
        <w:rPr>
          <w:rFonts w:ascii="Arial" w:hAnsi="Arial" w:cs="Arial"/>
        </w:rPr>
        <w:t xml:space="preserve">4. Настоящее решение вступает в силу с момента </w:t>
      </w:r>
      <w:hyperlink r:id="rId12" w:anchor="/document/400897766/entry/0" w:history="1">
        <w:r w:rsidRPr="00A864A4">
          <w:rPr>
            <w:rStyle w:val="a3"/>
            <w:rFonts w:ascii="Arial" w:hAnsi="Arial" w:cs="Arial"/>
            <w:color w:val="auto"/>
            <w:u w:val="none"/>
          </w:rPr>
          <w:t>официального опубликования</w:t>
        </w:r>
      </w:hyperlink>
      <w:r w:rsidRPr="00A864A4">
        <w:rPr>
          <w:rFonts w:ascii="Arial" w:hAnsi="Arial" w:cs="Arial"/>
        </w:rPr>
        <w:t xml:space="preserve"> и распространяется на правоотношения</w:t>
      </w:r>
      <w:r w:rsidR="003E4F8D" w:rsidRPr="00A864A4">
        <w:rPr>
          <w:rFonts w:ascii="Arial" w:hAnsi="Arial" w:cs="Arial"/>
        </w:rPr>
        <w:t>,</w:t>
      </w:r>
      <w:r w:rsidRPr="00A864A4">
        <w:rPr>
          <w:rFonts w:ascii="Arial" w:hAnsi="Arial" w:cs="Arial"/>
        </w:rPr>
        <w:t xml:space="preserve"> возникшие с 01.01.202</w:t>
      </w:r>
      <w:r w:rsidR="00F92C35" w:rsidRPr="00A864A4">
        <w:rPr>
          <w:rFonts w:ascii="Arial" w:hAnsi="Arial" w:cs="Arial"/>
        </w:rPr>
        <w:t>3</w:t>
      </w:r>
      <w:r w:rsidR="00A864A4" w:rsidRPr="00A864A4">
        <w:rPr>
          <w:rFonts w:ascii="Arial" w:hAnsi="Arial" w:cs="Arial"/>
        </w:rPr>
        <w:t xml:space="preserve"> </w:t>
      </w:r>
      <w:r w:rsidRPr="00A864A4">
        <w:rPr>
          <w:rFonts w:ascii="Arial" w:hAnsi="Arial" w:cs="Arial"/>
        </w:rPr>
        <w:t>года.</w:t>
      </w:r>
    </w:p>
    <w:p w:rsidR="00CD4DD1" w:rsidRDefault="00CD4DD1" w:rsidP="00A864A4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5E7D43" w:rsidRDefault="005E7D43" w:rsidP="00A864A4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A745E8" w:rsidRDefault="00A745E8" w:rsidP="00A864A4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5E7D43" w:rsidRDefault="005E7D43" w:rsidP="00A864A4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5E7D43" w:rsidRPr="006D5AB7" w:rsidRDefault="005E7D43" w:rsidP="005E7D43">
      <w:pPr>
        <w:tabs>
          <w:tab w:val="left" w:pos="1134"/>
        </w:tabs>
        <w:jc w:val="both"/>
        <w:rPr>
          <w:rFonts w:ascii="Arial" w:hAnsi="Arial" w:cs="Arial"/>
        </w:rPr>
      </w:pPr>
      <w:r w:rsidRPr="006D5AB7">
        <w:rPr>
          <w:rFonts w:ascii="Arial" w:hAnsi="Arial" w:cs="Arial"/>
        </w:rPr>
        <w:t>Глава муниципального образования</w:t>
      </w:r>
    </w:p>
    <w:p w:rsidR="005E7D43" w:rsidRPr="00A864A4" w:rsidRDefault="005E7D43" w:rsidP="005E7D43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  <w:r w:rsidRPr="006D5AB7">
        <w:rPr>
          <w:rFonts w:ascii="Arial" w:hAnsi="Arial" w:cs="Arial"/>
        </w:rPr>
        <w:t xml:space="preserve">сельское поселение Варзуга                                                            </w:t>
      </w:r>
      <w:r>
        <w:rPr>
          <w:rFonts w:ascii="Arial" w:hAnsi="Arial" w:cs="Arial"/>
        </w:rPr>
        <w:t xml:space="preserve">    </w:t>
      </w:r>
      <w:r w:rsidRPr="006D5AB7">
        <w:rPr>
          <w:rFonts w:ascii="Arial" w:hAnsi="Arial" w:cs="Arial"/>
        </w:rPr>
        <w:t xml:space="preserve">              Г.Н. Попов</w:t>
      </w:r>
    </w:p>
    <w:sectPr w:rsidR="005E7D43" w:rsidRPr="00A864A4" w:rsidSect="00A864A4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ABD"/>
    <w:rsid w:val="00003B50"/>
    <w:rsid w:val="00066F78"/>
    <w:rsid w:val="000B1A9C"/>
    <w:rsid w:val="000D67A2"/>
    <w:rsid w:val="000F7A6E"/>
    <w:rsid w:val="00117C09"/>
    <w:rsid w:val="001242A4"/>
    <w:rsid w:val="0016178F"/>
    <w:rsid w:val="00220ACA"/>
    <w:rsid w:val="00227041"/>
    <w:rsid w:val="002F02A0"/>
    <w:rsid w:val="003E4F8D"/>
    <w:rsid w:val="00461FA8"/>
    <w:rsid w:val="00572871"/>
    <w:rsid w:val="005C4AD0"/>
    <w:rsid w:val="005E7D43"/>
    <w:rsid w:val="00607BC5"/>
    <w:rsid w:val="006A6EE8"/>
    <w:rsid w:val="006F3B94"/>
    <w:rsid w:val="007652ED"/>
    <w:rsid w:val="00797BE0"/>
    <w:rsid w:val="008661B6"/>
    <w:rsid w:val="00897374"/>
    <w:rsid w:val="008E099F"/>
    <w:rsid w:val="009148ED"/>
    <w:rsid w:val="00946BDA"/>
    <w:rsid w:val="00A745E8"/>
    <w:rsid w:val="00A864A4"/>
    <w:rsid w:val="00B45489"/>
    <w:rsid w:val="00B81ABD"/>
    <w:rsid w:val="00C16282"/>
    <w:rsid w:val="00C52AA8"/>
    <w:rsid w:val="00CD4DD1"/>
    <w:rsid w:val="00CD6589"/>
    <w:rsid w:val="00D6324D"/>
    <w:rsid w:val="00DB731B"/>
    <w:rsid w:val="00E13146"/>
    <w:rsid w:val="00EA50EF"/>
    <w:rsid w:val="00F21ED1"/>
    <w:rsid w:val="00F37A87"/>
    <w:rsid w:val="00F84904"/>
    <w:rsid w:val="00F92C35"/>
    <w:rsid w:val="00F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1ABD"/>
    <w:pPr>
      <w:keepNext/>
      <w:tabs>
        <w:tab w:val="num" w:pos="720"/>
      </w:tabs>
      <w:suppressAutoHyphens/>
      <w:overflowPunct w:val="0"/>
      <w:autoSpaceDE w:val="0"/>
      <w:spacing w:before="240" w:after="60"/>
      <w:ind w:left="720" w:hanging="72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AB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B81A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A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AC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9148ED"/>
    <w:rPr>
      <w:i/>
      <w:iCs/>
    </w:rPr>
  </w:style>
  <w:style w:type="paragraph" w:customStyle="1" w:styleId="s1">
    <w:name w:val="s_1"/>
    <w:basedOn w:val="a"/>
    <w:rsid w:val="00EA50EF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EA50EF"/>
    <w:pPr>
      <w:spacing w:before="100" w:beforeAutospacing="1" w:after="100" w:afterAutospacing="1"/>
    </w:pPr>
    <w:rPr>
      <w:szCs w:val="24"/>
    </w:rPr>
  </w:style>
  <w:style w:type="paragraph" w:customStyle="1" w:styleId="s16">
    <w:name w:val="s_16"/>
    <w:basedOn w:val="a"/>
    <w:rsid w:val="00F84904"/>
    <w:pPr>
      <w:spacing w:before="100" w:beforeAutospacing="1" w:after="100" w:afterAutospacing="1"/>
    </w:pPr>
    <w:rPr>
      <w:szCs w:val="24"/>
    </w:rPr>
  </w:style>
  <w:style w:type="character" w:customStyle="1" w:styleId="a7">
    <w:name w:val="Цветовое выделение"/>
    <w:uiPriority w:val="99"/>
    <w:rsid w:val="00F92C35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F92C35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www.&#1074;&#1072;&#1088;&#1079;&#1091;&#1075;&#1072;-&#1072;&#1076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m_im</dc:creator>
  <cp:lastModifiedBy>Администрация</cp:lastModifiedBy>
  <cp:revision>15</cp:revision>
  <cp:lastPrinted>2022-12-13T15:30:00Z</cp:lastPrinted>
  <dcterms:created xsi:type="dcterms:W3CDTF">2022-12-13T15:31:00Z</dcterms:created>
  <dcterms:modified xsi:type="dcterms:W3CDTF">2022-12-23T11:43:00Z</dcterms:modified>
</cp:coreProperties>
</file>