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сельское поселение Варзуга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Терского района Мурманской области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35DD3">
        <w:rPr>
          <w:rFonts w:ascii="Arial" w:eastAsia="Times New Roman" w:hAnsi="Arial" w:cs="Arial"/>
          <w:sz w:val="24"/>
          <w:szCs w:val="24"/>
        </w:rPr>
        <w:t>(тридцать пятое заседание третьего созыва)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79B1" w:rsidRPr="00435DD3" w:rsidRDefault="00CD76C2" w:rsidP="00435DD3">
      <w:pPr>
        <w:pStyle w:val="a3"/>
        <w:jc w:val="both"/>
        <w:rPr>
          <w:rFonts w:ascii="Arial" w:hAnsi="Arial" w:cs="Arial"/>
          <w:color w:val="333333"/>
          <w:sz w:val="24"/>
          <w:szCs w:val="24"/>
          <w:u w:val="none"/>
        </w:rPr>
      </w:pPr>
      <w:r>
        <w:rPr>
          <w:rFonts w:ascii="Arial" w:hAnsi="Arial" w:cs="Arial"/>
          <w:bCs w:val="0"/>
          <w:sz w:val="24"/>
          <w:szCs w:val="24"/>
          <w:u w:val="none"/>
        </w:rPr>
        <w:t>05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.03.2018 г.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                  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№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213  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          с. Варзуга</w:t>
      </w:r>
    </w:p>
    <w:p w:rsidR="009879B1" w:rsidRPr="00435DD3" w:rsidRDefault="009879B1" w:rsidP="009879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1FB8" w:rsidRDefault="009F1FB8" w:rsidP="00435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435DD3">
        <w:rPr>
          <w:rFonts w:ascii="Arial" w:hAnsi="Arial" w:cs="Arial"/>
          <w:b/>
          <w:sz w:val="24"/>
          <w:szCs w:val="24"/>
        </w:rPr>
        <w:t xml:space="preserve">решение </w:t>
      </w:r>
      <w:r w:rsidR="00E361BC" w:rsidRPr="00435DD3">
        <w:rPr>
          <w:rFonts w:ascii="Arial" w:hAnsi="Arial" w:cs="Arial"/>
          <w:b/>
          <w:sz w:val="24"/>
          <w:szCs w:val="24"/>
        </w:rPr>
        <w:t>Совета депутатов от 15.09.2017 г. № 188 «Об утверждении Положения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Варзуга Терского района»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385" w:rsidRDefault="009F1FB8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</w:t>
      </w:r>
      <w:r w:rsidR="00B83A85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435DD3">
        <w:rPr>
          <w:rFonts w:ascii="Arial" w:hAnsi="Arial" w:cs="Arial"/>
          <w:sz w:val="24"/>
          <w:szCs w:val="24"/>
        </w:rPr>
        <w:t>Законом Мурманской области «О внесении изменений в закон Мурманской области «О муниципальной службе в Мурманской области» и признании утратившими силу некоторых законодательных актов Мурманской области» от 06.05.2009 № 1094-01-ЗМО,</w:t>
      </w:r>
      <w:r w:rsidR="00435DD3">
        <w:rPr>
          <w:rFonts w:ascii="Arial" w:hAnsi="Arial" w:cs="Arial"/>
          <w:sz w:val="24"/>
          <w:szCs w:val="24"/>
        </w:rPr>
        <w:t xml:space="preserve"> </w:t>
      </w:r>
      <w:r w:rsidR="00B83A85">
        <w:rPr>
          <w:rFonts w:ascii="Arial" w:hAnsi="Arial" w:cs="Arial"/>
          <w:sz w:val="24"/>
          <w:szCs w:val="24"/>
        </w:rPr>
        <w:t>Закон Мурманской области</w:t>
      </w:r>
      <w:r w:rsidR="00910557" w:rsidRPr="00435DD3">
        <w:rPr>
          <w:rFonts w:ascii="Arial" w:hAnsi="Arial" w:cs="Arial"/>
          <w:sz w:val="24"/>
          <w:szCs w:val="24"/>
        </w:rPr>
        <w:t xml:space="preserve"> «Об областном бюджете на 2018 год и на плановый период 2019 и 2020 годов» от 22.12.2017</w:t>
      </w:r>
      <w:r w:rsidR="00220B27">
        <w:rPr>
          <w:rFonts w:ascii="Arial" w:hAnsi="Arial" w:cs="Arial"/>
          <w:sz w:val="24"/>
          <w:szCs w:val="24"/>
        </w:rPr>
        <w:t xml:space="preserve"> </w:t>
      </w:r>
      <w:r w:rsidR="00910557" w:rsidRPr="00435DD3">
        <w:rPr>
          <w:rFonts w:ascii="Arial" w:hAnsi="Arial" w:cs="Arial"/>
          <w:sz w:val="24"/>
          <w:szCs w:val="24"/>
        </w:rPr>
        <w:t>г. № 2218-01-ЗМО</w:t>
      </w:r>
      <w:r w:rsidR="00F559FB" w:rsidRPr="00435DD3">
        <w:rPr>
          <w:rFonts w:ascii="Arial" w:hAnsi="Arial" w:cs="Arial"/>
          <w:sz w:val="24"/>
          <w:szCs w:val="24"/>
        </w:rPr>
        <w:t xml:space="preserve"> </w:t>
      </w:r>
      <w:r w:rsidRPr="00435DD3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03092B">
        <w:rPr>
          <w:rFonts w:ascii="Arial" w:hAnsi="Arial" w:cs="Arial"/>
          <w:sz w:val="24"/>
          <w:szCs w:val="24"/>
        </w:rPr>
        <w:t>сельское</w:t>
      </w:r>
      <w:bookmarkStart w:id="0" w:name="_GoBack"/>
      <w:bookmarkEnd w:id="0"/>
      <w:r w:rsidRPr="00435DD3">
        <w:rPr>
          <w:rFonts w:ascii="Arial" w:hAnsi="Arial" w:cs="Arial"/>
          <w:sz w:val="24"/>
          <w:szCs w:val="24"/>
        </w:rPr>
        <w:t xml:space="preserve"> поселение </w:t>
      </w:r>
      <w:r w:rsidR="00E6311D" w:rsidRPr="00435DD3">
        <w:rPr>
          <w:rFonts w:ascii="Arial" w:hAnsi="Arial" w:cs="Arial"/>
          <w:sz w:val="24"/>
          <w:szCs w:val="24"/>
        </w:rPr>
        <w:t>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</w:t>
      </w:r>
      <w:r w:rsidR="00AF4385">
        <w:rPr>
          <w:rFonts w:ascii="Arial" w:hAnsi="Arial" w:cs="Arial"/>
          <w:sz w:val="24"/>
          <w:szCs w:val="24"/>
        </w:rPr>
        <w:t>,</w:t>
      </w:r>
    </w:p>
    <w:p w:rsidR="00AF4385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F1FB8" w:rsidRPr="00435DD3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b/>
          <w:bCs/>
          <w:sz w:val="24"/>
          <w:szCs w:val="24"/>
        </w:rPr>
        <w:t>РЕШИЛ</w:t>
      </w:r>
      <w:r w:rsidRPr="00435DD3">
        <w:rPr>
          <w:rFonts w:ascii="Arial" w:hAnsi="Arial" w:cs="Arial"/>
          <w:sz w:val="24"/>
          <w:szCs w:val="24"/>
        </w:rPr>
        <w:t>:</w:t>
      </w:r>
    </w:p>
    <w:p w:rsidR="009F1FB8" w:rsidRPr="00435DD3" w:rsidRDefault="009F1FB8" w:rsidP="009F1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DD3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 Внести в Положение «</w:t>
      </w:r>
      <w:r w:rsidR="00910557" w:rsidRPr="00435DD3">
        <w:rPr>
          <w:rFonts w:ascii="Arial" w:hAnsi="Arial" w:cs="Arial"/>
          <w:sz w:val="24"/>
          <w:szCs w:val="24"/>
        </w:rPr>
        <w:t xml:space="preserve">О денежном содержании и материальном стимулировании муниципальных служащих органов местного самоуправления </w:t>
      </w:r>
      <w:r w:rsidRPr="00435DD3">
        <w:rPr>
          <w:rFonts w:ascii="Arial" w:hAnsi="Arial" w:cs="Arial"/>
          <w:sz w:val="24"/>
          <w:szCs w:val="24"/>
        </w:rPr>
        <w:t>муни</w:t>
      </w:r>
      <w:r w:rsidR="0092159F" w:rsidRPr="00435DD3">
        <w:rPr>
          <w:rFonts w:ascii="Arial" w:hAnsi="Arial" w:cs="Arial"/>
          <w:sz w:val="24"/>
          <w:szCs w:val="24"/>
        </w:rPr>
        <w:t>ципального образования сельское поселение 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района», утвержденное решение</w:t>
      </w:r>
      <w:r w:rsidR="00E6311D" w:rsidRPr="00435DD3">
        <w:rPr>
          <w:rFonts w:ascii="Arial" w:hAnsi="Arial" w:cs="Arial"/>
          <w:sz w:val="24"/>
          <w:szCs w:val="24"/>
        </w:rPr>
        <w:t xml:space="preserve">м Совета депутатов от </w:t>
      </w:r>
      <w:r w:rsidR="00910557" w:rsidRPr="00435DD3">
        <w:rPr>
          <w:rFonts w:ascii="Arial" w:hAnsi="Arial" w:cs="Arial"/>
          <w:sz w:val="24"/>
          <w:szCs w:val="24"/>
        </w:rPr>
        <w:t>15.09.2017</w:t>
      </w:r>
      <w:r w:rsidR="00220B27">
        <w:rPr>
          <w:rFonts w:ascii="Arial" w:hAnsi="Arial" w:cs="Arial"/>
          <w:sz w:val="24"/>
          <w:szCs w:val="24"/>
        </w:rPr>
        <w:t xml:space="preserve"> </w:t>
      </w:r>
      <w:r w:rsidR="00910557" w:rsidRPr="00435DD3">
        <w:rPr>
          <w:rFonts w:ascii="Arial" w:hAnsi="Arial" w:cs="Arial"/>
          <w:sz w:val="24"/>
          <w:szCs w:val="24"/>
        </w:rPr>
        <w:t>г.</w:t>
      </w:r>
      <w:r w:rsidR="00B83A85">
        <w:rPr>
          <w:rFonts w:ascii="Arial" w:hAnsi="Arial" w:cs="Arial"/>
          <w:sz w:val="24"/>
          <w:szCs w:val="24"/>
        </w:rPr>
        <w:t xml:space="preserve"> </w:t>
      </w:r>
      <w:r w:rsidR="00E6311D" w:rsidRPr="00435DD3">
        <w:rPr>
          <w:rFonts w:ascii="Arial" w:hAnsi="Arial" w:cs="Arial"/>
          <w:sz w:val="24"/>
          <w:szCs w:val="24"/>
        </w:rPr>
        <w:t xml:space="preserve">№ </w:t>
      </w:r>
      <w:r w:rsidR="00B83A85">
        <w:rPr>
          <w:rFonts w:ascii="Arial" w:hAnsi="Arial" w:cs="Arial"/>
          <w:sz w:val="24"/>
          <w:szCs w:val="24"/>
        </w:rPr>
        <w:t>188</w:t>
      </w:r>
      <w:r w:rsidRPr="00435DD3">
        <w:rPr>
          <w:rFonts w:ascii="Arial" w:hAnsi="Arial" w:cs="Arial"/>
          <w:sz w:val="24"/>
          <w:szCs w:val="24"/>
        </w:rPr>
        <w:t xml:space="preserve"> (далее - Положение) следующие изменения: </w:t>
      </w:r>
    </w:p>
    <w:p w:rsidR="00220B27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1.1. Приложения 1 и 2 к Положению утвердить в новой редакции.</w:t>
      </w:r>
    </w:p>
    <w:p w:rsidR="00220B27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2. Установить, что при повышении окладов работников, замещающих должности муниципальной службы органов местного самоуправления </w:t>
      </w:r>
      <w:r w:rsidR="00E6311D" w:rsidRPr="00435DD3">
        <w:rPr>
          <w:rFonts w:ascii="Arial" w:hAnsi="Arial" w:cs="Arial"/>
          <w:sz w:val="24"/>
          <w:szCs w:val="24"/>
        </w:rPr>
        <w:t>сельского</w:t>
      </w:r>
      <w:r w:rsidRPr="00435DD3">
        <w:rPr>
          <w:rFonts w:ascii="Arial" w:hAnsi="Arial" w:cs="Arial"/>
          <w:sz w:val="24"/>
          <w:szCs w:val="24"/>
        </w:rPr>
        <w:t xml:space="preserve"> поселения </w:t>
      </w:r>
      <w:r w:rsidR="00E6311D" w:rsidRPr="00435DD3">
        <w:rPr>
          <w:rFonts w:ascii="Arial" w:hAnsi="Arial" w:cs="Arial"/>
          <w:sz w:val="24"/>
          <w:szCs w:val="24"/>
        </w:rPr>
        <w:t>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района, размеры месячных окладов, а также размеры ежемесячных и иных дополнительных выплат подлежат округлению до целого рубля в сторону увеличения.</w:t>
      </w:r>
    </w:p>
    <w:p w:rsidR="009F1FB8" w:rsidRPr="00435DD3" w:rsidRDefault="009F1FB8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 3. Настоящее решение вступает</w:t>
      </w:r>
      <w:r w:rsidR="00B83A85">
        <w:rPr>
          <w:rFonts w:ascii="Arial" w:hAnsi="Arial" w:cs="Arial"/>
          <w:sz w:val="24"/>
          <w:szCs w:val="24"/>
        </w:rPr>
        <w:t xml:space="preserve"> в силу после обнародования и </w:t>
      </w:r>
      <w:r w:rsidRPr="00435DD3">
        <w:rPr>
          <w:rFonts w:ascii="Arial" w:hAnsi="Arial" w:cs="Arial"/>
          <w:sz w:val="24"/>
          <w:szCs w:val="24"/>
        </w:rPr>
        <w:t>распространяетс</w:t>
      </w:r>
      <w:r w:rsidR="00B83A85">
        <w:rPr>
          <w:rFonts w:ascii="Arial" w:hAnsi="Arial" w:cs="Arial"/>
          <w:sz w:val="24"/>
          <w:szCs w:val="24"/>
        </w:rPr>
        <w:t xml:space="preserve">я на правоотношения, возникшие </w:t>
      </w:r>
      <w:r w:rsidRPr="00435DD3">
        <w:rPr>
          <w:rFonts w:ascii="Arial" w:hAnsi="Arial" w:cs="Arial"/>
          <w:sz w:val="24"/>
          <w:szCs w:val="24"/>
        </w:rPr>
        <w:t xml:space="preserve">с </w:t>
      </w:r>
      <w:r w:rsidR="00910557" w:rsidRPr="00435DD3">
        <w:rPr>
          <w:rFonts w:ascii="Arial" w:hAnsi="Arial" w:cs="Arial"/>
          <w:sz w:val="24"/>
          <w:szCs w:val="24"/>
        </w:rPr>
        <w:t>01.01.2018</w:t>
      </w:r>
      <w:r w:rsidRPr="00435DD3">
        <w:rPr>
          <w:rFonts w:ascii="Arial" w:hAnsi="Arial" w:cs="Arial"/>
          <w:sz w:val="24"/>
          <w:szCs w:val="24"/>
        </w:rPr>
        <w:t xml:space="preserve"> г.</w:t>
      </w: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11F" w:rsidRPr="00FE611F" w:rsidRDefault="00FE611F" w:rsidP="00FE6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611F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FE611F" w:rsidRPr="00FE611F" w:rsidRDefault="00FE611F" w:rsidP="00FE6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611F">
        <w:rPr>
          <w:rFonts w:ascii="Arial" w:eastAsia="Times New Roman" w:hAnsi="Arial" w:cs="Arial"/>
          <w:sz w:val="24"/>
          <w:szCs w:val="24"/>
        </w:rPr>
        <w:t>МО СП Варзуга Терского района</w:t>
      </w:r>
    </w:p>
    <w:p w:rsidR="00FE611F" w:rsidRPr="00FE611F" w:rsidRDefault="00FE611F" w:rsidP="00FE611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611F">
        <w:rPr>
          <w:rFonts w:ascii="Arial" w:eastAsia="Times New Roman" w:hAnsi="Arial" w:cs="Arial"/>
          <w:sz w:val="24"/>
          <w:szCs w:val="24"/>
        </w:rPr>
        <w:t xml:space="preserve">Мурманской области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FE611F">
        <w:rPr>
          <w:rFonts w:ascii="Arial" w:eastAsia="Times New Roman" w:hAnsi="Arial" w:cs="Arial"/>
          <w:sz w:val="24"/>
          <w:szCs w:val="24"/>
        </w:rPr>
        <w:t xml:space="preserve">     В.Ю. Двинин</w:t>
      </w:r>
    </w:p>
    <w:p w:rsidR="00FE611F" w:rsidRPr="00FE611F" w:rsidRDefault="00FE611F" w:rsidP="00FE611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611F" w:rsidRPr="00FE611F" w:rsidRDefault="00FE611F" w:rsidP="00FE611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611F" w:rsidRPr="00FE611F" w:rsidRDefault="00FE611F" w:rsidP="00FE611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611F" w:rsidRPr="00FE611F" w:rsidRDefault="00FE611F" w:rsidP="00FE6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E611F">
        <w:rPr>
          <w:rFonts w:ascii="Arial" w:eastAsia="Times New Roman" w:hAnsi="Arial" w:cs="Arial"/>
          <w:sz w:val="24"/>
          <w:szCs w:val="24"/>
        </w:rPr>
        <w:t>ВрИП</w:t>
      </w:r>
      <w:proofErr w:type="spellEnd"/>
      <w:r w:rsidRPr="00FE611F">
        <w:rPr>
          <w:rFonts w:ascii="Arial" w:eastAsia="Times New Roman" w:hAnsi="Arial" w:cs="Arial"/>
          <w:sz w:val="24"/>
          <w:szCs w:val="24"/>
        </w:rPr>
        <w:t xml:space="preserve"> главы муниципального образования</w:t>
      </w:r>
    </w:p>
    <w:p w:rsidR="00FE611F" w:rsidRPr="00FE611F" w:rsidRDefault="00FE611F" w:rsidP="00FE6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611F">
        <w:rPr>
          <w:rFonts w:ascii="Arial" w:eastAsia="Times New Roman" w:hAnsi="Arial" w:cs="Arial"/>
          <w:sz w:val="24"/>
          <w:szCs w:val="24"/>
        </w:rPr>
        <w:t xml:space="preserve">сельское поселение Варзуга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FE611F">
        <w:rPr>
          <w:rFonts w:ascii="Arial" w:eastAsia="Times New Roman" w:hAnsi="Arial" w:cs="Arial"/>
          <w:sz w:val="24"/>
          <w:szCs w:val="24"/>
        </w:rPr>
        <w:t xml:space="preserve">      Е.Л. </w:t>
      </w:r>
      <w:proofErr w:type="gramStart"/>
      <w:r w:rsidRPr="00FE611F">
        <w:rPr>
          <w:rFonts w:ascii="Arial" w:eastAsia="Times New Roman" w:hAnsi="Arial" w:cs="Arial"/>
          <w:sz w:val="24"/>
          <w:szCs w:val="24"/>
        </w:rPr>
        <w:t>Почтарь</w:t>
      </w:r>
      <w:proofErr w:type="gramEnd"/>
    </w:p>
    <w:p w:rsidR="00435DD3" w:rsidRPr="004D0FF6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lastRenderedPageBreak/>
        <w:t>Приложение №</w:t>
      </w:r>
      <w:r w:rsidR="004D0FF6">
        <w:rPr>
          <w:rFonts w:ascii="Arial" w:hAnsi="Arial" w:cs="Arial"/>
          <w:sz w:val="24"/>
          <w:szCs w:val="24"/>
        </w:rPr>
        <w:t xml:space="preserve"> </w:t>
      </w:r>
      <w:r w:rsidRPr="004D0FF6">
        <w:rPr>
          <w:rFonts w:ascii="Arial" w:hAnsi="Arial" w:cs="Arial"/>
          <w:sz w:val="24"/>
          <w:szCs w:val="24"/>
        </w:rPr>
        <w:t>1</w:t>
      </w:r>
    </w:p>
    <w:p w:rsidR="00220B27" w:rsidRPr="004D0FF6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к решению </w:t>
      </w:r>
      <w:r w:rsidR="00220B27" w:rsidRPr="004D0FF6">
        <w:rPr>
          <w:rFonts w:ascii="Arial" w:hAnsi="Arial" w:cs="Arial"/>
          <w:sz w:val="24"/>
          <w:szCs w:val="24"/>
        </w:rPr>
        <w:t>Совета депутатов</w:t>
      </w:r>
    </w:p>
    <w:p w:rsidR="00220B27" w:rsidRPr="004D0FF6" w:rsidRDefault="00220B27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МО СП Варзуга Терского района</w:t>
      </w:r>
    </w:p>
    <w:p w:rsidR="00435DD3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№ </w:t>
      </w:r>
      <w:r w:rsidR="004D0FF6" w:rsidRPr="004D0FF6">
        <w:rPr>
          <w:rFonts w:ascii="Arial" w:hAnsi="Arial" w:cs="Arial"/>
          <w:sz w:val="24"/>
          <w:szCs w:val="24"/>
        </w:rPr>
        <w:t>213</w:t>
      </w:r>
      <w:r w:rsidRPr="004D0FF6">
        <w:rPr>
          <w:rFonts w:ascii="Arial" w:hAnsi="Arial" w:cs="Arial"/>
          <w:sz w:val="24"/>
          <w:szCs w:val="24"/>
        </w:rPr>
        <w:t xml:space="preserve"> от </w:t>
      </w:r>
      <w:r w:rsidR="004D0FF6" w:rsidRPr="004D0FF6">
        <w:rPr>
          <w:rFonts w:ascii="Arial" w:hAnsi="Arial" w:cs="Arial"/>
          <w:sz w:val="24"/>
          <w:szCs w:val="24"/>
        </w:rPr>
        <w:t>05</w:t>
      </w:r>
      <w:r w:rsidRPr="004D0FF6">
        <w:rPr>
          <w:rFonts w:ascii="Arial" w:hAnsi="Arial" w:cs="Arial"/>
          <w:sz w:val="24"/>
          <w:szCs w:val="24"/>
        </w:rPr>
        <w:t>.03.2018 г.</w:t>
      </w:r>
    </w:p>
    <w:p w:rsidR="00435DD3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sz w:val="24"/>
          <w:szCs w:val="24"/>
        </w:rPr>
      </w:pPr>
    </w:p>
    <w:p w:rsidR="009F1FB8" w:rsidRDefault="00E361BC" w:rsidP="00F23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>Размеры должностных окладов муниципальных служащих</w:t>
      </w:r>
      <w:r w:rsidR="00F23E5A">
        <w:rPr>
          <w:rFonts w:ascii="Arial" w:hAnsi="Arial" w:cs="Arial"/>
          <w:b/>
          <w:sz w:val="24"/>
          <w:szCs w:val="24"/>
        </w:rPr>
        <w:t xml:space="preserve"> </w:t>
      </w:r>
      <w:r w:rsidRPr="00435DD3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Варзуга Терского района</w:t>
      </w:r>
    </w:p>
    <w:p w:rsidR="00435DD3" w:rsidRPr="00435DD3" w:rsidRDefault="00435DD3" w:rsidP="00435DD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70"/>
        <w:gridCol w:w="1494"/>
        <w:gridCol w:w="1619"/>
      </w:tblGrid>
      <w:tr w:rsidR="009F1FB8" w:rsidRPr="00435DD3" w:rsidTr="00B83A85">
        <w:trPr>
          <w:trHeight w:val="30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B83A85" w:rsidRDefault="009F1FB8" w:rsidP="00B8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№</w:t>
            </w:r>
            <w:r w:rsidR="00B83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35DD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35DD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B8" w:rsidRPr="00435DD3" w:rsidRDefault="009F1FB8" w:rsidP="00B83A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Должность</w:t>
            </w:r>
          </w:p>
          <w:p w:rsidR="009F1FB8" w:rsidRPr="00435DD3" w:rsidRDefault="009F1FB8" w:rsidP="00B83A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Должностной оклад</w:t>
            </w:r>
          </w:p>
        </w:tc>
      </w:tr>
      <w:tr w:rsidR="009F1FB8" w:rsidRPr="00435DD3" w:rsidTr="00B83A85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на день вступления в силу решения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 xml:space="preserve">на </w:t>
            </w:r>
            <w:r w:rsidR="007E4CCE" w:rsidRPr="00435DD3">
              <w:rPr>
                <w:sz w:val="24"/>
                <w:szCs w:val="24"/>
              </w:rPr>
              <w:t>01.01.2018</w:t>
            </w:r>
          </w:p>
        </w:tc>
      </w:tr>
      <w:tr w:rsidR="007E4CCE" w:rsidRPr="00435DD3" w:rsidTr="00435DD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E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E" w:rsidRPr="00435DD3" w:rsidRDefault="007E4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E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3996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E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4156</w:t>
            </w:r>
          </w:p>
        </w:tc>
      </w:tr>
      <w:tr w:rsidR="009F1FB8" w:rsidRPr="00435DD3" w:rsidTr="00435DD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B83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3074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3197</w:t>
            </w:r>
          </w:p>
        </w:tc>
      </w:tr>
      <w:tr w:rsidR="009F1FB8" w:rsidRPr="00435DD3" w:rsidTr="00435DD3">
        <w:trPr>
          <w:trHeight w:val="3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8" w:rsidRPr="00B83A85" w:rsidRDefault="007E4CCE" w:rsidP="00B8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B83A85" w:rsidRDefault="00F23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83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B83A8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B83A85">
              <w:rPr>
                <w:rFonts w:ascii="Arial" w:hAnsi="Arial" w:cs="Arial"/>
                <w:sz w:val="24"/>
                <w:szCs w:val="24"/>
              </w:rPr>
              <w:t>без права юридического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 xml:space="preserve"> лица)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3069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3192</w:t>
            </w:r>
          </w:p>
        </w:tc>
      </w:tr>
      <w:tr w:rsidR="009F1FB8" w:rsidRPr="00435DD3" w:rsidTr="00435DD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Заведующий сектором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 w:rsidP="00B95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2519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2620</w:t>
            </w:r>
          </w:p>
        </w:tc>
      </w:tr>
      <w:tr w:rsidR="009F1FB8" w:rsidRPr="00435DD3" w:rsidTr="00435DD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 w:rsidP="00B95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2377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2472</w:t>
            </w:r>
          </w:p>
        </w:tc>
      </w:tr>
      <w:tr w:rsidR="009F1FB8" w:rsidRPr="00435DD3" w:rsidTr="00435DD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2233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</w:tr>
      <w:tr w:rsidR="009F1FB8" w:rsidRPr="00435DD3" w:rsidTr="00435DD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2102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2186</w:t>
            </w:r>
          </w:p>
        </w:tc>
      </w:tr>
      <w:tr w:rsidR="009F1FB8" w:rsidRPr="00435DD3" w:rsidTr="00435DD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 w:rsidP="00B95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1870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1945</w:t>
            </w:r>
          </w:p>
        </w:tc>
      </w:tr>
      <w:tr w:rsidR="009F1FB8" w:rsidRPr="00435DD3" w:rsidTr="00435DD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1681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1748</w:t>
            </w:r>
          </w:p>
        </w:tc>
      </w:tr>
    </w:tbl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0FF6" w:rsidRP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2</w:t>
      </w:r>
    </w:p>
    <w:p w:rsidR="004D0FF6" w:rsidRP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к решению Совета депутатов</w:t>
      </w:r>
    </w:p>
    <w:p w:rsidR="004D0FF6" w:rsidRP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МО СП Варзуга Терского района</w:t>
      </w:r>
    </w:p>
    <w:p w:rsid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№ 213 от 05.03.2018 г.</w:t>
      </w:r>
    </w:p>
    <w:p w:rsidR="00E361BC" w:rsidRPr="00435DD3" w:rsidRDefault="00E361BC" w:rsidP="00435DD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Размеры ежемесячных надбавок к должностным окладам за </w:t>
      </w:r>
      <w:r w:rsidR="00435DD3">
        <w:rPr>
          <w:rFonts w:ascii="Arial" w:hAnsi="Arial" w:cs="Arial"/>
          <w:b/>
          <w:sz w:val="24"/>
          <w:szCs w:val="24"/>
        </w:rPr>
        <w:t xml:space="preserve">классный чин </w:t>
      </w:r>
      <w:r w:rsidRPr="00435DD3">
        <w:rPr>
          <w:rFonts w:ascii="Arial" w:hAnsi="Arial" w:cs="Arial"/>
          <w:b/>
          <w:sz w:val="24"/>
          <w:szCs w:val="24"/>
        </w:rPr>
        <w:t>муниципальных служащих муниципального образования сельское поселение Варзуга Терского района</w:t>
      </w:r>
    </w:p>
    <w:p w:rsidR="009F1FB8" w:rsidRPr="00435DD3" w:rsidRDefault="009F1FB8" w:rsidP="00435D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1861"/>
        <w:gridCol w:w="6"/>
        <w:gridCol w:w="1966"/>
        <w:gridCol w:w="1701"/>
      </w:tblGrid>
      <w:tr w:rsidR="009F1FB8" w:rsidRPr="00435DD3" w:rsidTr="00F23E5A">
        <w:trPr>
          <w:trHeight w:val="349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435DD3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Группа </w:t>
            </w:r>
            <w:r w:rsidR="009F1FB8" w:rsidRPr="00435DD3">
              <w:rPr>
                <w:rFonts w:ascii="Arial" w:hAnsi="Arial" w:cs="Arial"/>
                <w:b/>
                <w:sz w:val="24"/>
                <w:szCs w:val="24"/>
              </w:rPr>
              <w:t>должностей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B8" w:rsidRPr="00435DD3" w:rsidRDefault="00E361BC" w:rsidP="00F23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Размер надбавки к должностному окладу за классный чин (руб.)</w:t>
            </w:r>
          </w:p>
        </w:tc>
      </w:tr>
      <w:tr w:rsidR="009F1FB8" w:rsidRPr="00435DD3" w:rsidTr="00F23E5A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на день вступления в силу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на 01.</w:t>
            </w:r>
            <w:r w:rsidR="00E361BC" w:rsidRPr="00435DD3">
              <w:rPr>
                <w:rFonts w:ascii="Arial" w:hAnsi="Arial" w:cs="Arial"/>
                <w:b/>
                <w:sz w:val="24"/>
                <w:szCs w:val="24"/>
              </w:rPr>
              <w:t>01.2018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B83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Советник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F23E5A">
              <w:rPr>
                <w:rFonts w:ascii="Arial" w:hAnsi="Arial" w:cs="Arial"/>
                <w:sz w:val="24"/>
                <w:szCs w:val="24"/>
              </w:rPr>
              <w:t xml:space="preserve"> службы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Мурманской области 1-го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F1FB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Главная</w:t>
            </w:r>
            <w:r w:rsidRPr="00435DD3">
              <w:rPr>
                <w:sz w:val="24"/>
                <w:szCs w:val="24"/>
                <w:lang w:val="en-US"/>
              </w:rPr>
              <w:t xml:space="preserve"> </w:t>
            </w:r>
            <w:r w:rsidR="00435DD3">
              <w:rPr>
                <w:sz w:val="24"/>
                <w:szCs w:val="24"/>
              </w:rPr>
              <w:t>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2648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B83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Советник </w:t>
            </w:r>
            <w:r w:rsidR="00F23E5A">
              <w:rPr>
                <w:rFonts w:ascii="Arial" w:hAnsi="Arial" w:cs="Arial"/>
                <w:sz w:val="24"/>
                <w:szCs w:val="24"/>
              </w:rPr>
              <w:t xml:space="preserve">муниципальной службы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Мурманской области 2-го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435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2498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B83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Советник </w:t>
            </w:r>
            <w:r w:rsidR="00F23E5A">
              <w:rPr>
                <w:rFonts w:ascii="Arial" w:hAnsi="Arial" w:cs="Arial"/>
                <w:sz w:val="24"/>
                <w:szCs w:val="24"/>
              </w:rPr>
              <w:t xml:space="preserve">муниципальной службы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Мурманской области 3-го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435DD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08" w:rsidRPr="00435DD3" w:rsidRDefault="00910557" w:rsidP="0043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2373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435D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референт муниципальной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 xml:space="preserve"> службы Мурманской области 1-го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435DD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2224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F23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референт муниципальной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435DD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2073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F23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референт муниципальной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F23E5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</w:t>
            </w:r>
            <w:r w:rsidR="00435DD3">
              <w:rPr>
                <w:sz w:val="24"/>
                <w:szCs w:val="24"/>
              </w:rPr>
              <w:t>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B83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1-го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F23E5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 w:rsidR="00435DD3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1801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B83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435DD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1" w:rsidRPr="00435DD3" w:rsidRDefault="00910557" w:rsidP="0043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1675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B83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435DD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1526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B83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1-го класса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435DD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08" w:rsidRPr="00435DD3" w:rsidRDefault="00910557" w:rsidP="0043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1399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B83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435DD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08" w:rsidRPr="00435DD3" w:rsidRDefault="00910557" w:rsidP="0043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AA22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1249</w:t>
            </w:r>
          </w:p>
        </w:tc>
      </w:tr>
      <w:tr w:rsidR="009F1FB8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B83A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="009F1FB8"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435DD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B8" w:rsidRPr="00435DD3" w:rsidRDefault="009105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8" w:rsidRPr="00435DD3" w:rsidRDefault="00AA2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1099</w:t>
            </w:r>
          </w:p>
          <w:p w:rsidR="009F1FB8" w:rsidRPr="00435DD3" w:rsidRDefault="009F1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A5E" w:rsidRPr="00435DD3" w:rsidRDefault="003B5A5E">
      <w:pPr>
        <w:rPr>
          <w:rFonts w:ascii="Arial" w:hAnsi="Arial" w:cs="Arial"/>
          <w:sz w:val="24"/>
          <w:szCs w:val="24"/>
        </w:rPr>
      </w:pPr>
    </w:p>
    <w:sectPr w:rsidR="003B5A5E" w:rsidRPr="00435DD3" w:rsidSect="007021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FB8"/>
    <w:rsid w:val="0003092B"/>
    <w:rsid w:val="000921DE"/>
    <w:rsid w:val="00220B27"/>
    <w:rsid w:val="00224E83"/>
    <w:rsid w:val="002428BE"/>
    <w:rsid w:val="002665DE"/>
    <w:rsid w:val="00397AD9"/>
    <w:rsid w:val="003B5A5E"/>
    <w:rsid w:val="00435DD3"/>
    <w:rsid w:val="004D0FF6"/>
    <w:rsid w:val="007021D4"/>
    <w:rsid w:val="007E4CCE"/>
    <w:rsid w:val="00910557"/>
    <w:rsid w:val="0092159F"/>
    <w:rsid w:val="00942641"/>
    <w:rsid w:val="009879B1"/>
    <w:rsid w:val="009F1FB8"/>
    <w:rsid w:val="00A2588A"/>
    <w:rsid w:val="00AA22FD"/>
    <w:rsid w:val="00AF4385"/>
    <w:rsid w:val="00B83A85"/>
    <w:rsid w:val="00B95808"/>
    <w:rsid w:val="00BD323D"/>
    <w:rsid w:val="00C24CF1"/>
    <w:rsid w:val="00CD76C2"/>
    <w:rsid w:val="00E361BC"/>
    <w:rsid w:val="00E6311D"/>
    <w:rsid w:val="00F23E5A"/>
    <w:rsid w:val="00F559FB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F6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11</cp:revision>
  <dcterms:created xsi:type="dcterms:W3CDTF">2018-02-26T12:49:00Z</dcterms:created>
  <dcterms:modified xsi:type="dcterms:W3CDTF">2018-03-12T11:23:00Z</dcterms:modified>
</cp:coreProperties>
</file>