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28" w:rsidRPr="006F4328" w:rsidRDefault="006F4328" w:rsidP="006F4328">
      <w:pPr>
        <w:keepNext/>
        <w:spacing w:before="240" w:line="276" w:lineRule="auto"/>
        <w:jc w:val="center"/>
        <w:outlineLvl w:val="0"/>
        <w:rPr>
          <w:b/>
          <w:bCs/>
          <w:kern w:val="32"/>
          <w:sz w:val="28"/>
          <w:szCs w:val="28"/>
        </w:rPr>
      </w:pPr>
      <w:r w:rsidRPr="006F4328">
        <w:rPr>
          <w:b/>
          <w:bCs/>
          <w:kern w:val="32"/>
          <w:sz w:val="28"/>
          <w:szCs w:val="28"/>
        </w:rPr>
        <w:t>Администрация</w:t>
      </w:r>
    </w:p>
    <w:p w:rsidR="006F4328" w:rsidRPr="006F4328" w:rsidRDefault="006F4328" w:rsidP="006F4328">
      <w:pPr>
        <w:spacing w:line="276" w:lineRule="auto"/>
        <w:jc w:val="center"/>
        <w:rPr>
          <w:b/>
          <w:sz w:val="28"/>
          <w:szCs w:val="28"/>
        </w:rPr>
      </w:pPr>
      <w:r w:rsidRPr="006F4328">
        <w:rPr>
          <w:b/>
          <w:sz w:val="28"/>
          <w:szCs w:val="28"/>
        </w:rPr>
        <w:t>муниципального образования</w:t>
      </w:r>
    </w:p>
    <w:p w:rsidR="006F4328" w:rsidRPr="006F4328" w:rsidRDefault="006F4328" w:rsidP="006F4328">
      <w:pPr>
        <w:spacing w:line="276" w:lineRule="auto"/>
        <w:jc w:val="center"/>
        <w:rPr>
          <w:b/>
          <w:sz w:val="28"/>
          <w:szCs w:val="28"/>
        </w:rPr>
      </w:pPr>
      <w:r w:rsidRPr="006F4328">
        <w:rPr>
          <w:b/>
          <w:sz w:val="28"/>
          <w:szCs w:val="28"/>
        </w:rPr>
        <w:t>сельское поселение Варзуга Терского района</w:t>
      </w:r>
    </w:p>
    <w:p w:rsidR="006F4328" w:rsidRDefault="006F4328" w:rsidP="006F4328">
      <w:pPr>
        <w:jc w:val="center"/>
        <w:rPr>
          <w:sz w:val="28"/>
          <w:szCs w:val="28"/>
        </w:rPr>
      </w:pPr>
    </w:p>
    <w:p w:rsidR="006F4328" w:rsidRPr="006F4328" w:rsidRDefault="006F4328" w:rsidP="006F4328">
      <w:pPr>
        <w:jc w:val="center"/>
        <w:rPr>
          <w:b/>
          <w:sz w:val="28"/>
          <w:szCs w:val="28"/>
        </w:rPr>
      </w:pPr>
      <w:r w:rsidRPr="006F4328">
        <w:rPr>
          <w:b/>
          <w:sz w:val="28"/>
          <w:szCs w:val="28"/>
        </w:rPr>
        <w:t>ПОСТАНОВЛЕНИЕ</w:t>
      </w:r>
    </w:p>
    <w:p w:rsidR="006F4328" w:rsidRPr="006F4328" w:rsidRDefault="006F4328" w:rsidP="006F4328">
      <w:pPr>
        <w:jc w:val="center"/>
        <w:rPr>
          <w:sz w:val="28"/>
          <w:szCs w:val="28"/>
        </w:rPr>
      </w:pPr>
    </w:p>
    <w:p w:rsidR="006F4328" w:rsidRPr="006F4328" w:rsidRDefault="002B4552" w:rsidP="006F43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F4328" w:rsidRPr="006F4328">
        <w:rPr>
          <w:b/>
          <w:sz w:val="28"/>
          <w:szCs w:val="28"/>
        </w:rPr>
        <w:t>т</w:t>
      </w:r>
      <w:r w:rsidR="00B2460F">
        <w:rPr>
          <w:b/>
          <w:sz w:val="28"/>
          <w:szCs w:val="28"/>
        </w:rPr>
        <w:t xml:space="preserve"> </w:t>
      </w:r>
      <w:r w:rsidR="00677694">
        <w:rPr>
          <w:b/>
          <w:sz w:val="28"/>
          <w:szCs w:val="28"/>
        </w:rPr>
        <w:t>13.02.2019</w:t>
      </w:r>
      <w:r w:rsidR="006F4328" w:rsidRPr="006F4328">
        <w:rPr>
          <w:b/>
          <w:sz w:val="28"/>
          <w:szCs w:val="28"/>
        </w:rPr>
        <w:t xml:space="preserve"> </w:t>
      </w:r>
      <w:r w:rsidR="00A359E2">
        <w:rPr>
          <w:b/>
          <w:sz w:val="28"/>
          <w:szCs w:val="28"/>
        </w:rPr>
        <w:t>г.</w:t>
      </w:r>
      <w:r w:rsidR="006F4328" w:rsidRPr="006F4328">
        <w:rPr>
          <w:b/>
          <w:sz w:val="28"/>
          <w:szCs w:val="28"/>
        </w:rPr>
        <w:t xml:space="preserve">             </w:t>
      </w:r>
      <w:r w:rsidR="006F4328">
        <w:rPr>
          <w:b/>
          <w:sz w:val="28"/>
          <w:szCs w:val="28"/>
        </w:rPr>
        <w:t xml:space="preserve">                   </w:t>
      </w:r>
      <w:r w:rsidR="006F4328" w:rsidRPr="006F4328">
        <w:rPr>
          <w:b/>
          <w:sz w:val="28"/>
          <w:szCs w:val="28"/>
        </w:rPr>
        <w:t xml:space="preserve"> </w:t>
      </w:r>
      <w:proofErr w:type="gramStart"/>
      <w:r w:rsidR="006F4328" w:rsidRPr="006F4328">
        <w:rPr>
          <w:b/>
          <w:sz w:val="28"/>
          <w:szCs w:val="28"/>
        </w:rPr>
        <w:t>с</w:t>
      </w:r>
      <w:proofErr w:type="gramEnd"/>
      <w:r w:rsidR="006F4328" w:rsidRPr="006F4328">
        <w:rPr>
          <w:b/>
          <w:sz w:val="28"/>
          <w:szCs w:val="28"/>
        </w:rPr>
        <w:t xml:space="preserve">. Варзуга                               </w:t>
      </w:r>
      <w:r w:rsidR="006F432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</w:t>
      </w:r>
      <w:r w:rsidR="006F4328">
        <w:rPr>
          <w:b/>
          <w:sz w:val="28"/>
          <w:szCs w:val="28"/>
        </w:rPr>
        <w:t xml:space="preserve"> </w:t>
      </w:r>
      <w:r w:rsidR="006F4328" w:rsidRPr="006F4328">
        <w:rPr>
          <w:b/>
          <w:sz w:val="28"/>
          <w:szCs w:val="28"/>
        </w:rPr>
        <w:t>№</w:t>
      </w:r>
      <w:r w:rsidR="00677694">
        <w:rPr>
          <w:b/>
          <w:sz w:val="28"/>
          <w:szCs w:val="28"/>
        </w:rPr>
        <w:t xml:space="preserve"> </w:t>
      </w:r>
      <w:bookmarkStart w:id="0" w:name="_GoBack"/>
      <w:bookmarkEnd w:id="0"/>
      <w:r w:rsidR="00677694">
        <w:rPr>
          <w:b/>
          <w:sz w:val="28"/>
          <w:szCs w:val="28"/>
        </w:rPr>
        <w:t>11</w:t>
      </w:r>
    </w:p>
    <w:p w:rsidR="006F4328" w:rsidRPr="006F4328" w:rsidRDefault="006F4328" w:rsidP="006F4328">
      <w:pPr>
        <w:rPr>
          <w:b/>
          <w:sz w:val="28"/>
          <w:szCs w:val="28"/>
        </w:rPr>
      </w:pPr>
    </w:p>
    <w:p w:rsidR="002B4552" w:rsidRDefault="002B4552" w:rsidP="006F43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F4328" w:rsidRPr="006F4328" w:rsidRDefault="006F4328" w:rsidP="006F43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6F4328">
        <w:rPr>
          <w:b/>
          <w:sz w:val="28"/>
          <w:szCs w:val="28"/>
        </w:rPr>
        <w:t>О внесении изменений в постановление а</w:t>
      </w:r>
      <w:r w:rsidR="00677694">
        <w:rPr>
          <w:b/>
          <w:sz w:val="28"/>
          <w:szCs w:val="28"/>
        </w:rPr>
        <w:t>дминистрации МО СП Варзуга от 15.11.2018 № 60</w:t>
      </w:r>
      <w:r w:rsidRPr="006F43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6F4328">
        <w:rPr>
          <w:rFonts w:ascii="Times New Roman CYR" w:hAnsi="Times New Roman CYR" w:cs="Times New Roman CYR"/>
          <w:b/>
          <w:color w:val="000000"/>
          <w:sz w:val="28"/>
          <w:szCs w:val="28"/>
        </w:rPr>
        <w:t>Об утверждении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Перечня муниципальных программ </w:t>
      </w:r>
      <w:r w:rsidRPr="006F4328">
        <w:rPr>
          <w:b/>
          <w:sz w:val="28"/>
          <w:szCs w:val="28"/>
        </w:rPr>
        <w:t>муниципального образования сельское поселение Варзуга</w:t>
      </w:r>
    </w:p>
    <w:p w:rsidR="006F4328" w:rsidRDefault="00677694" w:rsidP="006F432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</w:t>
      </w:r>
      <w:r w:rsidR="006F4328" w:rsidRPr="006F4328">
        <w:rPr>
          <w:b/>
          <w:sz w:val="28"/>
          <w:szCs w:val="28"/>
        </w:rPr>
        <w:t xml:space="preserve"> год и </w:t>
      </w:r>
      <w:r>
        <w:rPr>
          <w:b/>
          <w:sz w:val="28"/>
          <w:szCs w:val="28"/>
        </w:rPr>
        <w:t>плановый период 2020-2021</w:t>
      </w:r>
      <w:r w:rsidR="002B4552">
        <w:rPr>
          <w:b/>
          <w:sz w:val="28"/>
          <w:szCs w:val="28"/>
        </w:rPr>
        <w:t xml:space="preserve"> годы»</w:t>
      </w:r>
    </w:p>
    <w:p w:rsidR="006F4328" w:rsidRDefault="006F4328" w:rsidP="006F4328">
      <w:pPr>
        <w:spacing w:line="276" w:lineRule="auto"/>
        <w:jc w:val="center"/>
        <w:rPr>
          <w:b/>
          <w:sz w:val="28"/>
          <w:szCs w:val="28"/>
        </w:rPr>
      </w:pPr>
    </w:p>
    <w:p w:rsidR="00AD49E3" w:rsidRDefault="00AD49E3" w:rsidP="006F4328">
      <w:pPr>
        <w:jc w:val="both"/>
        <w:rPr>
          <w:sz w:val="28"/>
          <w:szCs w:val="28"/>
        </w:rPr>
      </w:pPr>
    </w:p>
    <w:p w:rsidR="006F4328" w:rsidRPr="00A359E2" w:rsidRDefault="006F4328" w:rsidP="006F4328">
      <w:pPr>
        <w:jc w:val="both"/>
        <w:rPr>
          <w:b/>
          <w:sz w:val="26"/>
          <w:szCs w:val="26"/>
        </w:rPr>
      </w:pPr>
      <w:r w:rsidRPr="006F432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6F4328">
        <w:rPr>
          <w:sz w:val="28"/>
          <w:szCs w:val="28"/>
        </w:rPr>
        <w:t xml:space="preserve"> В соответствии со ст. 179 Бюджетного кодекса Российской Федерации</w:t>
      </w:r>
      <w:r w:rsidRPr="006F4328">
        <w:rPr>
          <w:b/>
          <w:sz w:val="28"/>
          <w:szCs w:val="28"/>
        </w:rPr>
        <w:t xml:space="preserve">, </w:t>
      </w:r>
      <w:r w:rsidRPr="006F4328">
        <w:rPr>
          <w:sz w:val="28"/>
          <w:szCs w:val="28"/>
        </w:rPr>
        <w:t xml:space="preserve">Федеральным законом 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Варзуга, </w:t>
      </w:r>
      <w:r w:rsidRPr="00A359E2">
        <w:rPr>
          <w:b/>
          <w:sz w:val="26"/>
          <w:szCs w:val="26"/>
        </w:rPr>
        <w:t>ПОСТАНОВЛЯЮ:</w:t>
      </w:r>
    </w:p>
    <w:p w:rsidR="00AD49E3" w:rsidRPr="00AD49E3" w:rsidRDefault="00AD49E3" w:rsidP="00AD49E3">
      <w:pPr>
        <w:pStyle w:val="a3"/>
        <w:widowControl w:val="0"/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8000C" w:rsidRPr="0058000C" w:rsidRDefault="0058000C" w:rsidP="00A359E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6F4328" w:rsidRPr="00A359E2">
        <w:rPr>
          <w:sz w:val="28"/>
          <w:szCs w:val="28"/>
        </w:rPr>
        <w:t>дополнить аб</w:t>
      </w:r>
      <w:r w:rsidR="00677694" w:rsidRPr="00A359E2">
        <w:rPr>
          <w:sz w:val="28"/>
          <w:szCs w:val="28"/>
        </w:rPr>
        <w:t>зацем следующего содержания: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"/>
        <w:gridCol w:w="1575"/>
        <w:gridCol w:w="1843"/>
        <w:gridCol w:w="1559"/>
        <w:gridCol w:w="1701"/>
        <w:gridCol w:w="2693"/>
      </w:tblGrid>
      <w:tr w:rsidR="00AD49E3" w:rsidRPr="00506DD2" w:rsidTr="00AD49E3">
        <w:trPr>
          <w:trHeight w:val="872"/>
        </w:trPr>
        <w:tc>
          <w:tcPr>
            <w:tcW w:w="552" w:type="dxa"/>
          </w:tcPr>
          <w:p w:rsidR="0058000C" w:rsidRPr="00AD49E3" w:rsidRDefault="00677694" w:rsidP="009C3A03">
            <w:pPr>
              <w:jc w:val="center"/>
              <w:rPr>
                <w:b/>
                <w:sz w:val="23"/>
                <w:szCs w:val="23"/>
              </w:rPr>
            </w:pPr>
            <w:r w:rsidRPr="00A359E2">
              <w:rPr>
                <w:sz w:val="28"/>
                <w:szCs w:val="28"/>
              </w:rPr>
              <w:t xml:space="preserve"> </w:t>
            </w:r>
            <w:r w:rsidR="0058000C" w:rsidRPr="00AD49E3">
              <w:rPr>
                <w:b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="0058000C" w:rsidRPr="00AD49E3">
              <w:rPr>
                <w:b/>
                <w:sz w:val="23"/>
                <w:szCs w:val="23"/>
              </w:rPr>
              <w:t>п</w:t>
            </w:r>
            <w:proofErr w:type="spellEnd"/>
            <w:proofErr w:type="gramEnd"/>
            <w:r w:rsidR="0058000C" w:rsidRPr="00AD49E3">
              <w:rPr>
                <w:b/>
                <w:sz w:val="23"/>
                <w:szCs w:val="23"/>
              </w:rPr>
              <w:t>/</w:t>
            </w:r>
            <w:proofErr w:type="spellStart"/>
            <w:r w:rsidR="0058000C" w:rsidRPr="00AD49E3">
              <w:rPr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575" w:type="dxa"/>
          </w:tcPr>
          <w:p w:rsidR="0058000C" w:rsidRPr="00AD49E3" w:rsidRDefault="0058000C" w:rsidP="009C3A03">
            <w:pPr>
              <w:jc w:val="center"/>
              <w:rPr>
                <w:b/>
                <w:sz w:val="23"/>
                <w:szCs w:val="23"/>
              </w:rPr>
            </w:pPr>
            <w:r w:rsidRPr="00AD49E3">
              <w:rPr>
                <w:b/>
                <w:sz w:val="23"/>
                <w:szCs w:val="23"/>
              </w:rPr>
              <w:t>Наименование муниципальных программ</w:t>
            </w:r>
          </w:p>
        </w:tc>
        <w:tc>
          <w:tcPr>
            <w:tcW w:w="1843" w:type="dxa"/>
          </w:tcPr>
          <w:p w:rsidR="0058000C" w:rsidRPr="00AD49E3" w:rsidRDefault="0058000C" w:rsidP="009C3A03">
            <w:pPr>
              <w:jc w:val="center"/>
              <w:rPr>
                <w:b/>
                <w:sz w:val="23"/>
                <w:szCs w:val="23"/>
              </w:rPr>
            </w:pPr>
            <w:r w:rsidRPr="00AD49E3">
              <w:rPr>
                <w:b/>
                <w:sz w:val="23"/>
                <w:szCs w:val="23"/>
              </w:rPr>
              <w:t>Тактическая цель</w:t>
            </w:r>
          </w:p>
        </w:tc>
        <w:tc>
          <w:tcPr>
            <w:tcW w:w="1559" w:type="dxa"/>
          </w:tcPr>
          <w:p w:rsidR="0058000C" w:rsidRPr="00AD49E3" w:rsidRDefault="0058000C" w:rsidP="009C3A03">
            <w:pPr>
              <w:jc w:val="center"/>
              <w:rPr>
                <w:b/>
                <w:sz w:val="23"/>
                <w:szCs w:val="23"/>
              </w:rPr>
            </w:pPr>
            <w:r w:rsidRPr="00AD49E3">
              <w:rPr>
                <w:b/>
                <w:sz w:val="23"/>
                <w:szCs w:val="23"/>
              </w:rPr>
              <w:t>Заказчик – координатор</w:t>
            </w:r>
          </w:p>
        </w:tc>
        <w:tc>
          <w:tcPr>
            <w:tcW w:w="1701" w:type="dxa"/>
          </w:tcPr>
          <w:p w:rsidR="0058000C" w:rsidRPr="00AD49E3" w:rsidRDefault="0058000C" w:rsidP="009C3A03">
            <w:pPr>
              <w:jc w:val="center"/>
              <w:rPr>
                <w:b/>
                <w:sz w:val="23"/>
                <w:szCs w:val="23"/>
              </w:rPr>
            </w:pPr>
            <w:r w:rsidRPr="00AD49E3">
              <w:rPr>
                <w:b/>
                <w:sz w:val="23"/>
                <w:szCs w:val="23"/>
              </w:rPr>
              <w:t>Заказчик</w:t>
            </w:r>
          </w:p>
        </w:tc>
        <w:tc>
          <w:tcPr>
            <w:tcW w:w="2693" w:type="dxa"/>
          </w:tcPr>
          <w:p w:rsidR="0058000C" w:rsidRPr="00AD49E3" w:rsidRDefault="0058000C" w:rsidP="009C3A03">
            <w:pPr>
              <w:jc w:val="center"/>
              <w:rPr>
                <w:b/>
                <w:sz w:val="23"/>
                <w:szCs w:val="23"/>
              </w:rPr>
            </w:pPr>
            <w:r w:rsidRPr="00AD49E3">
              <w:rPr>
                <w:b/>
                <w:sz w:val="23"/>
                <w:szCs w:val="23"/>
              </w:rPr>
              <w:t>Тактическая задача</w:t>
            </w:r>
          </w:p>
        </w:tc>
      </w:tr>
      <w:tr w:rsidR="00AD49E3" w:rsidRPr="00506DD2" w:rsidTr="00AD49E3">
        <w:trPr>
          <w:trHeight w:val="2051"/>
        </w:trPr>
        <w:tc>
          <w:tcPr>
            <w:tcW w:w="552" w:type="dxa"/>
          </w:tcPr>
          <w:p w:rsidR="0058000C" w:rsidRPr="00506DD2" w:rsidRDefault="0058000C" w:rsidP="009C3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D49E3">
              <w:rPr>
                <w:sz w:val="24"/>
                <w:szCs w:val="24"/>
              </w:rPr>
              <w:t>.</w:t>
            </w:r>
          </w:p>
        </w:tc>
        <w:tc>
          <w:tcPr>
            <w:tcW w:w="1575" w:type="dxa"/>
            <w:tcBorders>
              <w:top w:val="nil"/>
            </w:tcBorders>
          </w:tcPr>
          <w:p w:rsidR="0058000C" w:rsidRPr="0058000C" w:rsidRDefault="0058000C" w:rsidP="0058000C">
            <w:pPr>
              <w:jc w:val="both"/>
              <w:rPr>
                <w:sz w:val="24"/>
                <w:szCs w:val="24"/>
              </w:rPr>
            </w:pPr>
            <w:r w:rsidRPr="0058000C">
              <w:rPr>
                <w:sz w:val="24"/>
                <w:szCs w:val="24"/>
              </w:rPr>
              <w:t>Приобретение тренажеров и мебели для МБУ СД</w:t>
            </w:r>
            <w:r>
              <w:rPr>
                <w:sz w:val="24"/>
                <w:szCs w:val="24"/>
              </w:rPr>
              <w:t>К</w:t>
            </w:r>
            <w:r w:rsidRPr="0058000C">
              <w:rPr>
                <w:sz w:val="24"/>
                <w:szCs w:val="24"/>
              </w:rPr>
              <w:t xml:space="preserve"> с.п. Варзуга на 2019 год</w:t>
            </w:r>
          </w:p>
        </w:tc>
        <w:tc>
          <w:tcPr>
            <w:tcW w:w="1843" w:type="dxa"/>
            <w:tcBorders>
              <w:top w:val="nil"/>
            </w:tcBorders>
          </w:tcPr>
          <w:p w:rsidR="0058000C" w:rsidRPr="00506DD2" w:rsidRDefault="00AD49E3" w:rsidP="009C3A03">
            <w:pPr>
              <w:rPr>
                <w:sz w:val="24"/>
                <w:szCs w:val="24"/>
              </w:rPr>
            </w:pPr>
            <w:r w:rsidRPr="0058000C">
              <w:rPr>
                <w:sz w:val="24"/>
                <w:szCs w:val="24"/>
              </w:rPr>
              <w:t>Приобретение тренажеров и мебели для МБУ СД</w:t>
            </w:r>
            <w:r>
              <w:rPr>
                <w:sz w:val="24"/>
                <w:szCs w:val="24"/>
              </w:rPr>
              <w:t>К</w:t>
            </w:r>
            <w:r w:rsidRPr="0058000C">
              <w:rPr>
                <w:sz w:val="24"/>
                <w:szCs w:val="24"/>
              </w:rPr>
              <w:t xml:space="preserve"> с.п. Варзуга</w:t>
            </w:r>
          </w:p>
        </w:tc>
        <w:tc>
          <w:tcPr>
            <w:tcW w:w="1559" w:type="dxa"/>
            <w:tcBorders>
              <w:top w:val="nil"/>
            </w:tcBorders>
          </w:tcPr>
          <w:p w:rsidR="0058000C" w:rsidRPr="00506DD2" w:rsidRDefault="0058000C" w:rsidP="009C3A03">
            <w:pPr>
              <w:rPr>
                <w:sz w:val="24"/>
                <w:szCs w:val="24"/>
              </w:rPr>
            </w:pPr>
            <w:r w:rsidRPr="00506DD2">
              <w:rPr>
                <w:sz w:val="24"/>
                <w:szCs w:val="24"/>
              </w:rPr>
              <w:t>Администрация МО СП Варзуга</w:t>
            </w:r>
          </w:p>
        </w:tc>
        <w:tc>
          <w:tcPr>
            <w:tcW w:w="1701" w:type="dxa"/>
            <w:tcBorders>
              <w:top w:val="nil"/>
            </w:tcBorders>
          </w:tcPr>
          <w:p w:rsidR="0058000C" w:rsidRPr="00506DD2" w:rsidRDefault="0058000C" w:rsidP="009C3A03">
            <w:pPr>
              <w:rPr>
                <w:sz w:val="24"/>
                <w:szCs w:val="24"/>
              </w:rPr>
            </w:pPr>
            <w:r w:rsidRPr="00506DD2">
              <w:rPr>
                <w:sz w:val="24"/>
                <w:szCs w:val="24"/>
              </w:rPr>
              <w:t>Администрация МО СП Варзуга</w:t>
            </w:r>
          </w:p>
        </w:tc>
        <w:tc>
          <w:tcPr>
            <w:tcW w:w="2693" w:type="dxa"/>
          </w:tcPr>
          <w:p w:rsidR="00AD49E3" w:rsidRPr="00AD49E3" w:rsidRDefault="00AD49E3" w:rsidP="00AD49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8000C">
              <w:rPr>
                <w:sz w:val="24"/>
                <w:szCs w:val="24"/>
              </w:rPr>
              <w:t xml:space="preserve"> </w:t>
            </w:r>
            <w:r w:rsidRPr="00AD49E3">
              <w:rPr>
                <w:sz w:val="24"/>
                <w:szCs w:val="24"/>
              </w:rPr>
              <w:t>создать комфортные условия для организации кружковой работы и занятий Варзугского фольклорного хора в МБУ СДУ с. п. Варзуга;</w:t>
            </w:r>
          </w:p>
          <w:p w:rsidR="0058000C" w:rsidRPr="00506DD2" w:rsidRDefault="00AD49E3" w:rsidP="00AD49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49E3">
              <w:rPr>
                <w:sz w:val="24"/>
                <w:szCs w:val="24"/>
              </w:rPr>
              <w:t>- создать условия для занятий физкультурой и спортом в селе Варзуга</w:t>
            </w:r>
            <w:r w:rsidRPr="00506DD2">
              <w:rPr>
                <w:sz w:val="24"/>
                <w:szCs w:val="24"/>
              </w:rPr>
              <w:t xml:space="preserve"> </w:t>
            </w:r>
          </w:p>
        </w:tc>
      </w:tr>
    </w:tbl>
    <w:p w:rsidR="006F4328" w:rsidRPr="006F4328" w:rsidRDefault="006F4328" w:rsidP="006F4328">
      <w:pPr>
        <w:jc w:val="both"/>
        <w:rPr>
          <w:sz w:val="28"/>
          <w:szCs w:val="28"/>
        </w:rPr>
      </w:pPr>
    </w:p>
    <w:p w:rsidR="006F4328" w:rsidRPr="006F4328" w:rsidRDefault="006F4328" w:rsidP="006F4328">
      <w:pPr>
        <w:jc w:val="both"/>
        <w:rPr>
          <w:sz w:val="28"/>
          <w:szCs w:val="28"/>
        </w:rPr>
      </w:pPr>
      <w:r w:rsidRPr="006F4328">
        <w:rPr>
          <w:sz w:val="28"/>
          <w:szCs w:val="28"/>
        </w:rPr>
        <w:t xml:space="preserve">     </w:t>
      </w:r>
      <w:r w:rsidR="00AD49E3">
        <w:rPr>
          <w:sz w:val="28"/>
          <w:szCs w:val="28"/>
        </w:rPr>
        <w:t xml:space="preserve">     </w:t>
      </w:r>
      <w:r w:rsidRPr="006F4328">
        <w:rPr>
          <w:sz w:val="28"/>
          <w:szCs w:val="28"/>
        </w:rPr>
        <w:t xml:space="preserve">2. Настоящее постановление подлежит обнародованию и размещению на официальном сайте МО СП Варзуга   в сети </w:t>
      </w:r>
      <w:r w:rsidR="00AD49E3">
        <w:rPr>
          <w:sz w:val="28"/>
          <w:szCs w:val="28"/>
        </w:rPr>
        <w:t>И</w:t>
      </w:r>
      <w:r w:rsidRPr="006F4328">
        <w:rPr>
          <w:sz w:val="28"/>
          <w:szCs w:val="28"/>
        </w:rPr>
        <w:t>нтернет.</w:t>
      </w:r>
    </w:p>
    <w:p w:rsidR="006F4328" w:rsidRPr="006F4328" w:rsidRDefault="006F4328" w:rsidP="006F4328">
      <w:pPr>
        <w:jc w:val="both"/>
        <w:rPr>
          <w:sz w:val="28"/>
          <w:szCs w:val="28"/>
        </w:rPr>
      </w:pPr>
      <w:r w:rsidRPr="006F4328">
        <w:rPr>
          <w:sz w:val="28"/>
          <w:szCs w:val="28"/>
        </w:rPr>
        <w:t xml:space="preserve">     3. Контроль исполнения настоящего постановления возложить за заместителя главы администрации </w:t>
      </w:r>
      <w:r w:rsidR="00677694">
        <w:rPr>
          <w:sz w:val="28"/>
          <w:szCs w:val="28"/>
        </w:rPr>
        <w:t>Лаане Г.Г.</w:t>
      </w:r>
      <w:r w:rsidRPr="006F4328">
        <w:rPr>
          <w:sz w:val="28"/>
          <w:szCs w:val="28"/>
        </w:rPr>
        <w:t>.</w:t>
      </w:r>
    </w:p>
    <w:p w:rsidR="006F4328" w:rsidRPr="006F4328" w:rsidRDefault="006F4328" w:rsidP="006F4328">
      <w:pPr>
        <w:spacing w:line="276" w:lineRule="auto"/>
        <w:rPr>
          <w:b/>
          <w:sz w:val="28"/>
          <w:szCs w:val="28"/>
        </w:rPr>
      </w:pPr>
    </w:p>
    <w:p w:rsidR="006F4328" w:rsidRPr="006F4328" w:rsidRDefault="006F4328" w:rsidP="006F4328">
      <w:pPr>
        <w:spacing w:line="276" w:lineRule="auto"/>
        <w:rPr>
          <w:b/>
          <w:sz w:val="28"/>
          <w:szCs w:val="28"/>
        </w:rPr>
      </w:pPr>
    </w:p>
    <w:p w:rsidR="00C153D0" w:rsidRPr="006F4328" w:rsidRDefault="00677694" w:rsidP="002B4552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 xml:space="preserve"> Врип главы</w:t>
      </w:r>
      <w:r w:rsidR="006F4328" w:rsidRPr="006F4328">
        <w:rPr>
          <w:sz w:val="28"/>
          <w:szCs w:val="28"/>
        </w:rPr>
        <w:t xml:space="preserve"> МО СП Варзуга                                                              </w:t>
      </w:r>
      <w:r>
        <w:rPr>
          <w:sz w:val="28"/>
          <w:szCs w:val="28"/>
        </w:rPr>
        <w:t xml:space="preserve">Е.Л. </w:t>
      </w:r>
      <w:proofErr w:type="gramStart"/>
      <w:r>
        <w:rPr>
          <w:sz w:val="28"/>
          <w:szCs w:val="28"/>
        </w:rPr>
        <w:t>Почтарь</w:t>
      </w:r>
      <w:proofErr w:type="gramEnd"/>
    </w:p>
    <w:sectPr w:rsidR="00C153D0" w:rsidRPr="006F4328" w:rsidSect="00AD49E3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15C"/>
    <w:multiLevelType w:val="hybridMultilevel"/>
    <w:tmpl w:val="4C80506A"/>
    <w:lvl w:ilvl="0" w:tplc="6A6E7E92">
      <w:start w:val="1"/>
      <w:numFmt w:val="decimal"/>
      <w:lvlText w:val="%1."/>
      <w:lvlJc w:val="left"/>
      <w:pPr>
        <w:ind w:left="69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CEE"/>
    <w:rsid w:val="00251794"/>
    <w:rsid w:val="002B4552"/>
    <w:rsid w:val="005058CC"/>
    <w:rsid w:val="0058000C"/>
    <w:rsid w:val="00677694"/>
    <w:rsid w:val="006F4328"/>
    <w:rsid w:val="007C018E"/>
    <w:rsid w:val="00A359E2"/>
    <w:rsid w:val="00AD49E3"/>
    <w:rsid w:val="00B2460F"/>
    <w:rsid w:val="00BA1CEE"/>
    <w:rsid w:val="00C153D0"/>
    <w:rsid w:val="00CB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9E2"/>
    <w:pPr>
      <w:ind w:left="720"/>
      <w:contextualSpacing/>
    </w:pPr>
  </w:style>
  <w:style w:type="paragraph" w:customStyle="1" w:styleId="ConsPlusNonformat">
    <w:name w:val="ConsPlusNonformat"/>
    <w:rsid w:val="005800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3</cp:revision>
  <dcterms:created xsi:type="dcterms:W3CDTF">2019-02-26T14:06:00Z</dcterms:created>
  <dcterms:modified xsi:type="dcterms:W3CDTF">2019-02-27T13:10:00Z</dcterms:modified>
</cp:coreProperties>
</file>