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552630">
        <w:rPr>
          <w:rFonts w:ascii="Times New Roman" w:hAnsi="Times New Roman"/>
          <w:b/>
          <w:sz w:val="28"/>
          <w:szCs w:val="28"/>
        </w:rPr>
        <w:t xml:space="preserve"> 13.08</w:t>
      </w:r>
      <w:r>
        <w:rPr>
          <w:rFonts w:ascii="Times New Roman" w:hAnsi="Times New Roman"/>
          <w:b/>
          <w:sz w:val="28"/>
          <w:szCs w:val="28"/>
        </w:rPr>
        <w:t>.2015 г.                             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.Варзуга                                           № </w:t>
      </w:r>
      <w:r w:rsidR="00552630">
        <w:rPr>
          <w:rFonts w:ascii="Times New Roman" w:hAnsi="Times New Roman"/>
          <w:b/>
          <w:sz w:val="28"/>
          <w:szCs w:val="28"/>
        </w:rPr>
        <w:t>145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873DC0" w:rsidRDefault="008F229F" w:rsidP="00873D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8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873DC0">
        <w:rPr>
          <w:rFonts w:ascii="Times New Roman" w:hAnsi="Times New Roman" w:cs="Times New Roman"/>
          <w:sz w:val="28"/>
          <w:szCs w:val="28"/>
        </w:rPr>
        <w:t>М</w:t>
      </w:r>
      <w:r w:rsidR="00873DC0" w:rsidRPr="00873DC0">
        <w:rPr>
          <w:rFonts w:ascii="Times New Roman" w:hAnsi="Times New Roman" w:cs="Times New Roman"/>
          <w:sz w:val="28"/>
          <w:szCs w:val="28"/>
        </w:rPr>
        <w:t>О СП Варзуга от 23.12.2014 № 226</w:t>
      </w:r>
      <w:r w:rsidRPr="00873DC0">
        <w:rPr>
          <w:rFonts w:ascii="Times New Roman" w:hAnsi="Times New Roman" w:cs="Times New Roman"/>
          <w:sz w:val="28"/>
          <w:szCs w:val="28"/>
        </w:rPr>
        <w:t xml:space="preserve">  </w:t>
      </w:r>
      <w:r w:rsidR="00873DC0">
        <w:rPr>
          <w:rFonts w:ascii="Times New Roman" w:hAnsi="Times New Roman" w:cs="Times New Roman"/>
          <w:sz w:val="28"/>
          <w:szCs w:val="28"/>
        </w:rPr>
        <w:t>«</w:t>
      </w:r>
      <w:r w:rsidR="00873DC0" w:rsidRPr="00873DC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87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630" w:rsidRPr="00552630" w:rsidRDefault="00552630" w:rsidP="00552630">
      <w:pPr>
        <w:pStyle w:val="a5"/>
        <w:rPr>
          <w:szCs w:val="28"/>
          <w:u w:val="none"/>
          <w:lang/>
        </w:rPr>
      </w:pPr>
      <w:r w:rsidRPr="00552630">
        <w:rPr>
          <w:szCs w:val="28"/>
          <w:u w:val="none"/>
          <w:lang/>
        </w:rPr>
        <w:t>«Содержание и ремонт  улично-дорожной сети и объектов благоустройства  на 2015-2017 годы»</w:t>
      </w:r>
    </w:p>
    <w:p w:rsidR="00093182" w:rsidRPr="00552630" w:rsidRDefault="00093182" w:rsidP="00873DC0">
      <w:pPr>
        <w:pStyle w:val="a5"/>
        <w:rPr>
          <w:szCs w:val="28"/>
          <w:u w:val="none"/>
          <w:lang/>
        </w:rPr>
      </w:pPr>
    </w:p>
    <w:p w:rsidR="00BF4886" w:rsidRPr="00BF4886" w:rsidRDefault="00BF4886" w:rsidP="00873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182" w:rsidRDefault="00093182" w:rsidP="00093182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</w:t>
      </w:r>
      <w:r w:rsidR="00CC633B">
        <w:rPr>
          <w:rFonts w:ascii="Times New Roman" w:hAnsi="Times New Roman"/>
          <w:color w:val="1D1D1D"/>
          <w:sz w:val="28"/>
          <w:szCs w:val="28"/>
        </w:rPr>
        <w:t>а,</w:t>
      </w:r>
      <w:r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B31C7E" w:rsidRPr="00093182" w:rsidRDefault="008F229F" w:rsidP="00093182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552630" w:rsidRPr="00144C78" w:rsidRDefault="00B31C7E" w:rsidP="005526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8C3">
        <w:rPr>
          <w:b w:val="0"/>
          <w:color w:val="1D1D1D"/>
          <w:szCs w:val="28"/>
        </w:rPr>
        <w:t xml:space="preserve">             </w:t>
      </w:r>
      <w:r w:rsidR="008F229F" w:rsidRPr="000B28C3">
        <w:rPr>
          <w:b w:val="0"/>
          <w:color w:val="1D1D1D"/>
          <w:szCs w:val="28"/>
        </w:rPr>
        <w:t xml:space="preserve"> </w:t>
      </w:r>
      <w:r w:rsidR="008F229F" w:rsidRPr="00CC633B">
        <w:rPr>
          <w:rFonts w:ascii="Times New Roman" w:hAnsi="Times New Roman" w:cs="Times New Roman"/>
          <w:b w:val="0"/>
          <w:color w:val="1D1D1D"/>
          <w:sz w:val="28"/>
          <w:szCs w:val="28"/>
        </w:rPr>
        <w:t>1.</w:t>
      </w:r>
      <w:r w:rsidRPr="00CC633B">
        <w:rPr>
          <w:rFonts w:ascii="Times New Roman" w:hAnsi="Times New Roman" w:cs="Times New Roman"/>
          <w:b w:val="0"/>
          <w:color w:val="1D1D1D"/>
          <w:sz w:val="28"/>
          <w:szCs w:val="28"/>
        </w:rPr>
        <w:t xml:space="preserve"> </w:t>
      </w:r>
      <w:r w:rsidR="008F229F" w:rsidRPr="00CC633B">
        <w:rPr>
          <w:rFonts w:ascii="Times New Roman" w:hAnsi="Times New Roman" w:cs="Times New Roman"/>
          <w:b w:val="0"/>
          <w:color w:val="1D1D1D"/>
          <w:sz w:val="28"/>
          <w:szCs w:val="28"/>
        </w:rPr>
        <w:t>Внести изменения, согласно приложению № 1 к настоящему постановлению в муниципальную программу</w:t>
      </w:r>
      <w:r w:rsidR="008F229F" w:rsidRPr="00CC6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886" w:rsidRPr="00CC6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630" w:rsidRPr="00552630">
        <w:rPr>
          <w:rFonts w:ascii="Times New Roman" w:hAnsi="Times New Roman" w:cs="Times New Roman"/>
          <w:b w:val="0"/>
          <w:sz w:val="28"/>
          <w:szCs w:val="28"/>
          <w:lang/>
        </w:rPr>
        <w:t>«Содержание и ремонт  улично-дорожной сети и объектов благоустройства  на 2015-2017 годы»</w:t>
      </w:r>
      <w:r w:rsidR="00144C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633B" w:rsidRPr="00552630" w:rsidRDefault="00CC633B" w:rsidP="00CC63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/>
        </w:rPr>
      </w:pPr>
    </w:p>
    <w:p w:rsidR="00CC633B" w:rsidRPr="00CC633B" w:rsidRDefault="00CC633B" w:rsidP="00CC633B">
      <w:pPr>
        <w:pStyle w:val="a5"/>
        <w:jc w:val="both"/>
        <w:rPr>
          <w:b w:val="0"/>
          <w:szCs w:val="28"/>
          <w:u w:val="none"/>
        </w:rPr>
      </w:pPr>
    </w:p>
    <w:p w:rsidR="008F229F" w:rsidRDefault="00610CA8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B28C3">
        <w:rPr>
          <w:rFonts w:ascii="Times New Roman" w:hAnsi="Times New Roman"/>
          <w:sz w:val="28"/>
          <w:szCs w:val="28"/>
        </w:rPr>
        <w:t xml:space="preserve">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B31C7E" w:rsidRDefault="00B31C7E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144C78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552630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F229F" w:rsidRDefault="00552630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СП </w:t>
      </w:r>
      <w:r w:rsidR="00DB0B47">
        <w:rPr>
          <w:rFonts w:ascii="Times New Roman" w:hAnsi="Times New Roman"/>
          <w:sz w:val="28"/>
          <w:szCs w:val="28"/>
        </w:rPr>
        <w:t xml:space="preserve">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F229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Е.Л. </w:t>
      </w:r>
      <w:proofErr w:type="gramStart"/>
      <w:r>
        <w:rPr>
          <w:rFonts w:ascii="Times New Roman" w:hAnsi="Times New Roman"/>
          <w:sz w:val="28"/>
          <w:szCs w:val="28"/>
        </w:rPr>
        <w:t>Почтарь</w:t>
      </w:r>
      <w:proofErr w:type="gramEnd"/>
    </w:p>
    <w:p w:rsidR="008F229F" w:rsidRDefault="008F229F" w:rsidP="008F229F">
      <w:pPr>
        <w:spacing w:after="0"/>
      </w:pPr>
    </w:p>
    <w:p w:rsidR="008F229F" w:rsidRDefault="008F229F" w:rsidP="008F229F"/>
    <w:p w:rsidR="008F229F" w:rsidRDefault="008F229F"/>
    <w:p w:rsidR="008F229F" w:rsidRDefault="008F229F"/>
    <w:p w:rsidR="008F229F" w:rsidRDefault="008F229F">
      <w:pPr>
        <w:sectPr w:rsidR="008F229F" w:rsidSect="008F22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229F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>Приложение №  1</w:t>
      </w:r>
    </w:p>
    <w:p w:rsidR="008F229F" w:rsidRPr="00204AF2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</w:t>
      </w:r>
      <w:r w:rsidRPr="00204AF2">
        <w:rPr>
          <w:rFonts w:ascii="Times New Roman" w:hAnsi="Times New Roman"/>
          <w:color w:val="1D1D1D"/>
          <w:sz w:val="24"/>
          <w:szCs w:val="24"/>
        </w:rPr>
        <w:t xml:space="preserve"> администрации</w:t>
      </w:r>
    </w:p>
    <w:p w:rsidR="008F229F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552630">
        <w:rPr>
          <w:rFonts w:ascii="Times New Roman" w:hAnsi="Times New Roman"/>
          <w:color w:val="1D1D1D"/>
          <w:sz w:val="24"/>
          <w:szCs w:val="24"/>
        </w:rPr>
        <w:t>13.08</w:t>
      </w:r>
      <w:r>
        <w:rPr>
          <w:rFonts w:ascii="Times New Roman" w:hAnsi="Times New Roman"/>
          <w:color w:val="1D1D1D"/>
          <w:sz w:val="24"/>
          <w:szCs w:val="24"/>
        </w:rPr>
        <w:t>.</w:t>
      </w:r>
      <w:r w:rsidR="0099003E">
        <w:rPr>
          <w:rFonts w:ascii="Times New Roman" w:hAnsi="Times New Roman"/>
          <w:color w:val="1D1D1D"/>
          <w:sz w:val="24"/>
          <w:szCs w:val="24"/>
        </w:rPr>
        <w:t>201</w:t>
      </w:r>
      <w:r w:rsidR="00D74B4E">
        <w:rPr>
          <w:rFonts w:ascii="Times New Roman" w:hAnsi="Times New Roman"/>
          <w:color w:val="1D1D1D"/>
          <w:sz w:val="24"/>
          <w:szCs w:val="24"/>
        </w:rPr>
        <w:t xml:space="preserve">5 г. № </w:t>
      </w:r>
      <w:r w:rsidR="00552630">
        <w:rPr>
          <w:rFonts w:ascii="Times New Roman" w:hAnsi="Times New Roman"/>
          <w:color w:val="1D1D1D"/>
          <w:sz w:val="24"/>
          <w:szCs w:val="24"/>
        </w:rPr>
        <w:t>145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552630" w:rsidRPr="00144C78" w:rsidRDefault="008F229F" w:rsidP="00144C78">
      <w:pPr>
        <w:pStyle w:val="ConsPlusTitle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44C78">
        <w:rPr>
          <w:rFonts w:ascii="Times New Roman" w:hAnsi="Times New Roman" w:cs="Times New Roman"/>
          <w:color w:val="1D1D1D"/>
          <w:sz w:val="24"/>
          <w:szCs w:val="24"/>
        </w:rPr>
        <w:t xml:space="preserve">Изменения в муниципальную программу </w:t>
      </w:r>
      <w:r w:rsidR="00552630" w:rsidRPr="00144C78">
        <w:rPr>
          <w:rFonts w:ascii="Times New Roman" w:hAnsi="Times New Roman" w:cs="Times New Roman"/>
          <w:sz w:val="24"/>
          <w:szCs w:val="24"/>
          <w:lang/>
        </w:rPr>
        <w:t>«Содержание и ремонт  улично-дорожной сети и объектов благоустройства  на 2015-2017 годы»</w:t>
      </w:r>
    </w:p>
    <w:p w:rsidR="00D74B4E" w:rsidRPr="00144C78" w:rsidRDefault="00D74B4E" w:rsidP="00144C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31C7E" w:rsidRPr="00144C78" w:rsidRDefault="00552630" w:rsidP="00144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C78">
        <w:rPr>
          <w:rFonts w:ascii="Times New Roman" w:hAnsi="Times New Roman"/>
          <w:b/>
          <w:sz w:val="24"/>
          <w:szCs w:val="24"/>
        </w:rPr>
        <w:t>1</w:t>
      </w:r>
      <w:r w:rsidR="00BF4886" w:rsidRPr="00144C78">
        <w:rPr>
          <w:rFonts w:ascii="Times New Roman" w:hAnsi="Times New Roman"/>
          <w:b/>
          <w:sz w:val="24"/>
          <w:szCs w:val="24"/>
        </w:rPr>
        <w:t xml:space="preserve">. Раздел 3 </w:t>
      </w:r>
      <w:r w:rsidR="008F229F" w:rsidRPr="00144C78">
        <w:rPr>
          <w:rFonts w:ascii="Times New Roman" w:hAnsi="Times New Roman"/>
          <w:sz w:val="24"/>
          <w:szCs w:val="24"/>
        </w:rPr>
        <w:t>муниц</w:t>
      </w:r>
      <w:r w:rsidR="00B31C7E" w:rsidRPr="00144C78">
        <w:rPr>
          <w:rFonts w:ascii="Times New Roman" w:hAnsi="Times New Roman"/>
          <w:sz w:val="24"/>
          <w:szCs w:val="24"/>
        </w:rPr>
        <w:t>ипальной программы «</w:t>
      </w:r>
      <w:r w:rsidR="00BF4886" w:rsidRPr="00144C78">
        <w:rPr>
          <w:rFonts w:ascii="Times New Roman" w:hAnsi="Times New Roman"/>
          <w:sz w:val="24"/>
          <w:szCs w:val="24"/>
        </w:rPr>
        <w:t>Перечень показателей муниципальной программы»</w:t>
      </w:r>
      <w:r w:rsidR="000B28C3" w:rsidRPr="00144C78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552630" w:rsidRPr="00144C78" w:rsidRDefault="000D36C2" w:rsidP="00144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78">
        <w:rPr>
          <w:rFonts w:ascii="Times New Roman" w:hAnsi="Times New Roman" w:cs="Times New Roman"/>
          <w:b/>
          <w:sz w:val="24"/>
          <w:szCs w:val="24"/>
        </w:rPr>
        <w:t>3</w:t>
      </w:r>
      <w:r w:rsidR="00144C78">
        <w:rPr>
          <w:rFonts w:ascii="Times New Roman" w:hAnsi="Times New Roman" w:cs="Times New Roman"/>
          <w:b/>
          <w:sz w:val="24"/>
          <w:szCs w:val="24"/>
        </w:rPr>
        <w:t>.</w:t>
      </w:r>
      <w:r w:rsidR="00552630" w:rsidRPr="00144C78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мероприятий.</w:t>
      </w:r>
    </w:p>
    <w:p w:rsidR="00552630" w:rsidRPr="00144C78" w:rsidRDefault="00552630" w:rsidP="00144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C78">
        <w:rPr>
          <w:rFonts w:ascii="Times New Roman" w:hAnsi="Times New Roman" w:cs="Times New Roman"/>
          <w:sz w:val="24"/>
          <w:szCs w:val="24"/>
        </w:rPr>
        <w:t>Программа направлена на достижение цели - повышение уровня благоустройства территории сельского поселения, повышение качества и технической оснащенности выполняемых работ по содержанию и ремонту объектов благоустройства.</w:t>
      </w: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52"/>
        <w:gridCol w:w="2468"/>
        <w:gridCol w:w="45"/>
        <w:gridCol w:w="722"/>
        <w:gridCol w:w="90"/>
        <w:gridCol w:w="780"/>
        <w:gridCol w:w="8"/>
        <w:gridCol w:w="22"/>
        <w:gridCol w:w="251"/>
        <w:gridCol w:w="10"/>
        <w:gridCol w:w="851"/>
        <w:gridCol w:w="6"/>
        <w:gridCol w:w="7"/>
        <w:gridCol w:w="15"/>
        <w:gridCol w:w="15"/>
        <w:gridCol w:w="88"/>
        <w:gridCol w:w="11"/>
        <w:gridCol w:w="852"/>
        <w:gridCol w:w="1084"/>
        <w:gridCol w:w="78"/>
        <w:gridCol w:w="2741"/>
        <w:gridCol w:w="50"/>
        <w:gridCol w:w="29"/>
        <w:gridCol w:w="30"/>
        <w:gridCol w:w="480"/>
        <w:gridCol w:w="30"/>
        <w:gridCol w:w="15"/>
        <w:gridCol w:w="105"/>
        <w:gridCol w:w="75"/>
        <w:gridCol w:w="24"/>
        <w:gridCol w:w="47"/>
        <w:gridCol w:w="673"/>
        <w:gridCol w:w="17"/>
        <w:gridCol w:w="13"/>
        <w:gridCol w:w="25"/>
        <w:gridCol w:w="708"/>
        <w:gridCol w:w="2267"/>
      </w:tblGrid>
      <w:tr w:rsidR="00552630" w:rsidRPr="00144C78" w:rsidTr="00CA670D">
        <w:trPr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C78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144C7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44C7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Цель, задачи, программные мероприятия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Сроки выполнения /квартал, год/</w:t>
            </w:r>
          </w:p>
        </w:tc>
        <w:tc>
          <w:tcPr>
            <w:tcW w:w="4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Объемы и источники финансирования, тыс. руб./ год.</w:t>
            </w:r>
          </w:p>
        </w:tc>
        <w:tc>
          <w:tcPr>
            <w:tcW w:w="5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Показатели /индикаторы/ результативности выполнения программных мероприятий по годам.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Перечень организаций, участвующих в реализации программных мероприятий</w:t>
            </w:r>
          </w:p>
        </w:tc>
      </w:tr>
      <w:tr w:rsidR="00552630" w:rsidRPr="00144C78" w:rsidTr="00CA670D">
        <w:trPr>
          <w:cantSplit/>
          <w:trHeight w:val="113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630" w:rsidRPr="00144C78" w:rsidTr="00CA67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C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552630" w:rsidRPr="00144C78" w:rsidTr="00CA670D">
        <w:trPr>
          <w:jc w:val="center"/>
        </w:trPr>
        <w:tc>
          <w:tcPr>
            <w:tcW w:w="154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Цель: Повышение уровня благоустройства территории сельского поселения, повышение качества и технической оснащенности выполняемых работ по содержанию и ремонту объектов благоустройства.</w:t>
            </w:r>
          </w:p>
        </w:tc>
      </w:tr>
      <w:tr w:rsidR="00552630" w:rsidRPr="00144C78" w:rsidTr="00144C78">
        <w:trPr>
          <w:trHeight w:val="33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Содержание и ремонт объектов внешнего благоустройства, инженерной инфраструктуры сельского поселения.</w:t>
            </w:r>
          </w:p>
        </w:tc>
      </w:tr>
      <w:tr w:rsidR="00552630" w:rsidRPr="00144C78" w:rsidTr="00144C7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Уборка территорий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2015-</w:t>
            </w:r>
          </w:p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9A6887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МБ 40</w:t>
            </w:r>
            <w:r w:rsidR="00552630" w:rsidRPr="00144C7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9A6887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10</w:t>
            </w:r>
            <w:r w:rsidR="00552630" w:rsidRPr="00144C7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Обеспечение уборки территорий. Да -1/нет -0.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Администрация МО СП Варзуга и организации по договору подряда.</w:t>
            </w:r>
          </w:p>
        </w:tc>
      </w:tr>
      <w:tr w:rsidR="00552630" w:rsidRPr="00144C78" w:rsidTr="00144C7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Чистка лестниц и мостков.</w:t>
            </w:r>
          </w:p>
        </w:tc>
        <w:tc>
          <w:tcPr>
            <w:tcW w:w="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МБ</w:t>
            </w:r>
          </w:p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78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 xml:space="preserve">Обеспечение чистки лестниц и мостков. </w:t>
            </w:r>
          </w:p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Да -1/нет -0.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52630" w:rsidRPr="00144C78" w:rsidTr="00144C7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Покоса травы.</w:t>
            </w:r>
          </w:p>
        </w:tc>
        <w:tc>
          <w:tcPr>
            <w:tcW w:w="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МБ 210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Обеспечение покоса травы. Да -1/нет -0.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52630" w:rsidRPr="00144C78" w:rsidTr="00144C7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Текущий ремонт пешеходных зон.</w:t>
            </w:r>
          </w:p>
        </w:tc>
        <w:tc>
          <w:tcPr>
            <w:tcW w:w="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МБ 50,0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Обеспечение текущего ремонта пешеходных зон. Да -1/нет -0.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52630" w:rsidRPr="00144C78" w:rsidTr="00144C7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 xml:space="preserve">Благоустройство  и содержание детских уличных игровых площадок </w:t>
            </w:r>
          </w:p>
        </w:tc>
        <w:tc>
          <w:tcPr>
            <w:tcW w:w="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МБ 15,00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5,00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Обеспечение благоустройства детских уличных игровых площадок. Да -1/нет -0.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52630" w:rsidRPr="00144C78" w:rsidTr="00144C7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Исследование проб воды нецентрализованного водоснабжения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2015-2017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МБ</w:t>
            </w:r>
          </w:p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144,0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48,0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64,0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 xml:space="preserve">Обеспечение соблюдения  </w:t>
            </w:r>
            <w:proofErr w:type="spellStart"/>
            <w:r w:rsidRPr="00144C78">
              <w:rPr>
                <w:rFonts w:ascii="Times New Roman" w:hAnsi="Times New Roman" w:cs="Times New Roman"/>
                <w:bCs/>
              </w:rPr>
              <w:t>сан</w:t>
            </w:r>
            <w:proofErr w:type="gramStart"/>
            <w:r w:rsidRPr="00144C78">
              <w:rPr>
                <w:rFonts w:ascii="Times New Roman" w:hAnsi="Times New Roman" w:cs="Times New Roman"/>
                <w:bCs/>
              </w:rPr>
              <w:t>.э</w:t>
            </w:r>
            <w:proofErr w:type="gramEnd"/>
            <w:r w:rsidRPr="00144C78">
              <w:rPr>
                <w:rFonts w:ascii="Times New Roman" w:hAnsi="Times New Roman" w:cs="Times New Roman"/>
                <w:bCs/>
              </w:rPr>
              <w:t>пид</w:t>
            </w:r>
            <w:proofErr w:type="spellEnd"/>
            <w:r w:rsidRPr="00144C78">
              <w:rPr>
                <w:rFonts w:ascii="Times New Roman" w:hAnsi="Times New Roman" w:cs="Times New Roman"/>
                <w:bCs/>
              </w:rPr>
              <w:t xml:space="preserve">. норм в источниках нецентрализованного </w:t>
            </w:r>
            <w:r w:rsidRPr="00144C78">
              <w:rPr>
                <w:rFonts w:ascii="Times New Roman" w:hAnsi="Times New Roman" w:cs="Times New Roman"/>
                <w:bCs/>
              </w:rPr>
              <w:lastRenderedPageBreak/>
              <w:t>водоснабжения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Администрация МО СП Варзуга</w:t>
            </w:r>
          </w:p>
        </w:tc>
      </w:tr>
      <w:tr w:rsidR="00552630" w:rsidRPr="00144C78" w:rsidTr="00144C78">
        <w:trPr>
          <w:trHeight w:val="31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Итого по задаче 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630" w:rsidRPr="00144C78" w:rsidRDefault="009A6887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117</w:t>
            </w:r>
            <w:r w:rsidR="00552630" w:rsidRPr="00144C7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30" w:rsidRPr="00144C78" w:rsidRDefault="009A6887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37</w:t>
            </w:r>
            <w:r w:rsidR="00552630" w:rsidRPr="00144C78">
              <w:rPr>
                <w:rFonts w:ascii="Times New Roman" w:hAnsi="Times New Roman" w:cs="Times New Roman"/>
                <w:b/>
                <w:bCs/>
              </w:rPr>
              <w:t>7,00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393,0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409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52630" w:rsidRPr="00144C78" w:rsidTr="00CA67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Организация наружного освещения улиц сельского поселения.</w:t>
            </w:r>
          </w:p>
        </w:tc>
        <w:tc>
          <w:tcPr>
            <w:tcW w:w="9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52630" w:rsidRPr="00144C78" w:rsidTr="00144C78">
        <w:trPr>
          <w:trHeight w:val="308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Ремонт и обслуживание наружного освещения улиц сельского поселения.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2015-</w:t>
            </w:r>
          </w:p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МБ 750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Обеспечение содержания и ремонта наружного освещения улиц сельского поселения. Да -1/нет -0.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Администрация МО СП Варзуга и организации по контракту.</w:t>
            </w:r>
          </w:p>
        </w:tc>
      </w:tr>
      <w:tr w:rsidR="00552630" w:rsidRPr="00144C78" w:rsidTr="00144C78">
        <w:trPr>
          <w:trHeight w:val="115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Доля действующих светильников, работающих в вечернем и ночном режимах, %.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52630" w:rsidRPr="00144C78" w:rsidTr="00CA670D">
        <w:trPr>
          <w:trHeight w:val="31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Итого по задаче 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750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52630" w:rsidRPr="00144C78" w:rsidTr="00CA67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8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Оказание услуг по перевозке и доставке умерших на экспертизу.</w:t>
            </w:r>
          </w:p>
        </w:tc>
      </w:tr>
      <w:tr w:rsidR="00552630" w:rsidRPr="00144C78" w:rsidTr="00144C78">
        <w:trPr>
          <w:trHeight w:val="145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 xml:space="preserve">Оказание услуг по </w:t>
            </w:r>
            <w:proofErr w:type="gramStart"/>
            <w:r w:rsidRPr="00144C78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144C78">
              <w:rPr>
                <w:rFonts w:ascii="Times New Roman" w:hAnsi="Times New Roman" w:cs="Times New Roman"/>
                <w:bCs/>
              </w:rPr>
              <w:t> перевозке в морг / на экспертизу умерших.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2015-2017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70,00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70,00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 xml:space="preserve">Обеспечение оказания услуг по </w:t>
            </w:r>
            <w:proofErr w:type="gramStart"/>
            <w:r w:rsidRPr="00144C78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144C78">
              <w:rPr>
                <w:rFonts w:ascii="Times New Roman" w:hAnsi="Times New Roman" w:cs="Times New Roman"/>
                <w:bCs/>
              </w:rPr>
              <w:t> перевозке в морг / на экспертизу умерших. Да -1/нет -0.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 xml:space="preserve">Администрация МО СП Варзуга </w:t>
            </w:r>
          </w:p>
        </w:tc>
      </w:tr>
      <w:tr w:rsidR="00552630" w:rsidRPr="00144C78" w:rsidTr="00144C78">
        <w:trPr>
          <w:trHeight w:val="31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Итого по задаче 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9A6887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24</w:t>
            </w:r>
            <w:r w:rsidR="00552630" w:rsidRPr="00144C7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9A6887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10</w:t>
            </w:r>
            <w:r w:rsidR="00552630" w:rsidRPr="00144C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630" w:rsidRPr="00144C78" w:rsidTr="00144C78">
        <w:trPr>
          <w:trHeight w:val="31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Сохранение, техническое обслуживание и содержание прочих объектов благоустройства.</w:t>
            </w:r>
          </w:p>
        </w:tc>
        <w:tc>
          <w:tcPr>
            <w:tcW w:w="45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52630" w:rsidRPr="00144C78" w:rsidTr="00144C78">
        <w:trPr>
          <w:trHeight w:val="31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7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Учет, содержание, реставрация и реконструкция памятников истории и культуры.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2015-2017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Обеспечение учета, сохранности, технического обслуживания и содержания памятников истории и культуры.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C78">
              <w:rPr>
                <w:rFonts w:ascii="Times New Roman" w:hAnsi="Times New Roman" w:cs="Times New Roman"/>
              </w:rPr>
              <w:t>Администрация МО СП Варзуга</w:t>
            </w:r>
          </w:p>
        </w:tc>
      </w:tr>
      <w:tr w:rsidR="00552630" w:rsidRPr="00144C78" w:rsidTr="00144C78">
        <w:trPr>
          <w:trHeight w:val="31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Итого по задаче 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52630" w:rsidRPr="00144C78" w:rsidTr="00CA670D">
        <w:trPr>
          <w:cantSplit/>
          <w:trHeight w:val="479"/>
          <w:jc w:val="center"/>
        </w:trPr>
        <w:tc>
          <w:tcPr>
            <w:tcW w:w="755" w:type="dxa"/>
            <w:gridSpan w:val="2"/>
            <w:shd w:val="clear" w:color="auto" w:fill="auto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Всего по программе</w:t>
            </w:r>
          </w:p>
        </w:tc>
        <w:tc>
          <w:tcPr>
            <w:tcW w:w="722" w:type="dxa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78" w:type="dxa"/>
            <w:gridSpan w:val="3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2389,0</w:t>
            </w:r>
          </w:p>
        </w:tc>
        <w:tc>
          <w:tcPr>
            <w:tcW w:w="1140" w:type="dxa"/>
            <w:gridSpan w:val="5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847,0</w:t>
            </w:r>
          </w:p>
        </w:tc>
        <w:tc>
          <w:tcPr>
            <w:tcW w:w="988" w:type="dxa"/>
            <w:gridSpan w:val="6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763,0</w:t>
            </w:r>
          </w:p>
        </w:tc>
        <w:tc>
          <w:tcPr>
            <w:tcW w:w="1084" w:type="dxa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4C78">
              <w:rPr>
                <w:rFonts w:ascii="Times New Roman" w:hAnsi="Times New Roman" w:cs="Times New Roman"/>
                <w:b/>
                <w:bCs/>
              </w:rPr>
              <w:t>779,0</w:t>
            </w:r>
          </w:p>
        </w:tc>
        <w:tc>
          <w:tcPr>
            <w:tcW w:w="2819" w:type="dxa"/>
            <w:gridSpan w:val="2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5" w:type="dxa"/>
            <w:gridSpan w:val="10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" w:type="dxa"/>
            <w:gridSpan w:val="4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552630" w:rsidRPr="00144C78" w:rsidRDefault="00552630" w:rsidP="00144C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52630" w:rsidRPr="00144C78" w:rsidRDefault="00552630" w:rsidP="00144C78">
      <w:pPr>
        <w:spacing w:after="0" w:line="240" w:lineRule="auto"/>
        <w:rPr>
          <w:rFonts w:ascii="Times New Roman" w:hAnsi="Times New Roman" w:cs="Times New Roman"/>
          <w:b/>
        </w:rPr>
      </w:pPr>
    </w:p>
    <w:p w:rsidR="0099003E" w:rsidRPr="00144C78" w:rsidRDefault="0099003E" w:rsidP="0014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003E" w:rsidRPr="00144C78" w:rsidSect="00144C78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01DE"/>
    <w:multiLevelType w:val="hybridMultilevel"/>
    <w:tmpl w:val="B5AACF9C"/>
    <w:lvl w:ilvl="0" w:tplc="CC42B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676D2"/>
    <w:rsid w:val="00093182"/>
    <w:rsid w:val="000B28C3"/>
    <w:rsid w:val="000D36C2"/>
    <w:rsid w:val="000E0C8F"/>
    <w:rsid w:val="00144C78"/>
    <w:rsid w:val="00256287"/>
    <w:rsid w:val="00272AAE"/>
    <w:rsid w:val="004A41E8"/>
    <w:rsid w:val="004C66A6"/>
    <w:rsid w:val="00552630"/>
    <w:rsid w:val="0058010B"/>
    <w:rsid w:val="005E6D0B"/>
    <w:rsid w:val="00610CA8"/>
    <w:rsid w:val="006E0C1A"/>
    <w:rsid w:val="0080707A"/>
    <w:rsid w:val="008703A0"/>
    <w:rsid w:val="00873DC0"/>
    <w:rsid w:val="0087433D"/>
    <w:rsid w:val="008F229F"/>
    <w:rsid w:val="0099003E"/>
    <w:rsid w:val="009A6887"/>
    <w:rsid w:val="009F33B5"/>
    <w:rsid w:val="00A02490"/>
    <w:rsid w:val="00B250CC"/>
    <w:rsid w:val="00B31C7E"/>
    <w:rsid w:val="00BF4886"/>
    <w:rsid w:val="00CC633B"/>
    <w:rsid w:val="00CE24FD"/>
    <w:rsid w:val="00D4743A"/>
    <w:rsid w:val="00D74B4E"/>
    <w:rsid w:val="00D863B2"/>
    <w:rsid w:val="00DB0B47"/>
    <w:rsid w:val="00E70926"/>
    <w:rsid w:val="00E774B1"/>
    <w:rsid w:val="00EC322E"/>
    <w:rsid w:val="00F7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2015-09-14T05:15:00Z</cp:lastPrinted>
  <dcterms:created xsi:type="dcterms:W3CDTF">2015-09-14T05:15:00Z</dcterms:created>
  <dcterms:modified xsi:type="dcterms:W3CDTF">2015-09-14T05:15:00Z</dcterms:modified>
</cp:coreProperties>
</file>