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8F" w:rsidRDefault="00152D8F" w:rsidP="00152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52D8F" w:rsidRDefault="00152D8F" w:rsidP="00152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52D8F" w:rsidRDefault="00152D8F" w:rsidP="00152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152D8F" w:rsidRDefault="00152D8F" w:rsidP="00152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D8F" w:rsidRDefault="00152D8F" w:rsidP="00152D8F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52D8F" w:rsidRDefault="00B2544D" w:rsidP="00152D8F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10.04. </w:t>
      </w:r>
      <w:r w:rsidR="001D7285">
        <w:rPr>
          <w:rFonts w:ascii="Times New Roman" w:eastAsia="Times New Roman" w:hAnsi="Times New Roman" w:cs="Times New Roman"/>
          <w:b/>
          <w:sz w:val="28"/>
          <w:szCs w:val="28"/>
        </w:rPr>
        <w:t xml:space="preserve">2015 г.   </w:t>
      </w:r>
      <w:r w:rsidR="00B170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152D8F">
        <w:rPr>
          <w:rFonts w:ascii="Times New Roman" w:eastAsia="Times New Roman" w:hAnsi="Times New Roman" w:cs="Times New Roman"/>
          <w:b/>
          <w:sz w:val="28"/>
          <w:szCs w:val="28"/>
        </w:rPr>
        <w:t xml:space="preserve">  с. Варзуга                          </w:t>
      </w:r>
      <w:r w:rsidR="001D72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52D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№ </w:t>
      </w:r>
      <w:r w:rsidR="001D7285">
        <w:rPr>
          <w:rFonts w:ascii="Times New Roman" w:eastAsia="Times New Roman" w:hAnsi="Times New Roman" w:cs="Times New Roman"/>
          <w:b/>
          <w:sz w:val="28"/>
          <w:szCs w:val="28"/>
        </w:rPr>
        <w:t>59</w:t>
      </w:r>
    </w:p>
    <w:p w:rsidR="00152D8F" w:rsidRDefault="00152D8F" w:rsidP="00152D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D8F" w:rsidRPr="009D71E4" w:rsidRDefault="00152D8F" w:rsidP="00152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E4">
        <w:rPr>
          <w:rFonts w:ascii="Times New Roman" w:hAnsi="Times New Roman" w:cs="Times New Roman"/>
          <w:b/>
          <w:sz w:val="28"/>
          <w:szCs w:val="28"/>
        </w:rPr>
        <w:t>О порядке субсидирования организаци</w:t>
      </w:r>
      <w:r w:rsidR="00B170C9">
        <w:rPr>
          <w:rFonts w:ascii="Times New Roman" w:hAnsi="Times New Roman" w:cs="Times New Roman"/>
          <w:b/>
          <w:sz w:val="28"/>
          <w:szCs w:val="28"/>
        </w:rPr>
        <w:t>й</w:t>
      </w:r>
      <w:r w:rsidRPr="009D71E4">
        <w:rPr>
          <w:rFonts w:ascii="Times New Roman" w:hAnsi="Times New Roman" w:cs="Times New Roman"/>
          <w:b/>
          <w:sz w:val="28"/>
          <w:szCs w:val="28"/>
        </w:rPr>
        <w:t>,</w:t>
      </w:r>
    </w:p>
    <w:p w:rsidR="00152D8F" w:rsidRPr="009D71E4" w:rsidRDefault="00152D8F" w:rsidP="00152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71E4">
        <w:rPr>
          <w:rFonts w:ascii="Times New Roman" w:hAnsi="Times New Roman" w:cs="Times New Roman"/>
          <w:b/>
          <w:sz w:val="28"/>
          <w:szCs w:val="28"/>
        </w:rPr>
        <w:t>осуществляющ</w:t>
      </w:r>
      <w:r w:rsidR="00B170C9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9D71E4">
        <w:rPr>
          <w:rFonts w:ascii="Times New Roman" w:hAnsi="Times New Roman" w:cs="Times New Roman"/>
          <w:b/>
          <w:sz w:val="28"/>
          <w:szCs w:val="28"/>
        </w:rPr>
        <w:t xml:space="preserve"> транспортное обслуживание населения воздушным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1E4">
        <w:rPr>
          <w:rFonts w:ascii="Times New Roman" w:hAnsi="Times New Roman" w:cs="Times New Roman"/>
          <w:b/>
          <w:sz w:val="28"/>
          <w:szCs w:val="28"/>
        </w:rPr>
        <w:t>транспортом на территории Терского района</w:t>
      </w:r>
    </w:p>
    <w:p w:rsidR="00152D8F" w:rsidRPr="00694E2A" w:rsidRDefault="00152D8F" w:rsidP="0015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8F" w:rsidRPr="00694E2A" w:rsidRDefault="00152D8F" w:rsidP="00FD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E2A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</w:t>
      </w:r>
      <w:r w:rsidR="00371A06" w:rsidRPr="00371A06">
        <w:rPr>
          <w:rFonts w:ascii="Times New Roman" w:hAnsi="Times New Roman" w:cs="Times New Roman"/>
          <w:sz w:val="28"/>
          <w:szCs w:val="28"/>
        </w:rPr>
        <w:t xml:space="preserve"> </w:t>
      </w:r>
      <w:r w:rsidR="00371A0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71A06" w:rsidRPr="00FD4E9B">
        <w:rPr>
          <w:rFonts w:ascii="Times New Roman" w:hAnsi="Times New Roman" w:cs="Times New Roman"/>
          <w:sz w:val="28"/>
          <w:szCs w:val="28"/>
        </w:rPr>
        <w:t xml:space="preserve">Соглашения о передаче осуществления своих полномочий между администрацией муниципального образования Терский район </w:t>
      </w:r>
      <w:r w:rsidR="00FD4E9B" w:rsidRPr="00FD4E9B">
        <w:rPr>
          <w:rFonts w:ascii="Times New Roman" w:hAnsi="Times New Roman" w:cs="Times New Roman"/>
          <w:sz w:val="28"/>
          <w:szCs w:val="28"/>
        </w:rPr>
        <w:t>и администрацией МО СП Варзуга от 07.</w:t>
      </w:r>
      <w:r w:rsidR="00FD4E9B">
        <w:rPr>
          <w:rFonts w:ascii="Times New Roman" w:hAnsi="Times New Roman" w:cs="Times New Roman"/>
          <w:sz w:val="28"/>
          <w:szCs w:val="28"/>
        </w:rPr>
        <w:t>11.2014 г.,</w:t>
      </w:r>
      <w:r w:rsidRPr="00694E2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МО СП Варзуга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211">
        <w:rPr>
          <w:rFonts w:ascii="Times New Roman" w:hAnsi="Times New Roman" w:cs="Times New Roman"/>
          <w:sz w:val="28"/>
          <w:szCs w:val="28"/>
        </w:rPr>
        <w:t>2</w:t>
      </w:r>
      <w:r w:rsidR="00B170C9">
        <w:rPr>
          <w:rFonts w:ascii="Times New Roman" w:hAnsi="Times New Roman" w:cs="Times New Roman"/>
          <w:sz w:val="28"/>
          <w:szCs w:val="28"/>
        </w:rPr>
        <w:t>5</w:t>
      </w:r>
      <w:r w:rsidRPr="00694E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4E2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E2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211">
        <w:rPr>
          <w:rFonts w:ascii="Times New Roman" w:hAnsi="Times New Roman" w:cs="Times New Roman"/>
          <w:sz w:val="28"/>
          <w:szCs w:val="28"/>
        </w:rPr>
        <w:t>45</w:t>
      </w:r>
      <w:r w:rsidRPr="00694E2A">
        <w:rPr>
          <w:rFonts w:ascii="Times New Roman" w:hAnsi="Times New Roman" w:cs="Times New Roman"/>
          <w:sz w:val="28"/>
          <w:szCs w:val="28"/>
        </w:rPr>
        <w:t xml:space="preserve"> «О мерах по реализации решения Совета депутатов муниципального образования сельское поселение Варзуга Терского района на 2015 год и плановый период</w:t>
      </w:r>
      <w:proofErr w:type="gramEnd"/>
      <w:r w:rsidRPr="00694E2A">
        <w:rPr>
          <w:rFonts w:ascii="Times New Roman" w:hAnsi="Times New Roman" w:cs="Times New Roman"/>
          <w:sz w:val="28"/>
          <w:szCs w:val="28"/>
        </w:rPr>
        <w:t xml:space="preserve"> 2016 и 2017 годов», в целях упорядочения расходов бюджета поселения и обеспечения пассажирских перевозок на территории Терского района, постановляю:</w:t>
      </w:r>
    </w:p>
    <w:p w:rsidR="00C24211" w:rsidRDefault="00152D8F" w:rsidP="0015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4E2A">
        <w:rPr>
          <w:rFonts w:ascii="Times New Roman" w:hAnsi="Times New Roman" w:cs="Times New Roman"/>
          <w:sz w:val="28"/>
          <w:szCs w:val="28"/>
        </w:rPr>
        <w:t>Утвердить прилагаемый порядок субсидирования организаци</w:t>
      </w:r>
      <w:r w:rsidR="00B170C9">
        <w:rPr>
          <w:rFonts w:ascii="Times New Roman" w:hAnsi="Times New Roman" w:cs="Times New Roman"/>
          <w:sz w:val="28"/>
          <w:szCs w:val="28"/>
        </w:rPr>
        <w:t>й</w:t>
      </w:r>
      <w:r w:rsidRPr="00694E2A">
        <w:rPr>
          <w:rFonts w:ascii="Times New Roman" w:hAnsi="Times New Roman" w:cs="Times New Roman"/>
          <w:sz w:val="28"/>
          <w:szCs w:val="28"/>
        </w:rPr>
        <w:t>, осуществляющ</w:t>
      </w:r>
      <w:r w:rsidR="00B170C9">
        <w:rPr>
          <w:rFonts w:ascii="Times New Roman" w:hAnsi="Times New Roman" w:cs="Times New Roman"/>
          <w:sz w:val="28"/>
          <w:szCs w:val="28"/>
        </w:rPr>
        <w:t>их</w:t>
      </w:r>
      <w:r w:rsidRPr="00694E2A">
        <w:rPr>
          <w:rFonts w:ascii="Times New Roman" w:hAnsi="Times New Roman" w:cs="Times New Roman"/>
          <w:sz w:val="28"/>
          <w:szCs w:val="28"/>
        </w:rPr>
        <w:t xml:space="preserve"> транспортное обслуживание населения воздушным транспортом на территории Терского района</w:t>
      </w:r>
      <w:r w:rsidR="00B170C9">
        <w:rPr>
          <w:rFonts w:ascii="Times New Roman" w:hAnsi="Times New Roman" w:cs="Times New Roman"/>
          <w:sz w:val="28"/>
          <w:szCs w:val="28"/>
        </w:rPr>
        <w:t>.</w:t>
      </w:r>
      <w:r w:rsidRPr="00694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D8F" w:rsidRPr="00694E2A" w:rsidRDefault="00152D8F" w:rsidP="0015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4E2A">
        <w:rPr>
          <w:rFonts w:ascii="Times New Roman" w:hAnsi="Times New Roman" w:cs="Times New Roman"/>
          <w:sz w:val="28"/>
          <w:szCs w:val="28"/>
        </w:rPr>
        <w:t xml:space="preserve">Ведущему специалисту экономисту-финансисту администрации МО СП Варзуга (Сурядову Д.А.) осуществлять </w:t>
      </w:r>
      <w:proofErr w:type="gramStart"/>
      <w:r w:rsidRPr="00694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E2A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средств.</w:t>
      </w:r>
    </w:p>
    <w:p w:rsidR="00152D8F" w:rsidRPr="00694E2A" w:rsidRDefault="00152D8F" w:rsidP="00152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4E2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МО СП Варзуга от 04.02.2014 г. №15 «О Порядке субсидирования организаций, осуществляющих транспортное обслуживание населения воздушным транспортом на террит</w:t>
      </w:r>
      <w:r w:rsidR="00F2328A">
        <w:rPr>
          <w:rFonts w:ascii="Times New Roman" w:hAnsi="Times New Roman" w:cs="Times New Roman"/>
          <w:sz w:val="28"/>
          <w:szCs w:val="28"/>
        </w:rPr>
        <w:t>ории Терского района в 2014 г</w:t>
      </w:r>
      <w:r w:rsidR="00B170C9">
        <w:rPr>
          <w:rFonts w:ascii="Times New Roman" w:hAnsi="Times New Roman" w:cs="Times New Roman"/>
          <w:sz w:val="28"/>
          <w:szCs w:val="28"/>
        </w:rPr>
        <w:t>оду</w:t>
      </w:r>
      <w:r w:rsidRPr="00694E2A">
        <w:rPr>
          <w:rFonts w:ascii="Times New Roman" w:hAnsi="Times New Roman" w:cs="Times New Roman"/>
          <w:sz w:val="28"/>
          <w:szCs w:val="28"/>
        </w:rPr>
        <w:t>»</w:t>
      </w:r>
      <w:r w:rsidR="00B170C9">
        <w:rPr>
          <w:rFonts w:ascii="Times New Roman" w:hAnsi="Times New Roman" w:cs="Times New Roman"/>
          <w:sz w:val="28"/>
          <w:szCs w:val="28"/>
        </w:rPr>
        <w:t>.</w:t>
      </w:r>
    </w:p>
    <w:p w:rsidR="00B170C9" w:rsidRPr="0031104D" w:rsidRDefault="00B170C9" w:rsidP="00B170C9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52D8F" w:rsidRPr="00B170C9">
        <w:rPr>
          <w:rFonts w:ascii="Times New Roman" w:hAnsi="Times New Roman" w:cs="Times New Roman"/>
          <w:b w:val="0"/>
          <w:sz w:val="28"/>
          <w:szCs w:val="28"/>
        </w:rPr>
        <w:t>4.</w:t>
      </w:r>
      <w:r w:rsidR="00152D8F">
        <w:rPr>
          <w:rFonts w:ascii="Times New Roman" w:hAnsi="Times New Roman" w:cs="Times New Roman"/>
          <w:sz w:val="28"/>
          <w:szCs w:val="28"/>
        </w:rPr>
        <w:t xml:space="preserve"> </w:t>
      </w:r>
      <w:r w:rsidRPr="0031104D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вступает в силу после дня его  обнародования и подлежит размещению на официальном сайте муниципального образования сельское поселение Варзуга Терского района.</w:t>
      </w:r>
    </w:p>
    <w:p w:rsidR="00152D8F" w:rsidRPr="00694E2A" w:rsidRDefault="00B170C9" w:rsidP="00B1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2D8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52D8F" w:rsidRPr="00694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2D8F" w:rsidRPr="00694E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2D8F" w:rsidRDefault="00152D8F" w:rsidP="0015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8F" w:rsidRDefault="00152D8F" w:rsidP="0015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8F" w:rsidRDefault="00152D8F" w:rsidP="0015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D8F" w:rsidRPr="00F2328A" w:rsidRDefault="00F2328A" w:rsidP="0015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28A">
        <w:rPr>
          <w:rFonts w:ascii="Times New Roman" w:hAnsi="Times New Roman" w:cs="Times New Roman"/>
          <w:sz w:val="28"/>
          <w:szCs w:val="28"/>
        </w:rPr>
        <w:t>Глава МО СП Варзуга</w:t>
      </w:r>
      <w:r w:rsidR="00152D8F" w:rsidRPr="00F2328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D8F" w:rsidRPr="00F232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328A">
        <w:rPr>
          <w:rFonts w:ascii="Times New Roman" w:hAnsi="Times New Roman" w:cs="Times New Roman"/>
          <w:sz w:val="28"/>
          <w:szCs w:val="28"/>
        </w:rPr>
        <w:t xml:space="preserve">  </w:t>
      </w:r>
      <w:r w:rsidR="008819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2328A">
        <w:rPr>
          <w:rFonts w:ascii="Times New Roman" w:hAnsi="Times New Roman" w:cs="Times New Roman"/>
          <w:sz w:val="28"/>
          <w:szCs w:val="28"/>
        </w:rPr>
        <w:t xml:space="preserve">  </w:t>
      </w:r>
      <w:r w:rsidR="00152D8F" w:rsidRPr="00F2328A">
        <w:rPr>
          <w:rFonts w:ascii="Times New Roman" w:hAnsi="Times New Roman" w:cs="Times New Roman"/>
          <w:sz w:val="28"/>
          <w:szCs w:val="28"/>
        </w:rPr>
        <w:t xml:space="preserve">   Г.Н. Попов</w:t>
      </w:r>
    </w:p>
    <w:p w:rsidR="00152D8F" w:rsidRPr="00694E2A" w:rsidRDefault="00152D8F" w:rsidP="0015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7B1" w:rsidRDefault="00BE77B1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328A" w:rsidRDefault="00F2328A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7285" w:rsidRDefault="001D7285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328A" w:rsidRPr="00F2328A" w:rsidRDefault="00F2328A" w:rsidP="00F2328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2328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2328A" w:rsidRPr="00F2328A" w:rsidRDefault="00F2328A" w:rsidP="00F2328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2328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2328A" w:rsidRPr="00F2328A" w:rsidRDefault="00F2328A" w:rsidP="00F2328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2328A">
        <w:rPr>
          <w:rFonts w:ascii="Times New Roman" w:hAnsi="Times New Roman" w:cs="Times New Roman"/>
          <w:sz w:val="24"/>
          <w:szCs w:val="24"/>
        </w:rPr>
        <w:t>администрации МО СП Варзуга</w:t>
      </w:r>
    </w:p>
    <w:p w:rsidR="00F2328A" w:rsidRPr="00F2328A" w:rsidRDefault="00F2328A" w:rsidP="00F2328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2328A">
        <w:rPr>
          <w:rFonts w:ascii="Times New Roman" w:hAnsi="Times New Roman" w:cs="Times New Roman"/>
          <w:sz w:val="24"/>
          <w:szCs w:val="24"/>
        </w:rPr>
        <w:t>от</w:t>
      </w:r>
      <w:r w:rsidR="001D7285">
        <w:rPr>
          <w:rFonts w:ascii="Times New Roman" w:hAnsi="Times New Roman" w:cs="Times New Roman"/>
          <w:sz w:val="24"/>
          <w:szCs w:val="24"/>
        </w:rPr>
        <w:t xml:space="preserve"> 10</w:t>
      </w:r>
      <w:r w:rsidRPr="00F2328A">
        <w:rPr>
          <w:rFonts w:ascii="Times New Roman" w:hAnsi="Times New Roman" w:cs="Times New Roman"/>
          <w:sz w:val="24"/>
          <w:szCs w:val="24"/>
        </w:rPr>
        <w:t>.04.2015 года №</w:t>
      </w:r>
      <w:r w:rsidR="001D7285">
        <w:rPr>
          <w:rFonts w:ascii="Times New Roman" w:hAnsi="Times New Roman" w:cs="Times New Roman"/>
          <w:sz w:val="24"/>
          <w:szCs w:val="24"/>
        </w:rPr>
        <w:t xml:space="preserve"> 59</w:t>
      </w:r>
    </w:p>
    <w:p w:rsidR="00F2328A" w:rsidRDefault="00F2328A" w:rsidP="00BE77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B1" w:rsidRDefault="00BE77B1" w:rsidP="00BE77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B1">
        <w:rPr>
          <w:rFonts w:ascii="Times New Roman" w:hAnsi="Times New Roman" w:cs="Times New Roman"/>
          <w:b/>
          <w:sz w:val="28"/>
          <w:szCs w:val="28"/>
        </w:rPr>
        <w:t>Порядок субсидирования организаци</w:t>
      </w:r>
      <w:r w:rsidR="00B170C9">
        <w:rPr>
          <w:rFonts w:ascii="Times New Roman" w:hAnsi="Times New Roman" w:cs="Times New Roman"/>
          <w:b/>
          <w:sz w:val="28"/>
          <w:szCs w:val="28"/>
        </w:rPr>
        <w:t>й</w:t>
      </w:r>
      <w:r w:rsidRPr="00BE77B1">
        <w:rPr>
          <w:rFonts w:ascii="Times New Roman" w:hAnsi="Times New Roman" w:cs="Times New Roman"/>
          <w:b/>
          <w:sz w:val="28"/>
          <w:szCs w:val="28"/>
        </w:rPr>
        <w:t>,</w:t>
      </w:r>
    </w:p>
    <w:p w:rsidR="00BE77B1" w:rsidRPr="00BE77B1" w:rsidRDefault="00BE77B1" w:rsidP="00BE77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77B1">
        <w:rPr>
          <w:rFonts w:ascii="Times New Roman" w:hAnsi="Times New Roman" w:cs="Times New Roman"/>
          <w:b/>
          <w:sz w:val="28"/>
          <w:szCs w:val="28"/>
        </w:rPr>
        <w:t>осуществляющ</w:t>
      </w:r>
      <w:r w:rsidR="00B170C9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BE77B1">
        <w:rPr>
          <w:rFonts w:ascii="Times New Roman" w:hAnsi="Times New Roman" w:cs="Times New Roman"/>
          <w:b/>
          <w:sz w:val="28"/>
          <w:szCs w:val="28"/>
        </w:rPr>
        <w:t xml:space="preserve"> транспортное обслуживание населения воздушным транспортом на территории Терского района</w:t>
      </w:r>
    </w:p>
    <w:p w:rsidR="00BE77B1" w:rsidRDefault="00BE77B1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B1" w:rsidRPr="00BE77B1" w:rsidRDefault="00BE77B1" w:rsidP="00BE77B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B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232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определяет цели, условия и порядок предоставления субсидии организаци</w:t>
      </w:r>
      <w:r w:rsidR="00B170C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являющ</w:t>
      </w:r>
      <w:r w:rsidR="00B170C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 Перевозчик</w:t>
      </w:r>
      <w:r w:rsidR="00BA6ED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="00B17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багажа </w:t>
      </w:r>
      <w:r w:rsidR="00B170C9">
        <w:rPr>
          <w:rFonts w:ascii="Times New Roman" w:hAnsi="Times New Roman" w:cs="Times New Roman"/>
          <w:sz w:val="28"/>
          <w:szCs w:val="28"/>
        </w:rPr>
        <w:t xml:space="preserve">и грузов </w:t>
      </w:r>
      <w:r>
        <w:rPr>
          <w:rFonts w:ascii="Times New Roman" w:hAnsi="Times New Roman" w:cs="Times New Roman"/>
          <w:sz w:val="28"/>
          <w:szCs w:val="28"/>
        </w:rPr>
        <w:t xml:space="preserve">на социально значимом </w:t>
      </w:r>
      <w:r w:rsidR="00B170C9">
        <w:rPr>
          <w:rFonts w:ascii="Times New Roman" w:hAnsi="Times New Roman" w:cs="Times New Roman"/>
          <w:sz w:val="28"/>
          <w:szCs w:val="28"/>
        </w:rPr>
        <w:t xml:space="preserve">межмуниципальном </w:t>
      </w:r>
      <w:r>
        <w:rPr>
          <w:rFonts w:ascii="Times New Roman" w:hAnsi="Times New Roman" w:cs="Times New Roman"/>
          <w:sz w:val="28"/>
          <w:szCs w:val="28"/>
        </w:rPr>
        <w:t>маршруте «Умба-Варзуга-Кузомень-Чаваньга-Тетри</w:t>
      </w:r>
      <w:r w:rsidR="00B170C9">
        <w:rPr>
          <w:rFonts w:ascii="Times New Roman" w:hAnsi="Times New Roman" w:cs="Times New Roman"/>
          <w:sz w:val="28"/>
          <w:szCs w:val="28"/>
        </w:rPr>
        <w:t xml:space="preserve">но-Стрельна-Чапома-Пялица-Умба» </w:t>
      </w:r>
      <w:r>
        <w:rPr>
          <w:rFonts w:ascii="Times New Roman" w:hAnsi="Times New Roman" w:cs="Times New Roman"/>
          <w:sz w:val="28"/>
          <w:szCs w:val="28"/>
        </w:rPr>
        <w:t>(далее – Организации), зарегистрированными в установленном порядке на территории Российской Федерации.</w:t>
      </w:r>
    </w:p>
    <w:p w:rsidR="00BE77B1" w:rsidRDefault="00BE77B1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B1" w:rsidRDefault="00BE77B1" w:rsidP="00B170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B1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FD4E9B">
        <w:rPr>
          <w:rFonts w:ascii="Times New Roman" w:hAnsi="Times New Roman" w:cs="Times New Roman"/>
          <w:b/>
          <w:sz w:val="28"/>
          <w:szCs w:val="28"/>
        </w:rPr>
        <w:t xml:space="preserve"> (категории)</w:t>
      </w:r>
      <w:r w:rsidRPr="00BE77B1">
        <w:rPr>
          <w:rFonts w:ascii="Times New Roman" w:hAnsi="Times New Roman" w:cs="Times New Roman"/>
          <w:b/>
          <w:sz w:val="28"/>
          <w:szCs w:val="28"/>
        </w:rPr>
        <w:t xml:space="preserve"> отбора организаци</w:t>
      </w:r>
      <w:r w:rsidR="00B170C9">
        <w:rPr>
          <w:rFonts w:ascii="Times New Roman" w:hAnsi="Times New Roman" w:cs="Times New Roman"/>
          <w:b/>
          <w:sz w:val="28"/>
          <w:szCs w:val="28"/>
        </w:rPr>
        <w:t>й</w:t>
      </w:r>
      <w:r w:rsidRPr="00BE77B1">
        <w:rPr>
          <w:rFonts w:ascii="Times New Roman" w:hAnsi="Times New Roman" w:cs="Times New Roman"/>
          <w:b/>
          <w:sz w:val="28"/>
          <w:szCs w:val="28"/>
        </w:rPr>
        <w:t>,</w:t>
      </w:r>
    </w:p>
    <w:p w:rsidR="00BE77B1" w:rsidRPr="00BE77B1" w:rsidRDefault="00B170C9" w:rsidP="00B170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BE77B1" w:rsidRPr="00BE77B1">
        <w:rPr>
          <w:rFonts w:ascii="Times New Roman" w:hAnsi="Times New Roman" w:cs="Times New Roman"/>
          <w:b/>
          <w:sz w:val="28"/>
          <w:szCs w:val="28"/>
        </w:rPr>
        <w:t>имеющ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="00BE77B1" w:rsidRPr="00BE77B1">
        <w:rPr>
          <w:rFonts w:ascii="Times New Roman" w:hAnsi="Times New Roman" w:cs="Times New Roman"/>
          <w:b/>
          <w:sz w:val="28"/>
          <w:szCs w:val="28"/>
        </w:rPr>
        <w:t xml:space="preserve"> право на получение субсидии</w:t>
      </w:r>
    </w:p>
    <w:p w:rsidR="00BE77B1" w:rsidRDefault="00BE77B1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отбора Перевозчик</w:t>
      </w:r>
      <w:r w:rsidR="00BA6E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обладающ</w:t>
      </w:r>
      <w:r w:rsidR="00BA6ED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правом на получение субсидии, является наличие заключенного по результатам проведенного конкурса Договора о транспортном обслуживании населения воздушным транспортом на социально значимом меж</w:t>
      </w:r>
      <w:r w:rsidR="00746D86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маршруте пассажирских авиаперевозок на территории Терского района (далее-Договор), надлежащее исполнение обязательств по Договору и осуществление еженедельных авиаперевозок пассажиров и багажа, согласно утвержденно</w:t>
      </w:r>
      <w:r w:rsidR="00B170C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расписания.</w:t>
      </w:r>
    </w:p>
    <w:p w:rsidR="00FD4E9B" w:rsidRDefault="00FD4E9B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7B1" w:rsidRPr="00BE77B1" w:rsidRDefault="00BE77B1" w:rsidP="00BE77B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B1">
        <w:rPr>
          <w:rFonts w:ascii="Times New Roman" w:hAnsi="Times New Roman" w:cs="Times New Roman"/>
          <w:b/>
          <w:sz w:val="28"/>
          <w:szCs w:val="28"/>
        </w:rPr>
        <w:t>Цели предоставления субсидии</w:t>
      </w:r>
    </w:p>
    <w:p w:rsidR="00BE77B1" w:rsidRDefault="00BE77B1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Перевозчик</w:t>
      </w:r>
      <w:r w:rsidR="00BA6E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на основании Договора ежемесячно на безвозмездной основе в пределах средств, предусмотренных бюджетом муниципального образования сельское поселение Варзуга Терского района в целях возмещения затрат, связанных с транспортным обслуживанием населения воздушным транспортом на территории Терского района.</w:t>
      </w:r>
    </w:p>
    <w:p w:rsidR="00BE77B1" w:rsidRDefault="00BE77B1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B1" w:rsidRPr="00BE77B1" w:rsidRDefault="00BE77B1" w:rsidP="00BE77B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B1"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субсидий</w:t>
      </w:r>
    </w:p>
    <w:p w:rsidR="00BE77B1" w:rsidRDefault="00BE77B1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заключенного Договора;</w:t>
      </w: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еженедельных авиаперевозок пассажиров</w:t>
      </w:r>
      <w:r w:rsidR="00B17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багажа </w:t>
      </w:r>
      <w:r w:rsidR="00B170C9">
        <w:rPr>
          <w:rFonts w:ascii="Times New Roman" w:hAnsi="Times New Roman" w:cs="Times New Roman"/>
          <w:sz w:val="28"/>
          <w:szCs w:val="28"/>
        </w:rPr>
        <w:t xml:space="preserve">и грузов </w:t>
      </w:r>
      <w:r>
        <w:rPr>
          <w:rFonts w:ascii="Times New Roman" w:hAnsi="Times New Roman" w:cs="Times New Roman"/>
          <w:sz w:val="28"/>
          <w:szCs w:val="28"/>
        </w:rPr>
        <w:t>по маршруту «Умба-Варзуга-Кузомень-Чаваньга-Тетри</w:t>
      </w:r>
      <w:r w:rsidR="00B170C9">
        <w:rPr>
          <w:rFonts w:ascii="Times New Roman" w:hAnsi="Times New Roman" w:cs="Times New Roman"/>
          <w:sz w:val="28"/>
          <w:szCs w:val="28"/>
        </w:rPr>
        <w:t>но-Стрельна-Чапома-Пялица-Умба»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действующей лицензии на осуществление авиаперевозок пассажиров</w:t>
      </w:r>
      <w:r w:rsidR="00B17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багажа</w:t>
      </w:r>
      <w:r w:rsidR="00B170C9">
        <w:rPr>
          <w:rFonts w:ascii="Times New Roman" w:hAnsi="Times New Roman" w:cs="Times New Roman"/>
          <w:sz w:val="28"/>
          <w:szCs w:val="28"/>
        </w:rPr>
        <w:t xml:space="preserve"> и грузов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заключенного Соглашения о предоставлении субсидии</w:t>
      </w:r>
      <w:r w:rsidR="00B170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заключается с Перевозчиком </w:t>
      </w:r>
      <w:r w:rsidR="00F2328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подписания Договора.</w:t>
      </w:r>
    </w:p>
    <w:p w:rsidR="00BE77B1" w:rsidRDefault="00BE77B1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B1" w:rsidRPr="00BE77B1" w:rsidRDefault="00BE77B1" w:rsidP="00BE77B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B1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субсидий</w:t>
      </w:r>
    </w:p>
    <w:p w:rsidR="00BE77B1" w:rsidRDefault="00BE77B1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3937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еревозчику на основании следующих документов, предоставленных в администрацию </w:t>
      </w:r>
      <w:r w:rsidR="003937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Варзуга Терского района:</w:t>
      </w: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заявки по форме согласно приложению № </w:t>
      </w:r>
      <w:r w:rsidR="003937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</w:t>
      </w:r>
      <w:r w:rsidR="00B17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70C9">
        <w:rPr>
          <w:rFonts w:ascii="Times New Roman" w:hAnsi="Times New Roman" w:cs="Times New Roman"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sz w:val="28"/>
          <w:szCs w:val="28"/>
        </w:rPr>
        <w:t xml:space="preserve"> до 25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ежедневных кассовых отчетов о продаже билетов;</w:t>
      </w: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билетов или корешков билетов;</w:t>
      </w: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номерных багажных квитанций.</w:t>
      </w: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СП Варзуга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банковских дней со дня получения указанных документов перечисляет субсидию Перевозчику при наличии средств в бюджете, согласно утвержденных лимитов.</w:t>
      </w:r>
    </w:p>
    <w:p w:rsidR="00BE77B1" w:rsidRDefault="00BE77B1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B1" w:rsidRPr="00BE77B1" w:rsidRDefault="00BE77B1" w:rsidP="00BE77B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B1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proofErr w:type="gramStart"/>
      <w:r w:rsidRPr="00BE77B1">
        <w:rPr>
          <w:rFonts w:ascii="Times New Roman" w:hAnsi="Times New Roman" w:cs="Times New Roman"/>
          <w:b/>
          <w:sz w:val="28"/>
          <w:szCs w:val="28"/>
        </w:rPr>
        <w:t>проверок соблюдения условий предоставления субсидий</w:t>
      </w:r>
      <w:proofErr w:type="gramEnd"/>
    </w:p>
    <w:p w:rsidR="00BE77B1" w:rsidRDefault="00BE77B1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B1" w:rsidRDefault="00BE77B1" w:rsidP="00BE77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СП Варзуга имеет право на проведение проверок соблюдения Перевозчиком условий предоставления субсидий.</w:t>
      </w:r>
    </w:p>
    <w:p w:rsidR="00BE77B1" w:rsidRDefault="00BE77B1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B1" w:rsidRPr="00BE77B1" w:rsidRDefault="00BE77B1" w:rsidP="00BE77B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B1">
        <w:rPr>
          <w:rFonts w:ascii="Times New Roman" w:hAnsi="Times New Roman" w:cs="Times New Roman"/>
          <w:b/>
          <w:sz w:val="28"/>
          <w:szCs w:val="28"/>
        </w:rPr>
        <w:t>Порядок возврата субсидий в случае нарушений условий, установленных при их предъявлении</w:t>
      </w:r>
    </w:p>
    <w:p w:rsidR="00BE77B1" w:rsidRDefault="00BE77B1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060" w:rsidRPr="00A12060" w:rsidRDefault="00A12060" w:rsidP="00A1206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60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субсидии, а также выявлении факта предоставления недостоверных сведений в отчетности, денежные средства подлежат возврату в бюджет Муниципалитета в течени</w:t>
      </w:r>
      <w:proofErr w:type="gramStart"/>
      <w:r w:rsidRPr="00A120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2060">
        <w:rPr>
          <w:rFonts w:ascii="Times New Roman" w:hAnsi="Times New Roman" w:cs="Times New Roman"/>
          <w:sz w:val="28"/>
          <w:szCs w:val="28"/>
        </w:rPr>
        <w:t xml:space="preserve"> 10 календарных дней с момента получения соответствующего требования.</w:t>
      </w:r>
    </w:p>
    <w:p w:rsidR="00A12060" w:rsidRPr="00A12060" w:rsidRDefault="00A12060" w:rsidP="00A1206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60">
        <w:rPr>
          <w:rFonts w:ascii="Times New Roman" w:hAnsi="Times New Roman" w:cs="Times New Roman"/>
          <w:sz w:val="28"/>
          <w:szCs w:val="28"/>
        </w:rPr>
        <w:t xml:space="preserve"> При невозврате субсидии в указанный срок Муниципалитет принимает меры по взысканию подлежащих к возврату субсидий в бюджет области в судебном порядке.</w:t>
      </w:r>
    </w:p>
    <w:p w:rsidR="00BE77B1" w:rsidRDefault="00BE77B1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B1" w:rsidRDefault="00BE77B1" w:rsidP="00BE77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796E" w:rsidRDefault="0094796E" w:rsidP="00BE77B1"/>
    <w:p w:rsidR="008F68A6" w:rsidRDefault="008F68A6" w:rsidP="00BE77B1"/>
    <w:p w:rsidR="008F68A6" w:rsidRDefault="008F68A6" w:rsidP="00BE77B1"/>
    <w:p w:rsidR="008F68A6" w:rsidRDefault="008F68A6" w:rsidP="00BE77B1"/>
    <w:p w:rsidR="008F68A6" w:rsidRDefault="008F68A6" w:rsidP="009523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8F68A6" w:rsidSect="00B170C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8F68A6" w:rsidRDefault="008F68A6" w:rsidP="008F68A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1 к </w:t>
      </w:r>
      <w:r w:rsidR="00710493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остановлению </w:t>
      </w:r>
    </w:p>
    <w:p w:rsidR="008F68A6" w:rsidRDefault="008F68A6" w:rsidP="008F68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а</w:t>
      </w:r>
      <w:r w:rsidR="00710493">
        <w:rPr>
          <w:rFonts w:ascii="Times New Roman" w:hAnsi="Times New Roman"/>
          <w:color w:val="000000"/>
          <w:sz w:val="24"/>
          <w:szCs w:val="24"/>
        </w:rPr>
        <w:t xml:space="preserve">дминистрации МО СП Варзуга от  </w:t>
      </w:r>
      <w:r w:rsidR="001D7285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.04.2015 г. № </w:t>
      </w:r>
      <w:r w:rsidR="001D7285">
        <w:rPr>
          <w:rFonts w:ascii="Times New Roman" w:hAnsi="Times New Roman"/>
          <w:color w:val="000000"/>
          <w:sz w:val="24"/>
          <w:szCs w:val="24"/>
        </w:rPr>
        <w:t>59</w:t>
      </w:r>
    </w:p>
    <w:p w:rsidR="008F68A6" w:rsidRDefault="008F68A6" w:rsidP="008F68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68A6" w:rsidRDefault="008F68A6" w:rsidP="008F68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0493" w:rsidRDefault="00710493" w:rsidP="007104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Форма заявки</w:t>
      </w:r>
    </w:p>
    <w:p w:rsidR="00710493" w:rsidRDefault="00710493" w:rsidP="007104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предоставление субсидии для возмещения затрат по авиаперевозкам пассажиров и багажа </w:t>
      </w:r>
    </w:p>
    <w:p w:rsidR="00710493" w:rsidRDefault="00710493" w:rsidP="007104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маршруту «Умба - Варзуга – Кузомень - Чаваньг</w:t>
      </w:r>
      <w:proofErr w:type="gramStart"/>
      <w:r>
        <w:rPr>
          <w:rFonts w:ascii="Times New Roman" w:hAnsi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Тетрино – Стрельна -Чапома - Пялица –Умба»</w:t>
      </w:r>
    </w:p>
    <w:p w:rsidR="00710493" w:rsidRDefault="00710493" w:rsidP="0071049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0493" w:rsidRDefault="00710493" w:rsidP="007104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_______________ 2015 года </w:t>
      </w:r>
    </w:p>
    <w:p w:rsidR="00710493" w:rsidRDefault="00710493" w:rsidP="007104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от  «___» _________________ 2015 г.</w:t>
      </w:r>
    </w:p>
    <w:p w:rsidR="00710493" w:rsidRDefault="00710493" w:rsidP="007104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-114" w:tblpY="1"/>
        <w:tblOverlap w:val="never"/>
        <w:tblW w:w="1495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815"/>
        <w:gridCol w:w="1701"/>
        <w:gridCol w:w="1842"/>
        <w:gridCol w:w="1558"/>
        <w:gridCol w:w="1531"/>
        <w:gridCol w:w="2294"/>
        <w:gridCol w:w="1984"/>
        <w:gridCol w:w="1700"/>
        <w:gridCol w:w="1530"/>
      </w:tblGrid>
      <w:tr w:rsidR="00710493" w:rsidTr="00710493">
        <w:trPr>
          <w:trHeight w:val="7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выполненных рейсов</w:t>
            </w:r>
          </w:p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0493" w:rsidRDefault="0071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060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10493" w:rsidRDefault="0071049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0493" w:rsidTr="00710493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93" w:rsidRDefault="00710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493" w:rsidRDefault="00710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493" w:rsidRDefault="00710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авиабилетов, (руб.)</w:t>
            </w:r>
          </w:p>
        </w:tc>
        <w:tc>
          <w:tcPr>
            <w:tcW w:w="15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сверхнорм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багажа (руб.)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 груза (руб.)*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10493" w:rsidRDefault="00710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Сумма, подлежащая возмещению из бюджета</w:t>
            </w:r>
          </w:p>
          <w:p w:rsidR="00710493" w:rsidRDefault="00710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(руб.)*</w:t>
            </w:r>
          </w:p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Профинансировано из бюджета, руб.</w:t>
            </w:r>
          </w:p>
        </w:tc>
        <w:tc>
          <w:tcPr>
            <w:tcW w:w="1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Задолженность бюджета, руб.</w:t>
            </w:r>
          </w:p>
        </w:tc>
      </w:tr>
      <w:tr w:rsidR="00710493" w:rsidTr="0071049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10493" w:rsidTr="0071049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493" w:rsidRDefault="00710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0493" w:rsidRDefault="00710493" w:rsidP="007104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0493" w:rsidRDefault="00710493" w:rsidP="007104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Выполнено рейсов за месяц в количестве ____________ штук. </w:t>
      </w:r>
    </w:p>
    <w:p w:rsidR="00710493" w:rsidRDefault="00710493" w:rsidP="007104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Получено в кассу__________ рублей.    Выставлены счета,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 заявки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сумму ___________ руб. (с расшифровкой)**</w:t>
      </w:r>
    </w:p>
    <w:p w:rsidR="00710493" w:rsidRDefault="00710493" w:rsidP="007104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*- доходы от продажи билетов подтверждены копиями билетов, кассовыми отчётами о расходовании билетов.  </w:t>
      </w:r>
    </w:p>
    <w:p w:rsidR="00710493" w:rsidRDefault="00710493" w:rsidP="007104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**- копии заявок с подтверждающими документами оказания услуг.</w:t>
      </w:r>
    </w:p>
    <w:p w:rsidR="00710493" w:rsidRDefault="00710493" w:rsidP="007104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Задолженность бюджета __________ рублей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(____________________________________)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710493" w:rsidRDefault="00710493" w:rsidP="007104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организации – получатель субсидии   __________________   Ф.И.О.</w:t>
      </w:r>
    </w:p>
    <w:p w:rsidR="00710493" w:rsidRDefault="00710493" w:rsidP="007104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Главный бухгалтер                                    __________________    Ф.И.О.</w:t>
      </w:r>
    </w:p>
    <w:p w:rsidR="00710493" w:rsidRDefault="00710493" w:rsidP="0071049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8F68A6" w:rsidRDefault="00710493" w:rsidP="00710493">
      <w:pPr>
        <w:sectPr w:rsidR="008F68A6" w:rsidSect="008F68A6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>Исполнитель, тел.</w:t>
      </w:r>
    </w:p>
    <w:p w:rsidR="008F68A6" w:rsidRDefault="008F68A6" w:rsidP="00BE77B1"/>
    <w:sectPr w:rsidR="008F68A6" w:rsidSect="008F68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6C"/>
    <w:multiLevelType w:val="multilevel"/>
    <w:tmpl w:val="1990103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">
    <w:nsid w:val="3DCE4D61"/>
    <w:multiLevelType w:val="multilevel"/>
    <w:tmpl w:val="4BA2F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2">
    <w:nsid w:val="44BF0E6E"/>
    <w:multiLevelType w:val="multilevel"/>
    <w:tmpl w:val="AB2C31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>
    <w:nsid w:val="66A50A0B"/>
    <w:multiLevelType w:val="hybridMultilevel"/>
    <w:tmpl w:val="99B4392A"/>
    <w:lvl w:ilvl="0" w:tplc="236EA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7B1"/>
    <w:rsid w:val="00152D8F"/>
    <w:rsid w:val="001D7285"/>
    <w:rsid w:val="00371A06"/>
    <w:rsid w:val="00393760"/>
    <w:rsid w:val="00462944"/>
    <w:rsid w:val="006F2E70"/>
    <w:rsid w:val="00710493"/>
    <w:rsid w:val="00746D86"/>
    <w:rsid w:val="008819EF"/>
    <w:rsid w:val="008F68A6"/>
    <w:rsid w:val="0094796E"/>
    <w:rsid w:val="00952329"/>
    <w:rsid w:val="00A12060"/>
    <w:rsid w:val="00B170C9"/>
    <w:rsid w:val="00B2544D"/>
    <w:rsid w:val="00BA6EDD"/>
    <w:rsid w:val="00BE77B1"/>
    <w:rsid w:val="00C24211"/>
    <w:rsid w:val="00C92350"/>
    <w:rsid w:val="00D23C9F"/>
    <w:rsid w:val="00F2328A"/>
    <w:rsid w:val="00F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B1"/>
    <w:pPr>
      <w:ind w:left="720"/>
      <w:contextualSpacing/>
    </w:pPr>
  </w:style>
  <w:style w:type="paragraph" w:customStyle="1" w:styleId="ConsPlusTitle">
    <w:name w:val="ConsPlusTitle"/>
    <w:uiPriority w:val="99"/>
    <w:rsid w:val="00B17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B1"/>
    <w:pPr>
      <w:ind w:left="720"/>
      <w:contextualSpacing/>
    </w:pPr>
  </w:style>
  <w:style w:type="paragraph" w:customStyle="1" w:styleId="ConsPlusTitle">
    <w:name w:val="ConsPlusTitle"/>
    <w:uiPriority w:val="99"/>
    <w:rsid w:val="00B17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Norbel</cp:lastModifiedBy>
  <cp:revision>4</cp:revision>
  <cp:lastPrinted>2015-04-20T13:39:00Z</cp:lastPrinted>
  <dcterms:created xsi:type="dcterms:W3CDTF">2015-04-20T13:39:00Z</dcterms:created>
  <dcterms:modified xsi:type="dcterms:W3CDTF">2015-10-20T10:34:00Z</dcterms:modified>
</cp:coreProperties>
</file>