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D6" w:rsidRDefault="00E61DD6" w:rsidP="00AD7152">
      <w:pPr>
        <w:pStyle w:val="1"/>
        <w:spacing w:before="0" w:after="0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1D6B3F" w:rsidRPr="00741086" w:rsidRDefault="002A2E81" w:rsidP="00741086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eastAsia="Calibr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noProof/>
          <w:sz w:val="28"/>
          <w:szCs w:val="28"/>
        </w:rPr>
        <w:drawing>
          <wp:inline distT="0" distB="0" distL="0" distR="0">
            <wp:extent cx="2480945" cy="97345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741086">
        <w:rPr>
          <w:rFonts w:ascii="Segoe UI" w:hAnsi="Segoe UI" w:cs="Segoe UI"/>
          <w:b/>
          <w:bCs/>
          <w:sz w:val="28"/>
          <w:szCs w:val="28"/>
        </w:rPr>
        <w:t xml:space="preserve">             </w:t>
      </w:r>
      <w:r w:rsidR="001D6B3F" w:rsidRPr="00741086">
        <w:rPr>
          <w:rFonts w:eastAsia="Calibri"/>
          <w:bCs/>
          <w:noProof/>
          <w:sz w:val="22"/>
          <w:szCs w:val="22"/>
        </w:rPr>
        <w:t>ПРЕСС-РЕЛИЗ</w:t>
      </w:r>
    </w:p>
    <w:p w:rsidR="004563A0" w:rsidRPr="00741086" w:rsidRDefault="004563A0" w:rsidP="004563A0">
      <w:pPr>
        <w:jc w:val="center"/>
        <w:rPr>
          <w:bCs/>
        </w:rPr>
      </w:pPr>
      <w:r w:rsidRPr="00741086">
        <w:rPr>
          <w:bCs/>
        </w:rPr>
        <w:t>УПРАВЛЕНИЕ РОСРЕЕСТРА ПО МУРМАНСКОЙ ОБЛАСТИ ИНФОРМИРУЕТ</w:t>
      </w:r>
    </w:p>
    <w:p w:rsidR="00E2598B" w:rsidRDefault="00E2598B" w:rsidP="00696D93">
      <w:pPr>
        <w:pStyle w:val="ac"/>
        <w:ind w:left="0" w:firstLine="0"/>
        <w:rPr>
          <w:rFonts w:ascii="Segoe UI" w:eastAsia="Calibri" w:hAnsi="Segoe UI" w:cs="Segoe UI"/>
          <w:bCs/>
          <w:noProof/>
        </w:rPr>
      </w:pPr>
    </w:p>
    <w:p w:rsidR="00A92284" w:rsidRPr="00741086" w:rsidRDefault="00741086" w:rsidP="00A92284">
      <w:pPr>
        <w:widowControl/>
        <w:autoSpaceDE/>
        <w:autoSpaceDN/>
        <w:spacing w:before="0" w:line="240" w:lineRule="auto"/>
        <w:ind w:left="0" w:firstLine="0"/>
        <w:jc w:val="center"/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</w:pPr>
      <w:r w:rsidRPr="00741086"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  <w:t>Р</w:t>
      </w:r>
      <w:r w:rsidR="0049103D" w:rsidRPr="00741086"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  <w:t>абот</w:t>
      </w:r>
      <w:r w:rsidRPr="00741086"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  <w:t>ы</w:t>
      </w:r>
      <w:r w:rsidR="0049103D" w:rsidRPr="00741086"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  <w:t xml:space="preserve"> по установлению границы между Мурманской областью и Республикой Карелия </w:t>
      </w:r>
      <w:r w:rsidRPr="00741086">
        <w:rPr>
          <w:rFonts w:eastAsia="Calibri"/>
          <w:b/>
          <w:bCs/>
          <w:noProof/>
          <w:color w:val="365F91" w:themeColor="accent1" w:themeShade="BF"/>
          <w:sz w:val="32"/>
          <w:szCs w:val="32"/>
        </w:rPr>
        <w:t>близятся к завершению</w:t>
      </w:r>
    </w:p>
    <w:p w:rsidR="0096614E" w:rsidRPr="000C648F" w:rsidRDefault="0096614E" w:rsidP="00A92284">
      <w:pPr>
        <w:widowControl/>
        <w:autoSpaceDE/>
        <w:autoSpaceDN/>
        <w:spacing w:before="0" w:line="240" w:lineRule="auto"/>
        <w:ind w:left="0" w:firstLine="0"/>
        <w:jc w:val="center"/>
        <w:rPr>
          <w:rFonts w:eastAsia="Calibri"/>
          <w:b/>
          <w:bCs/>
          <w:noProof/>
          <w:sz w:val="28"/>
          <w:szCs w:val="28"/>
        </w:rPr>
      </w:pPr>
    </w:p>
    <w:p w:rsidR="008236B0" w:rsidRPr="000C648F" w:rsidRDefault="008236B0" w:rsidP="00A92284">
      <w:pPr>
        <w:widowControl/>
        <w:autoSpaceDE/>
        <w:autoSpaceDN/>
        <w:spacing w:before="0" w:line="240" w:lineRule="auto"/>
        <w:ind w:left="0" w:firstLine="0"/>
        <w:jc w:val="center"/>
        <w:rPr>
          <w:rFonts w:eastAsia="Calibri"/>
          <w:b/>
          <w:bCs/>
          <w:noProof/>
          <w:sz w:val="28"/>
          <w:szCs w:val="28"/>
        </w:rPr>
      </w:pPr>
    </w:p>
    <w:p w:rsidR="006E7B5A" w:rsidRPr="00771448" w:rsidRDefault="0049103D" w:rsidP="000C648F">
      <w:pPr>
        <w:widowControl/>
        <w:autoSpaceDE/>
        <w:autoSpaceDN/>
        <w:spacing w:before="0" w:line="240" w:lineRule="auto"/>
        <w:ind w:left="0" w:firstLine="708"/>
        <w:rPr>
          <w:rFonts w:eastAsia="Calibri"/>
          <w:bCs/>
          <w:noProof/>
          <w:sz w:val="26"/>
          <w:szCs w:val="26"/>
        </w:rPr>
      </w:pPr>
      <w:r w:rsidRPr="00771448">
        <w:rPr>
          <w:rFonts w:eastAsia="Calibri"/>
          <w:bCs/>
          <w:noProof/>
          <w:sz w:val="26"/>
          <w:szCs w:val="26"/>
        </w:rPr>
        <w:t>В</w:t>
      </w:r>
      <w:r w:rsidR="008A7A3D" w:rsidRPr="00771448">
        <w:rPr>
          <w:rFonts w:eastAsia="Calibri"/>
          <w:bCs/>
          <w:noProof/>
          <w:sz w:val="26"/>
          <w:szCs w:val="26"/>
        </w:rPr>
        <w:t xml:space="preserve"> настоящее время </w:t>
      </w:r>
      <w:r w:rsidR="0096614E" w:rsidRPr="00771448">
        <w:rPr>
          <w:rFonts w:eastAsia="Calibri"/>
          <w:bCs/>
          <w:noProof/>
          <w:sz w:val="26"/>
          <w:szCs w:val="26"/>
        </w:rPr>
        <w:t xml:space="preserve">на территории Мурманской области </w:t>
      </w:r>
      <w:r w:rsidR="00B71739" w:rsidRPr="00771448">
        <w:rPr>
          <w:rFonts w:eastAsia="Calibri"/>
          <w:bCs/>
          <w:noProof/>
          <w:sz w:val="26"/>
          <w:szCs w:val="26"/>
        </w:rPr>
        <w:t>ведутся</w:t>
      </w:r>
      <w:r w:rsidR="0096614E" w:rsidRPr="00771448">
        <w:rPr>
          <w:rFonts w:eastAsia="Calibri"/>
          <w:bCs/>
          <w:noProof/>
          <w:sz w:val="26"/>
          <w:szCs w:val="26"/>
        </w:rPr>
        <w:t xml:space="preserve"> </w:t>
      </w:r>
      <w:r w:rsidR="007C7810" w:rsidRPr="00771448">
        <w:rPr>
          <w:rFonts w:eastAsia="Calibri"/>
          <w:bCs/>
          <w:noProof/>
          <w:sz w:val="26"/>
          <w:szCs w:val="26"/>
        </w:rPr>
        <w:t xml:space="preserve">масштабные </w:t>
      </w:r>
      <w:r w:rsidR="00F51A7B" w:rsidRPr="00771448">
        <w:rPr>
          <w:rFonts w:eastAsia="Calibri"/>
          <w:bCs/>
          <w:noProof/>
          <w:sz w:val="26"/>
          <w:szCs w:val="26"/>
        </w:rPr>
        <w:t xml:space="preserve">землеустроительные </w:t>
      </w:r>
      <w:r w:rsidR="0096614E" w:rsidRPr="00771448">
        <w:rPr>
          <w:rFonts w:eastAsia="Calibri"/>
          <w:bCs/>
          <w:noProof/>
          <w:sz w:val="26"/>
          <w:szCs w:val="26"/>
        </w:rPr>
        <w:t xml:space="preserve">работы </w:t>
      </w:r>
      <w:r w:rsidR="00C42AED" w:rsidRPr="00771448">
        <w:rPr>
          <w:sz w:val="26"/>
          <w:szCs w:val="26"/>
        </w:rPr>
        <w:t>в рамках государственного контракта</w:t>
      </w:r>
      <w:r w:rsidR="00C42AED" w:rsidRPr="00771448">
        <w:rPr>
          <w:rFonts w:eastAsia="Calibri"/>
          <w:bCs/>
          <w:noProof/>
          <w:sz w:val="26"/>
          <w:szCs w:val="26"/>
        </w:rPr>
        <w:t xml:space="preserve"> </w:t>
      </w:r>
      <w:r w:rsidR="0096614E" w:rsidRPr="00771448">
        <w:rPr>
          <w:rFonts w:eastAsia="Calibri"/>
          <w:bCs/>
          <w:noProof/>
          <w:sz w:val="26"/>
          <w:szCs w:val="26"/>
        </w:rPr>
        <w:t>по описани</w:t>
      </w:r>
      <w:r w:rsidRPr="00771448">
        <w:rPr>
          <w:rFonts w:eastAsia="Calibri"/>
          <w:bCs/>
          <w:noProof/>
          <w:sz w:val="26"/>
          <w:szCs w:val="26"/>
        </w:rPr>
        <w:t>ю</w:t>
      </w:r>
      <w:r w:rsidR="0096614E" w:rsidRPr="00771448">
        <w:rPr>
          <w:rFonts w:eastAsia="Calibri"/>
          <w:bCs/>
          <w:noProof/>
          <w:sz w:val="26"/>
          <w:szCs w:val="26"/>
        </w:rPr>
        <w:t xml:space="preserve"> местоположения границ</w:t>
      </w:r>
      <w:r w:rsidRPr="00771448">
        <w:rPr>
          <w:rFonts w:eastAsia="Calibri"/>
          <w:bCs/>
          <w:noProof/>
          <w:sz w:val="26"/>
          <w:szCs w:val="26"/>
        </w:rPr>
        <w:t>ы</w:t>
      </w:r>
      <w:r w:rsidR="0096614E" w:rsidRPr="00771448">
        <w:rPr>
          <w:rFonts w:eastAsia="Calibri"/>
          <w:bCs/>
          <w:noProof/>
          <w:sz w:val="26"/>
          <w:szCs w:val="26"/>
        </w:rPr>
        <w:t xml:space="preserve">  </w:t>
      </w:r>
      <w:r w:rsidRPr="00771448">
        <w:rPr>
          <w:rFonts w:eastAsia="Calibri"/>
          <w:bCs/>
          <w:noProof/>
          <w:sz w:val="26"/>
          <w:szCs w:val="26"/>
        </w:rPr>
        <w:t xml:space="preserve">между субъектами Российской Федерации Мурманской областью и </w:t>
      </w:r>
      <w:r w:rsidR="00F51A7B" w:rsidRPr="00771448">
        <w:rPr>
          <w:rFonts w:eastAsia="Calibri"/>
          <w:bCs/>
          <w:noProof/>
          <w:sz w:val="26"/>
          <w:szCs w:val="26"/>
        </w:rPr>
        <w:t>Республикой Карелия</w:t>
      </w:r>
      <w:r w:rsidR="00C42AED" w:rsidRPr="00771448">
        <w:rPr>
          <w:rFonts w:eastAsia="Calibri"/>
          <w:bCs/>
          <w:noProof/>
          <w:sz w:val="26"/>
          <w:szCs w:val="26"/>
        </w:rPr>
        <w:t>.</w:t>
      </w:r>
      <w:r w:rsidR="00FA14F6" w:rsidRPr="00771448">
        <w:rPr>
          <w:rFonts w:eastAsia="Calibri"/>
          <w:bCs/>
          <w:noProof/>
          <w:sz w:val="26"/>
          <w:szCs w:val="26"/>
        </w:rPr>
        <w:t xml:space="preserve"> Заказчик работ </w:t>
      </w:r>
      <w:r w:rsidR="00A777E0">
        <w:rPr>
          <w:rFonts w:eastAsia="Calibri"/>
          <w:bCs/>
          <w:noProof/>
          <w:sz w:val="26"/>
          <w:szCs w:val="26"/>
        </w:rPr>
        <w:t>–</w:t>
      </w:r>
      <w:r w:rsidR="00FA14F6" w:rsidRPr="00771448">
        <w:rPr>
          <w:rFonts w:eastAsia="Calibri"/>
          <w:bCs/>
          <w:noProof/>
          <w:sz w:val="26"/>
          <w:szCs w:val="26"/>
        </w:rPr>
        <w:t xml:space="preserve"> Министерство имущественных отношений Мурманской области</w:t>
      </w:r>
      <w:r w:rsidR="00A637E8" w:rsidRPr="00771448">
        <w:rPr>
          <w:rFonts w:eastAsia="Calibri"/>
          <w:bCs/>
          <w:noProof/>
          <w:sz w:val="26"/>
          <w:szCs w:val="26"/>
        </w:rPr>
        <w:t xml:space="preserve">, исполнитель </w:t>
      </w:r>
      <w:r w:rsidR="00F51A7B" w:rsidRPr="00771448">
        <w:rPr>
          <w:rFonts w:eastAsia="Calibri"/>
          <w:bCs/>
          <w:noProof/>
          <w:sz w:val="26"/>
          <w:szCs w:val="26"/>
        </w:rPr>
        <w:t>–</w:t>
      </w:r>
      <w:r w:rsidR="00A637E8" w:rsidRPr="00771448">
        <w:rPr>
          <w:rFonts w:eastAsia="Calibri"/>
          <w:bCs/>
          <w:noProof/>
          <w:sz w:val="26"/>
          <w:szCs w:val="26"/>
        </w:rPr>
        <w:t xml:space="preserve"> </w:t>
      </w:r>
      <w:r w:rsidR="00F51A7B" w:rsidRPr="00771448">
        <w:rPr>
          <w:rFonts w:eastAsia="Calibri"/>
          <w:bCs/>
          <w:noProof/>
          <w:sz w:val="26"/>
          <w:szCs w:val="26"/>
        </w:rPr>
        <w:t>ФГБУ «Рослесинфорг».</w:t>
      </w:r>
      <w:r w:rsidR="00B76B23" w:rsidRPr="00771448">
        <w:rPr>
          <w:rFonts w:eastAsia="Calibri"/>
          <w:bCs/>
          <w:noProof/>
          <w:sz w:val="26"/>
          <w:szCs w:val="26"/>
        </w:rPr>
        <w:t xml:space="preserve"> По условиям контракта работы должны быть завершены до конца 2021 года.</w:t>
      </w:r>
    </w:p>
    <w:p w:rsidR="002C2964" w:rsidRDefault="00F51A7B" w:rsidP="003B23AE">
      <w:pPr>
        <w:widowControl/>
        <w:autoSpaceDE/>
        <w:autoSpaceDN/>
        <w:spacing w:before="0" w:line="240" w:lineRule="auto"/>
        <w:ind w:left="0" w:firstLine="708"/>
        <w:rPr>
          <w:rFonts w:eastAsia="Calibri"/>
          <w:bCs/>
          <w:noProof/>
          <w:sz w:val="26"/>
          <w:szCs w:val="26"/>
        </w:rPr>
      </w:pPr>
      <w:r w:rsidRPr="00771448">
        <w:rPr>
          <w:rFonts w:eastAsia="Calibri"/>
          <w:bCs/>
          <w:noProof/>
          <w:sz w:val="26"/>
          <w:szCs w:val="26"/>
        </w:rPr>
        <w:t xml:space="preserve">Соглашение об описании местоположения границы между Мурманской областью и Республикой Карелия </w:t>
      </w:r>
      <w:r w:rsidR="00A777E0">
        <w:rPr>
          <w:rFonts w:eastAsia="Calibri"/>
          <w:bCs/>
          <w:noProof/>
          <w:sz w:val="26"/>
          <w:szCs w:val="26"/>
        </w:rPr>
        <w:t xml:space="preserve">было </w:t>
      </w:r>
      <w:r w:rsidRPr="00771448">
        <w:rPr>
          <w:rFonts w:eastAsia="Calibri"/>
          <w:bCs/>
          <w:noProof/>
          <w:sz w:val="26"/>
          <w:szCs w:val="26"/>
        </w:rPr>
        <w:t xml:space="preserve">заключено </w:t>
      </w:r>
      <w:r w:rsidR="00A777E0">
        <w:rPr>
          <w:rFonts w:eastAsia="Calibri"/>
          <w:bCs/>
          <w:noProof/>
          <w:sz w:val="26"/>
          <w:szCs w:val="26"/>
        </w:rPr>
        <w:t xml:space="preserve">в </w:t>
      </w:r>
      <w:r w:rsidR="000C648F" w:rsidRPr="00771448">
        <w:rPr>
          <w:rFonts w:eastAsia="Calibri"/>
          <w:bCs/>
          <w:noProof/>
          <w:sz w:val="26"/>
          <w:szCs w:val="26"/>
        </w:rPr>
        <w:t>ноябр</w:t>
      </w:r>
      <w:r w:rsidR="00A777E0">
        <w:rPr>
          <w:rFonts w:eastAsia="Calibri"/>
          <w:bCs/>
          <w:noProof/>
          <w:sz w:val="26"/>
          <w:szCs w:val="26"/>
        </w:rPr>
        <w:t>е</w:t>
      </w:r>
      <w:r w:rsidR="000C648F" w:rsidRPr="00771448">
        <w:rPr>
          <w:rFonts w:eastAsia="Calibri"/>
          <w:bCs/>
          <w:noProof/>
          <w:sz w:val="26"/>
          <w:szCs w:val="26"/>
        </w:rPr>
        <w:t xml:space="preserve"> 2019 года</w:t>
      </w:r>
      <w:r w:rsidRPr="00771448">
        <w:rPr>
          <w:rFonts w:eastAsia="Calibri"/>
          <w:bCs/>
          <w:noProof/>
          <w:sz w:val="26"/>
          <w:szCs w:val="26"/>
        </w:rPr>
        <w:t xml:space="preserve">. </w:t>
      </w:r>
      <w:r w:rsidR="00A777E0">
        <w:rPr>
          <w:rFonts w:eastAsia="Calibri"/>
          <w:bCs/>
          <w:noProof/>
          <w:sz w:val="26"/>
          <w:szCs w:val="26"/>
        </w:rPr>
        <w:t>Данный д</w:t>
      </w:r>
      <w:r w:rsidRPr="00771448">
        <w:rPr>
          <w:rFonts w:eastAsia="Calibri"/>
          <w:bCs/>
          <w:noProof/>
          <w:sz w:val="26"/>
          <w:szCs w:val="26"/>
        </w:rPr>
        <w:t xml:space="preserve">окумент утвержден Законом Мурманской области 19 декабря 2019 года, а 13 марта 2021 года вступил в силу аналогичный </w:t>
      </w:r>
      <w:r w:rsidR="002C2964">
        <w:rPr>
          <w:rFonts w:eastAsia="Calibri"/>
          <w:bCs/>
          <w:noProof/>
          <w:sz w:val="26"/>
          <w:szCs w:val="26"/>
        </w:rPr>
        <w:t>З</w:t>
      </w:r>
      <w:r w:rsidRPr="00771448">
        <w:rPr>
          <w:rFonts w:eastAsia="Calibri"/>
          <w:bCs/>
          <w:noProof/>
          <w:sz w:val="26"/>
          <w:szCs w:val="26"/>
        </w:rPr>
        <w:t>акон Республики Карелия.</w:t>
      </w:r>
      <w:r w:rsidR="002C2964">
        <w:rPr>
          <w:rFonts w:eastAsia="Calibri"/>
          <w:bCs/>
          <w:noProof/>
          <w:sz w:val="26"/>
          <w:szCs w:val="26"/>
        </w:rPr>
        <w:t xml:space="preserve"> </w:t>
      </w:r>
    </w:p>
    <w:p w:rsidR="00EE37B1" w:rsidRDefault="00FA14F6" w:rsidP="003B23AE">
      <w:pPr>
        <w:widowControl/>
        <w:autoSpaceDE/>
        <w:autoSpaceDN/>
        <w:spacing w:before="0" w:line="240" w:lineRule="auto"/>
        <w:ind w:left="0" w:firstLine="708"/>
        <w:rPr>
          <w:rFonts w:eastAsia="Calibri"/>
          <w:bCs/>
          <w:noProof/>
          <w:sz w:val="26"/>
          <w:szCs w:val="26"/>
        </w:rPr>
      </w:pPr>
      <w:r w:rsidRPr="00771448">
        <w:rPr>
          <w:rFonts w:eastAsia="Calibri"/>
          <w:bCs/>
          <w:noProof/>
          <w:sz w:val="26"/>
          <w:szCs w:val="26"/>
        </w:rPr>
        <w:t xml:space="preserve">Цель проведения </w:t>
      </w:r>
      <w:r w:rsidR="00F51A7B" w:rsidRPr="00771448">
        <w:rPr>
          <w:rFonts w:eastAsia="Calibri"/>
          <w:bCs/>
          <w:noProof/>
          <w:sz w:val="26"/>
          <w:szCs w:val="26"/>
        </w:rPr>
        <w:t>землеустроительных работ</w:t>
      </w:r>
      <w:r w:rsidRPr="00771448">
        <w:rPr>
          <w:rFonts w:eastAsia="Calibri"/>
          <w:bCs/>
          <w:noProof/>
          <w:sz w:val="26"/>
          <w:szCs w:val="26"/>
        </w:rPr>
        <w:t xml:space="preserve"> </w:t>
      </w:r>
      <w:r w:rsidR="00F51A7B" w:rsidRPr="00771448">
        <w:rPr>
          <w:rFonts w:eastAsia="Calibri"/>
          <w:bCs/>
          <w:noProof/>
          <w:sz w:val="26"/>
          <w:szCs w:val="26"/>
        </w:rPr>
        <w:t xml:space="preserve">– </w:t>
      </w:r>
      <w:r w:rsidR="00F22B05" w:rsidRPr="00771448">
        <w:rPr>
          <w:rFonts w:eastAsia="Calibri"/>
          <w:bCs/>
          <w:noProof/>
          <w:sz w:val="26"/>
          <w:szCs w:val="26"/>
        </w:rPr>
        <w:t xml:space="preserve">закрепление текстового картографического описания границы, содержащегося в Соглашении, четкими координатами и </w:t>
      </w:r>
      <w:r w:rsidRPr="00771448">
        <w:rPr>
          <w:rFonts w:eastAsia="Calibri"/>
          <w:bCs/>
          <w:noProof/>
          <w:sz w:val="26"/>
          <w:szCs w:val="26"/>
        </w:rPr>
        <w:t>внесение сведений о границ</w:t>
      </w:r>
      <w:r w:rsidR="00F51A7B" w:rsidRPr="00771448">
        <w:rPr>
          <w:rFonts w:eastAsia="Calibri"/>
          <w:bCs/>
          <w:noProof/>
          <w:sz w:val="26"/>
          <w:szCs w:val="26"/>
        </w:rPr>
        <w:t xml:space="preserve">е </w:t>
      </w:r>
      <w:r w:rsidR="00F22B05" w:rsidRPr="00771448">
        <w:rPr>
          <w:rFonts w:eastAsia="Calibri"/>
          <w:bCs/>
          <w:noProof/>
          <w:sz w:val="26"/>
          <w:szCs w:val="26"/>
        </w:rPr>
        <w:t>между субъектами</w:t>
      </w:r>
      <w:r w:rsidRPr="00771448">
        <w:rPr>
          <w:rFonts w:eastAsia="Calibri"/>
          <w:bCs/>
          <w:noProof/>
          <w:sz w:val="26"/>
          <w:szCs w:val="26"/>
        </w:rPr>
        <w:t xml:space="preserve"> в Единый государственный реестр недвижимости</w:t>
      </w:r>
      <w:r w:rsidR="00A777E0">
        <w:rPr>
          <w:rFonts w:eastAsia="Calibri"/>
          <w:bCs/>
          <w:noProof/>
          <w:sz w:val="26"/>
          <w:szCs w:val="26"/>
        </w:rPr>
        <w:t xml:space="preserve"> (ЕГРН)</w:t>
      </w:r>
      <w:r w:rsidRPr="00771448">
        <w:rPr>
          <w:rFonts w:eastAsia="Calibri"/>
          <w:bCs/>
          <w:noProof/>
          <w:sz w:val="26"/>
          <w:szCs w:val="26"/>
        </w:rPr>
        <w:t>.</w:t>
      </w:r>
      <w:r w:rsidR="006E7B5A" w:rsidRPr="00771448">
        <w:rPr>
          <w:rFonts w:eastAsia="Calibri"/>
          <w:bCs/>
          <w:noProof/>
          <w:sz w:val="26"/>
          <w:szCs w:val="26"/>
        </w:rPr>
        <w:t xml:space="preserve"> </w:t>
      </w:r>
    </w:p>
    <w:p w:rsidR="002C2964" w:rsidRPr="002C2964" w:rsidRDefault="002C2964" w:rsidP="002C2964">
      <w:pPr>
        <w:pStyle w:val="ac"/>
        <w:ind w:left="0" w:firstLine="708"/>
        <w:rPr>
          <w:sz w:val="26"/>
          <w:szCs w:val="26"/>
          <w:lang w:val="x-none"/>
        </w:rPr>
      </w:pPr>
      <w:r w:rsidRPr="002C2964">
        <w:rPr>
          <w:sz w:val="26"/>
          <w:szCs w:val="26"/>
          <w:lang w:val="x-none"/>
        </w:rPr>
        <w:t xml:space="preserve">«На сегодняшний день землеустроительная документация представлена исполнителем для проведения государственной экспертизы. В подготовке предварительных заключений примут участие </w:t>
      </w:r>
      <w:r>
        <w:rPr>
          <w:sz w:val="26"/>
          <w:szCs w:val="26"/>
        </w:rPr>
        <w:t>территориальные у</w:t>
      </w:r>
      <w:r w:rsidRPr="002C2964">
        <w:rPr>
          <w:sz w:val="26"/>
          <w:szCs w:val="26"/>
          <w:lang w:val="x-none"/>
        </w:rPr>
        <w:t>правления Росреестра по Мурманско</w:t>
      </w:r>
      <w:r>
        <w:rPr>
          <w:sz w:val="26"/>
          <w:szCs w:val="26"/>
          <w:lang w:val="x-none"/>
        </w:rPr>
        <w:t xml:space="preserve">й области и Республике Карелия совместно </w:t>
      </w:r>
      <w:r w:rsidR="008251D5">
        <w:rPr>
          <w:sz w:val="26"/>
          <w:szCs w:val="26"/>
        </w:rPr>
        <w:t xml:space="preserve">с </w:t>
      </w:r>
      <w:r>
        <w:rPr>
          <w:sz w:val="26"/>
          <w:szCs w:val="26"/>
        </w:rPr>
        <w:t>филиалами Кадастровой палаты</w:t>
      </w:r>
      <w:r w:rsidR="008251D5">
        <w:rPr>
          <w:sz w:val="26"/>
          <w:szCs w:val="26"/>
          <w:lang w:val="x-none"/>
        </w:rPr>
        <w:t>,</w:t>
      </w:r>
      <w:r w:rsidRPr="002C2964">
        <w:rPr>
          <w:sz w:val="26"/>
          <w:szCs w:val="26"/>
          <w:lang w:val="x-none"/>
        </w:rPr>
        <w:t xml:space="preserve"> окончательное решение будет приниматься центральным аппаратом Росреестра»</w:t>
      </w:r>
      <w:r>
        <w:rPr>
          <w:sz w:val="26"/>
          <w:szCs w:val="26"/>
        </w:rPr>
        <w:t xml:space="preserve">, </w:t>
      </w:r>
      <w:r w:rsidRPr="002C2964">
        <w:rPr>
          <w:sz w:val="26"/>
          <w:szCs w:val="26"/>
          <w:lang w:val="x-none"/>
        </w:rPr>
        <w:t xml:space="preserve">- </w:t>
      </w:r>
      <w:r>
        <w:rPr>
          <w:sz w:val="26"/>
          <w:szCs w:val="26"/>
        </w:rPr>
        <w:t>сообщила</w:t>
      </w:r>
      <w:r w:rsidRPr="002C2964">
        <w:rPr>
          <w:sz w:val="26"/>
          <w:szCs w:val="26"/>
          <w:lang w:val="x-none"/>
        </w:rPr>
        <w:t xml:space="preserve"> руководитель Управления Росреестра по Мурманской области Анна Бойко.</w:t>
      </w:r>
    </w:p>
    <w:p w:rsidR="00FA14F6" w:rsidRPr="00771448" w:rsidRDefault="00A56DD4" w:rsidP="00A56DD4">
      <w:pPr>
        <w:widowControl/>
        <w:autoSpaceDE/>
        <w:autoSpaceDN/>
        <w:spacing w:before="0" w:line="240" w:lineRule="auto"/>
        <w:ind w:left="0" w:firstLine="708"/>
        <w:rPr>
          <w:rFonts w:eastAsia="Calibri"/>
          <w:bCs/>
          <w:noProof/>
          <w:sz w:val="26"/>
          <w:szCs w:val="26"/>
        </w:rPr>
      </w:pPr>
      <w:r w:rsidRPr="00771448">
        <w:rPr>
          <w:rFonts w:eastAsia="Calibri"/>
          <w:bCs/>
          <w:noProof/>
          <w:sz w:val="26"/>
          <w:szCs w:val="26"/>
        </w:rPr>
        <w:t>«</w:t>
      </w:r>
      <w:r w:rsidR="00EE37B1" w:rsidRPr="00771448">
        <w:rPr>
          <w:rFonts w:eastAsia="Calibri"/>
          <w:bCs/>
          <w:noProof/>
          <w:sz w:val="26"/>
          <w:szCs w:val="26"/>
        </w:rPr>
        <w:t xml:space="preserve">Наличие в </w:t>
      </w:r>
      <w:r w:rsidR="00A777E0">
        <w:rPr>
          <w:rFonts w:eastAsia="Calibri"/>
          <w:bCs/>
          <w:noProof/>
          <w:sz w:val="26"/>
          <w:szCs w:val="26"/>
        </w:rPr>
        <w:t>ЕГРН</w:t>
      </w:r>
      <w:r w:rsidR="00EE37B1" w:rsidRPr="00771448">
        <w:rPr>
          <w:rFonts w:eastAsia="Calibri"/>
          <w:bCs/>
          <w:noProof/>
          <w:sz w:val="26"/>
          <w:szCs w:val="26"/>
        </w:rPr>
        <w:t xml:space="preserve"> сведений о границ</w:t>
      </w:r>
      <w:r w:rsidR="00B76B23" w:rsidRPr="00771448">
        <w:rPr>
          <w:rFonts w:eastAsia="Calibri"/>
          <w:bCs/>
          <w:noProof/>
          <w:sz w:val="26"/>
          <w:szCs w:val="26"/>
        </w:rPr>
        <w:t>е Мурманской области</w:t>
      </w:r>
      <w:r w:rsidR="00EE37B1" w:rsidRPr="00771448">
        <w:rPr>
          <w:rFonts w:eastAsia="Calibri"/>
          <w:bCs/>
          <w:noProof/>
          <w:sz w:val="26"/>
          <w:szCs w:val="26"/>
        </w:rPr>
        <w:t xml:space="preserve"> позвол</w:t>
      </w:r>
      <w:r w:rsidR="00B76B23" w:rsidRPr="00771448">
        <w:rPr>
          <w:rFonts w:eastAsia="Calibri"/>
          <w:bCs/>
          <w:noProof/>
          <w:sz w:val="26"/>
          <w:szCs w:val="26"/>
        </w:rPr>
        <w:t>ит</w:t>
      </w:r>
      <w:r w:rsidR="00EE37B1" w:rsidRPr="00771448">
        <w:rPr>
          <w:rFonts w:eastAsia="Calibri"/>
          <w:bCs/>
          <w:noProof/>
          <w:sz w:val="26"/>
          <w:szCs w:val="26"/>
        </w:rPr>
        <w:t xml:space="preserve"> эффективно управлять земельными ресурсами и объектами недвижимости, </w:t>
      </w:r>
      <w:r w:rsidR="00B76B23" w:rsidRPr="00771448">
        <w:rPr>
          <w:rFonts w:eastAsia="Calibri"/>
          <w:bCs/>
          <w:noProof/>
          <w:sz w:val="26"/>
          <w:szCs w:val="26"/>
        </w:rPr>
        <w:t>окажет</w:t>
      </w:r>
      <w:r w:rsidR="003B23AE" w:rsidRPr="00771448">
        <w:rPr>
          <w:rFonts w:eastAsia="Calibri"/>
          <w:bCs/>
          <w:noProof/>
          <w:sz w:val="26"/>
          <w:szCs w:val="26"/>
        </w:rPr>
        <w:t xml:space="preserve"> позитивное влияние</w:t>
      </w:r>
      <w:r w:rsidR="003B23AE" w:rsidRPr="00771448">
        <w:rPr>
          <w:sz w:val="26"/>
          <w:szCs w:val="26"/>
        </w:rPr>
        <w:t xml:space="preserve"> </w:t>
      </w:r>
      <w:r w:rsidR="003B23AE" w:rsidRPr="00771448">
        <w:rPr>
          <w:rFonts w:eastAsia="Calibri"/>
          <w:bCs/>
          <w:noProof/>
          <w:sz w:val="26"/>
          <w:szCs w:val="26"/>
        </w:rPr>
        <w:t>на инвестиционную, экономическую и социальную привл</w:t>
      </w:r>
      <w:r w:rsidR="000C648F" w:rsidRPr="00771448">
        <w:rPr>
          <w:rFonts w:eastAsia="Calibri"/>
          <w:bCs/>
          <w:noProof/>
          <w:sz w:val="26"/>
          <w:szCs w:val="26"/>
        </w:rPr>
        <w:t xml:space="preserve">екательность </w:t>
      </w:r>
      <w:r w:rsidR="00A777E0">
        <w:rPr>
          <w:rFonts w:eastAsia="Calibri"/>
          <w:bCs/>
          <w:noProof/>
          <w:sz w:val="26"/>
          <w:szCs w:val="26"/>
        </w:rPr>
        <w:t>региона</w:t>
      </w:r>
      <w:r w:rsidRPr="00771448">
        <w:rPr>
          <w:rFonts w:eastAsia="Calibri"/>
          <w:bCs/>
          <w:noProof/>
          <w:sz w:val="26"/>
          <w:szCs w:val="26"/>
        </w:rPr>
        <w:t>»</w:t>
      </w:r>
      <w:r w:rsidR="00A777E0">
        <w:rPr>
          <w:rFonts w:eastAsia="Calibri"/>
          <w:bCs/>
          <w:noProof/>
          <w:sz w:val="26"/>
          <w:szCs w:val="26"/>
        </w:rPr>
        <w:t>,</w:t>
      </w:r>
      <w:r w:rsidRPr="00771448">
        <w:rPr>
          <w:rFonts w:eastAsia="Calibri"/>
          <w:bCs/>
          <w:noProof/>
          <w:sz w:val="26"/>
          <w:szCs w:val="26"/>
        </w:rPr>
        <w:t xml:space="preserve"> - отметила </w:t>
      </w:r>
      <w:r w:rsidR="00A777E0">
        <w:rPr>
          <w:rFonts w:eastAsia="Calibri"/>
          <w:bCs/>
          <w:noProof/>
          <w:sz w:val="26"/>
          <w:szCs w:val="26"/>
        </w:rPr>
        <w:t>м</w:t>
      </w:r>
      <w:r w:rsidRPr="00771448">
        <w:rPr>
          <w:rFonts w:eastAsia="Calibri"/>
          <w:bCs/>
          <w:noProof/>
          <w:sz w:val="26"/>
          <w:szCs w:val="26"/>
        </w:rPr>
        <w:t>инистр имущественных отношений Мурманской области Виктория Минкина</w:t>
      </w:r>
      <w:r w:rsidR="00EE37B1" w:rsidRPr="00771448">
        <w:rPr>
          <w:rFonts w:eastAsia="Calibri"/>
          <w:bCs/>
          <w:noProof/>
          <w:sz w:val="26"/>
          <w:szCs w:val="26"/>
        </w:rPr>
        <w:t>.</w:t>
      </w:r>
    </w:p>
    <w:p w:rsidR="002C2964" w:rsidRPr="002C2964" w:rsidRDefault="002C2964" w:rsidP="00A56DD4">
      <w:pPr>
        <w:pStyle w:val="ac"/>
        <w:ind w:left="0" w:firstLine="708"/>
        <w:rPr>
          <w:sz w:val="26"/>
          <w:szCs w:val="26"/>
          <w:lang w:val="x-none"/>
        </w:rPr>
      </w:pPr>
    </w:p>
    <w:p w:rsidR="002C2964" w:rsidRDefault="002C2964" w:rsidP="00A56DD4">
      <w:pPr>
        <w:pStyle w:val="ac"/>
        <w:ind w:left="0" w:firstLine="708"/>
        <w:rPr>
          <w:sz w:val="26"/>
          <w:szCs w:val="26"/>
        </w:rPr>
      </w:pPr>
    </w:p>
    <w:p w:rsidR="002C2964" w:rsidRDefault="002C2964" w:rsidP="00A56DD4">
      <w:pPr>
        <w:pStyle w:val="ac"/>
        <w:ind w:left="0" w:firstLine="708"/>
        <w:rPr>
          <w:sz w:val="26"/>
          <w:szCs w:val="26"/>
        </w:rPr>
      </w:pPr>
    </w:p>
    <w:p w:rsidR="00F639EB" w:rsidRDefault="00F639EB" w:rsidP="00A56DD4">
      <w:pPr>
        <w:pStyle w:val="ac"/>
        <w:ind w:left="0" w:firstLine="708"/>
        <w:rPr>
          <w:sz w:val="26"/>
          <w:szCs w:val="26"/>
        </w:rPr>
      </w:pPr>
    </w:p>
    <w:p w:rsidR="00F639EB" w:rsidRPr="00771448" w:rsidRDefault="00F639EB" w:rsidP="00A56DD4">
      <w:pPr>
        <w:pStyle w:val="ac"/>
        <w:ind w:left="0" w:firstLine="708"/>
        <w:rPr>
          <w:sz w:val="26"/>
          <w:szCs w:val="26"/>
        </w:rPr>
      </w:pPr>
    </w:p>
    <w:p w:rsidR="00A31A0E" w:rsidRPr="00504121" w:rsidRDefault="002A2E81" w:rsidP="00A31A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0"/>
          <w:szCs w:val="2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157480</wp:posOffset>
                </wp:positionV>
                <wp:extent cx="6109335" cy="635"/>
                <wp:effectExtent l="10160" t="14605" r="14605" b="1333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.8pt;margin-top:12.4pt;width:481.05pt;height:.05p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" adj="10799" strokecolor="#0070c0" strokeweight="1.25pt"/>
            </w:pict>
          </mc:Fallback>
        </mc:AlternateContent>
      </w:r>
    </w:p>
    <w:p w:rsidR="00771448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b/>
          <w:sz w:val="20"/>
          <w:szCs w:val="26"/>
        </w:rPr>
      </w:pPr>
      <w:r w:rsidRPr="00771448">
        <w:rPr>
          <w:b/>
          <w:sz w:val="20"/>
          <w:szCs w:val="26"/>
        </w:rPr>
        <w:t>Контакты для СМИ:</w:t>
      </w:r>
    </w:p>
    <w:p w:rsidR="00771448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sz w:val="20"/>
          <w:szCs w:val="26"/>
        </w:rPr>
      </w:pPr>
      <w:r w:rsidRPr="00771448">
        <w:rPr>
          <w:sz w:val="20"/>
          <w:szCs w:val="26"/>
        </w:rPr>
        <w:t>Пресс-служба</w:t>
      </w:r>
    </w:p>
    <w:p w:rsidR="00771448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sz w:val="20"/>
          <w:szCs w:val="26"/>
        </w:rPr>
      </w:pPr>
      <w:r w:rsidRPr="00771448">
        <w:rPr>
          <w:sz w:val="20"/>
          <w:szCs w:val="26"/>
        </w:rPr>
        <w:t>Управления Росреестра по Мурманской области</w:t>
      </w:r>
    </w:p>
    <w:p w:rsidR="00771448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sz w:val="20"/>
          <w:szCs w:val="26"/>
        </w:rPr>
      </w:pPr>
      <w:r w:rsidRPr="00771448">
        <w:rPr>
          <w:sz w:val="20"/>
          <w:szCs w:val="26"/>
        </w:rPr>
        <w:t>8 (8152) 440031, 477292</w:t>
      </w:r>
    </w:p>
    <w:p w:rsidR="00771448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sz w:val="20"/>
          <w:szCs w:val="26"/>
        </w:rPr>
      </w:pPr>
      <w:r w:rsidRPr="00771448">
        <w:rPr>
          <w:sz w:val="20"/>
          <w:szCs w:val="26"/>
        </w:rPr>
        <w:t>е-mail: 51_upr@rosreestr.ru</w:t>
      </w:r>
    </w:p>
    <w:p w:rsidR="00A31A0E" w:rsidRPr="00771448" w:rsidRDefault="00771448" w:rsidP="00771448">
      <w:pPr>
        <w:widowControl/>
        <w:adjustRightInd w:val="0"/>
        <w:spacing w:before="0" w:line="240" w:lineRule="auto"/>
        <w:ind w:left="0" w:firstLine="0"/>
        <w:rPr>
          <w:sz w:val="20"/>
          <w:szCs w:val="26"/>
        </w:rPr>
      </w:pPr>
      <w:r w:rsidRPr="00771448">
        <w:rPr>
          <w:sz w:val="20"/>
          <w:szCs w:val="26"/>
        </w:rPr>
        <w:t>183025, Мурманск, ул. Полярные Зори, 22</w:t>
      </w:r>
    </w:p>
    <w:sectPr w:rsidR="00A31A0E" w:rsidRPr="00771448" w:rsidSect="00771448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BD" w:rsidRDefault="00DB7ABD">
      <w:r>
        <w:separator/>
      </w:r>
    </w:p>
  </w:endnote>
  <w:endnote w:type="continuationSeparator" w:id="0">
    <w:p w:rsidR="00DB7ABD" w:rsidRDefault="00DB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BD" w:rsidRDefault="00DB7ABD">
      <w:r>
        <w:separator/>
      </w:r>
    </w:p>
  </w:footnote>
  <w:footnote w:type="continuationSeparator" w:id="0">
    <w:p w:rsidR="00DB7ABD" w:rsidRDefault="00DB7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3D58"/>
    <w:rsid w:val="00006AB6"/>
    <w:rsid w:val="000221F2"/>
    <w:rsid w:val="000323E5"/>
    <w:rsid w:val="00034602"/>
    <w:rsid w:val="00036C07"/>
    <w:rsid w:val="00057247"/>
    <w:rsid w:val="0006307D"/>
    <w:rsid w:val="0006368D"/>
    <w:rsid w:val="000830FA"/>
    <w:rsid w:val="000A16EB"/>
    <w:rsid w:val="000A41F1"/>
    <w:rsid w:val="000B0EED"/>
    <w:rsid w:val="000C648F"/>
    <w:rsid w:val="000E1849"/>
    <w:rsid w:val="000F07B0"/>
    <w:rsid w:val="000F4003"/>
    <w:rsid w:val="000F48AA"/>
    <w:rsid w:val="0010418A"/>
    <w:rsid w:val="00104467"/>
    <w:rsid w:val="00107D3C"/>
    <w:rsid w:val="001206C1"/>
    <w:rsid w:val="0013336B"/>
    <w:rsid w:val="00133D8D"/>
    <w:rsid w:val="00135FC3"/>
    <w:rsid w:val="0014260B"/>
    <w:rsid w:val="00151934"/>
    <w:rsid w:val="00154E93"/>
    <w:rsid w:val="00156E33"/>
    <w:rsid w:val="001728EA"/>
    <w:rsid w:val="00187F42"/>
    <w:rsid w:val="00195F94"/>
    <w:rsid w:val="001978DC"/>
    <w:rsid w:val="001A4161"/>
    <w:rsid w:val="001A4E2A"/>
    <w:rsid w:val="001B261C"/>
    <w:rsid w:val="001B3B8B"/>
    <w:rsid w:val="001B6A17"/>
    <w:rsid w:val="001C1F43"/>
    <w:rsid w:val="001D6A1B"/>
    <w:rsid w:val="001D6B3F"/>
    <w:rsid w:val="001E14AA"/>
    <w:rsid w:val="001E311F"/>
    <w:rsid w:val="001F6FE2"/>
    <w:rsid w:val="0020189C"/>
    <w:rsid w:val="002135FA"/>
    <w:rsid w:val="00216CA0"/>
    <w:rsid w:val="0021709F"/>
    <w:rsid w:val="00222FB2"/>
    <w:rsid w:val="00227367"/>
    <w:rsid w:val="0023216F"/>
    <w:rsid w:val="00233F50"/>
    <w:rsid w:val="00234C2D"/>
    <w:rsid w:val="00237FEB"/>
    <w:rsid w:val="0024520B"/>
    <w:rsid w:val="002456EC"/>
    <w:rsid w:val="00250365"/>
    <w:rsid w:val="00250401"/>
    <w:rsid w:val="00256D1C"/>
    <w:rsid w:val="00260955"/>
    <w:rsid w:val="0026494A"/>
    <w:rsid w:val="002724E1"/>
    <w:rsid w:val="002770DE"/>
    <w:rsid w:val="002824D2"/>
    <w:rsid w:val="00282567"/>
    <w:rsid w:val="0028302B"/>
    <w:rsid w:val="002845F0"/>
    <w:rsid w:val="002872E0"/>
    <w:rsid w:val="002939FE"/>
    <w:rsid w:val="00295AFC"/>
    <w:rsid w:val="002A06E6"/>
    <w:rsid w:val="002A0F00"/>
    <w:rsid w:val="002A2E81"/>
    <w:rsid w:val="002A38FB"/>
    <w:rsid w:val="002A3FB1"/>
    <w:rsid w:val="002C2964"/>
    <w:rsid w:val="002C5E59"/>
    <w:rsid w:val="002C7C93"/>
    <w:rsid w:val="002D2646"/>
    <w:rsid w:val="002D556D"/>
    <w:rsid w:val="002D792E"/>
    <w:rsid w:val="002E1AE4"/>
    <w:rsid w:val="002E5FE0"/>
    <w:rsid w:val="002F026A"/>
    <w:rsid w:val="002F4E55"/>
    <w:rsid w:val="002F4FD2"/>
    <w:rsid w:val="0030255A"/>
    <w:rsid w:val="0030297C"/>
    <w:rsid w:val="003048DE"/>
    <w:rsid w:val="00313E33"/>
    <w:rsid w:val="0032106C"/>
    <w:rsid w:val="003309A2"/>
    <w:rsid w:val="003316AE"/>
    <w:rsid w:val="00332F1D"/>
    <w:rsid w:val="00333EDC"/>
    <w:rsid w:val="00335B21"/>
    <w:rsid w:val="0034092F"/>
    <w:rsid w:val="00355311"/>
    <w:rsid w:val="00355A04"/>
    <w:rsid w:val="00361352"/>
    <w:rsid w:val="0037154D"/>
    <w:rsid w:val="003752EB"/>
    <w:rsid w:val="00375983"/>
    <w:rsid w:val="0037772C"/>
    <w:rsid w:val="003839BC"/>
    <w:rsid w:val="00384B43"/>
    <w:rsid w:val="0039066A"/>
    <w:rsid w:val="00390DE0"/>
    <w:rsid w:val="0039347A"/>
    <w:rsid w:val="0039681C"/>
    <w:rsid w:val="00396C8D"/>
    <w:rsid w:val="003B23AE"/>
    <w:rsid w:val="003B4DC3"/>
    <w:rsid w:val="003C59FF"/>
    <w:rsid w:val="003D332E"/>
    <w:rsid w:val="003D3AEC"/>
    <w:rsid w:val="003D61D9"/>
    <w:rsid w:val="003E11DC"/>
    <w:rsid w:val="003E3033"/>
    <w:rsid w:val="003F4802"/>
    <w:rsid w:val="003F4EBA"/>
    <w:rsid w:val="003F5007"/>
    <w:rsid w:val="003F6FCA"/>
    <w:rsid w:val="00407D8C"/>
    <w:rsid w:val="00416E2F"/>
    <w:rsid w:val="00427B94"/>
    <w:rsid w:val="00446678"/>
    <w:rsid w:val="00450782"/>
    <w:rsid w:val="00453AB0"/>
    <w:rsid w:val="004563A0"/>
    <w:rsid w:val="00461068"/>
    <w:rsid w:val="00462B12"/>
    <w:rsid w:val="0046303D"/>
    <w:rsid w:val="004671E8"/>
    <w:rsid w:val="00480A90"/>
    <w:rsid w:val="004833A7"/>
    <w:rsid w:val="00484D22"/>
    <w:rsid w:val="0049103D"/>
    <w:rsid w:val="004B7E8E"/>
    <w:rsid w:val="004C0737"/>
    <w:rsid w:val="004C5177"/>
    <w:rsid w:val="004D0A66"/>
    <w:rsid w:val="004D14A1"/>
    <w:rsid w:val="004E3686"/>
    <w:rsid w:val="004E7E2D"/>
    <w:rsid w:val="004F1321"/>
    <w:rsid w:val="004F6569"/>
    <w:rsid w:val="004F709F"/>
    <w:rsid w:val="00510093"/>
    <w:rsid w:val="0051327E"/>
    <w:rsid w:val="005200FF"/>
    <w:rsid w:val="00525FF2"/>
    <w:rsid w:val="00531034"/>
    <w:rsid w:val="005355C1"/>
    <w:rsid w:val="005419CB"/>
    <w:rsid w:val="00546482"/>
    <w:rsid w:val="00547BD0"/>
    <w:rsid w:val="00553A5A"/>
    <w:rsid w:val="00554FF6"/>
    <w:rsid w:val="0056743D"/>
    <w:rsid w:val="00567CE5"/>
    <w:rsid w:val="0057261B"/>
    <w:rsid w:val="00572E04"/>
    <w:rsid w:val="00575370"/>
    <w:rsid w:val="005808A5"/>
    <w:rsid w:val="005832A1"/>
    <w:rsid w:val="005949F2"/>
    <w:rsid w:val="005A4659"/>
    <w:rsid w:val="005C74BD"/>
    <w:rsid w:val="005D0A4E"/>
    <w:rsid w:val="005D18A7"/>
    <w:rsid w:val="005D42C6"/>
    <w:rsid w:val="005D7B65"/>
    <w:rsid w:val="005E409A"/>
    <w:rsid w:val="005E4CA7"/>
    <w:rsid w:val="005E62B5"/>
    <w:rsid w:val="005E639F"/>
    <w:rsid w:val="005F0B01"/>
    <w:rsid w:val="005F25A2"/>
    <w:rsid w:val="005F64EF"/>
    <w:rsid w:val="00603398"/>
    <w:rsid w:val="0060540B"/>
    <w:rsid w:val="00615968"/>
    <w:rsid w:val="00617665"/>
    <w:rsid w:val="00623CE0"/>
    <w:rsid w:val="00630C40"/>
    <w:rsid w:val="006358EA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51C"/>
    <w:rsid w:val="00692B38"/>
    <w:rsid w:val="00696D93"/>
    <w:rsid w:val="006A687E"/>
    <w:rsid w:val="006B0D36"/>
    <w:rsid w:val="006C0803"/>
    <w:rsid w:val="006C22D1"/>
    <w:rsid w:val="006C65E8"/>
    <w:rsid w:val="006C664F"/>
    <w:rsid w:val="006E7B5A"/>
    <w:rsid w:val="006E7F42"/>
    <w:rsid w:val="006F22C4"/>
    <w:rsid w:val="006F7CD9"/>
    <w:rsid w:val="00707CEF"/>
    <w:rsid w:val="00712551"/>
    <w:rsid w:val="0071763B"/>
    <w:rsid w:val="007279D7"/>
    <w:rsid w:val="0073126C"/>
    <w:rsid w:val="0073423F"/>
    <w:rsid w:val="00736D19"/>
    <w:rsid w:val="00741086"/>
    <w:rsid w:val="00743288"/>
    <w:rsid w:val="00744609"/>
    <w:rsid w:val="00745011"/>
    <w:rsid w:val="007513AC"/>
    <w:rsid w:val="007530E2"/>
    <w:rsid w:val="00755060"/>
    <w:rsid w:val="00755120"/>
    <w:rsid w:val="00757EDD"/>
    <w:rsid w:val="007621AE"/>
    <w:rsid w:val="007645F5"/>
    <w:rsid w:val="00771448"/>
    <w:rsid w:val="0078113C"/>
    <w:rsid w:val="00792174"/>
    <w:rsid w:val="00796618"/>
    <w:rsid w:val="007A416F"/>
    <w:rsid w:val="007A5E01"/>
    <w:rsid w:val="007A7C31"/>
    <w:rsid w:val="007B277A"/>
    <w:rsid w:val="007B3026"/>
    <w:rsid w:val="007B4028"/>
    <w:rsid w:val="007B7D6C"/>
    <w:rsid w:val="007C7810"/>
    <w:rsid w:val="007D79CF"/>
    <w:rsid w:val="007E275F"/>
    <w:rsid w:val="007E7709"/>
    <w:rsid w:val="007F2485"/>
    <w:rsid w:val="007F44F7"/>
    <w:rsid w:val="00801F01"/>
    <w:rsid w:val="00811B13"/>
    <w:rsid w:val="00814AA5"/>
    <w:rsid w:val="008201C7"/>
    <w:rsid w:val="008236B0"/>
    <w:rsid w:val="008251D5"/>
    <w:rsid w:val="00825731"/>
    <w:rsid w:val="00834441"/>
    <w:rsid w:val="00834769"/>
    <w:rsid w:val="008402C2"/>
    <w:rsid w:val="008408BD"/>
    <w:rsid w:val="00850AA3"/>
    <w:rsid w:val="00852D53"/>
    <w:rsid w:val="00873C9C"/>
    <w:rsid w:val="00874770"/>
    <w:rsid w:val="00875F3D"/>
    <w:rsid w:val="00876028"/>
    <w:rsid w:val="00877E18"/>
    <w:rsid w:val="008868BA"/>
    <w:rsid w:val="00891A34"/>
    <w:rsid w:val="00895138"/>
    <w:rsid w:val="008958F5"/>
    <w:rsid w:val="00896197"/>
    <w:rsid w:val="008A0FFA"/>
    <w:rsid w:val="008A67EA"/>
    <w:rsid w:val="008A69B4"/>
    <w:rsid w:val="008A7A3D"/>
    <w:rsid w:val="008C0E9F"/>
    <w:rsid w:val="008D2814"/>
    <w:rsid w:val="008D4B44"/>
    <w:rsid w:val="008D64F2"/>
    <w:rsid w:val="008D6F01"/>
    <w:rsid w:val="008D75E0"/>
    <w:rsid w:val="008F68BE"/>
    <w:rsid w:val="008F68C4"/>
    <w:rsid w:val="0090258D"/>
    <w:rsid w:val="00907E39"/>
    <w:rsid w:val="00911F0F"/>
    <w:rsid w:val="009149BE"/>
    <w:rsid w:val="00916EC9"/>
    <w:rsid w:val="0092077E"/>
    <w:rsid w:val="00922A2A"/>
    <w:rsid w:val="00923101"/>
    <w:rsid w:val="00926702"/>
    <w:rsid w:val="00952BF0"/>
    <w:rsid w:val="0095396E"/>
    <w:rsid w:val="00955DC0"/>
    <w:rsid w:val="00963426"/>
    <w:rsid w:val="0096614E"/>
    <w:rsid w:val="00966B6B"/>
    <w:rsid w:val="009767DE"/>
    <w:rsid w:val="00984729"/>
    <w:rsid w:val="009878F9"/>
    <w:rsid w:val="00987ACF"/>
    <w:rsid w:val="00987E4A"/>
    <w:rsid w:val="00990593"/>
    <w:rsid w:val="0099107C"/>
    <w:rsid w:val="00997E2F"/>
    <w:rsid w:val="009A5A6E"/>
    <w:rsid w:val="009A72AB"/>
    <w:rsid w:val="009B1548"/>
    <w:rsid w:val="009B69AD"/>
    <w:rsid w:val="009B7B91"/>
    <w:rsid w:val="009C10E2"/>
    <w:rsid w:val="009D183B"/>
    <w:rsid w:val="009D2B5C"/>
    <w:rsid w:val="009D689C"/>
    <w:rsid w:val="009D7456"/>
    <w:rsid w:val="009D7992"/>
    <w:rsid w:val="009F0340"/>
    <w:rsid w:val="00A001FD"/>
    <w:rsid w:val="00A03F3C"/>
    <w:rsid w:val="00A10A05"/>
    <w:rsid w:val="00A113C3"/>
    <w:rsid w:val="00A205EE"/>
    <w:rsid w:val="00A27D81"/>
    <w:rsid w:val="00A315D2"/>
    <w:rsid w:val="00A31A0E"/>
    <w:rsid w:val="00A33809"/>
    <w:rsid w:val="00A36925"/>
    <w:rsid w:val="00A372CC"/>
    <w:rsid w:val="00A40502"/>
    <w:rsid w:val="00A53C50"/>
    <w:rsid w:val="00A54EF8"/>
    <w:rsid w:val="00A56DD4"/>
    <w:rsid w:val="00A57B24"/>
    <w:rsid w:val="00A637E8"/>
    <w:rsid w:val="00A65CDE"/>
    <w:rsid w:val="00A667A2"/>
    <w:rsid w:val="00A718DE"/>
    <w:rsid w:val="00A72CE7"/>
    <w:rsid w:val="00A74DA3"/>
    <w:rsid w:val="00A777E0"/>
    <w:rsid w:val="00A8416E"/>
    <w:rsid w:val="00A8766F"/>
    <w:rsid w:val="00A87E93"/>
    <w:rsid w:val="00A917B6"/>
    <w:rsid w:val="00A92284"/>
    <w:rsid w:val="00A9315D"/>
    <w:rsid w:val="00A9447E"/>
    <w:rsid w:val="00AA28F4"/>
    <w:rsid w:val="00AA4090"/>
    <w:rsid w:val="00AB444F"/>
    <w:rsid w:val="00AD0494"/>
    <w:rsid w:val="00AD7152"/>
    <w:rsid w:val="00AE633E"/>
    <w:rsid w:val="00AE76B3"/>
    <w:rsid w:val="00AF5099"/>
    <w:rsid w:val="00B005DB"/>
    <w:rsid w:val="00B0680B"/>
    <w:rsid w:val="00B11BF3"/>
    <w:rsid w:val="00B15403"/>
    <w:rsid w:val="00B23FA0"/>
    <w:rsid w:val="00B2639B"/>
    <w:rsid w:val="00B45F32"/>
    <w:rsid w:val="00B55D58"/>
    <w:rsid w:val="00B56E63"/>
    <w:rsid w:val="00B57718"/>
    <w:rsid w:val="00B653A9"/>
    <w:rsid w:val="00B65D74"/>
    <w:rsid w:val="00B71739"/>
    <w:rsid w:val="00B73273"/>
    <w:rsid w:val="00B74B5D"/>
    <w:rsid w:val="00B75C19"/>
    <w:rsid w:val="00B76B23"/>
    <w:rsid w:val="00B82F30"/>
    <w:rsid w:val="00B87F8B"/>
    <w:rsid w:val="00B96037"/>
    <w:rsid w:val="00BA3E91"/>
    <w:rsid w:val="00BC0759"/>
    <w:rsid w:val="00BC3596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3BDA"/>
    <w:rsid w:val="00C159AA"/>
    <w:rsid w:val="00C22FBB"/>
    <w:rsid w:val="00C2395E"/>
    <w:rsid w:val="00C314D5"/>
    <w:rsid w:val="00C35091"/>
    <w:rsid w:val="00C366F4"/>
    <w:rsid w:val="00C37A20"/>
    <w:rsid w:val="00C408B7"/>
    <w:rsid w:val="00C412C1"/>
    <w:rsid w:val="00C42266"/>
    <w:rsid w:val="00C42AED"/>
    <w:rsid w:val="00C43A2D"/>
    <w:rsid w:val="00C45179"/>
    <w:rsid w:val="00C53A7A"/>
    <w:rsid w:val="00C718E2"/>
    <w:rsid w:val="00C72C64"/>
    <w:rsid w:val="00C72D6A"/>
    <w:rsid w:val="00C7452A"/>
    <w:rsid w:val="00C75CFE"/>
    <w:rsid w:val="00C770D4"/>
    <w:rsid w:val="00C846FA"/>
    <w:rsid w:val="00CB29FD"/>
    <w:rsid w:val="00CB6683"/>
    <w:rsid w:val="00CC18AC"/>
    <w:rsid w:val="00CC6F7F"/>
    <w:rsid w:val="00CD123D"/>
    <w:rsid w:val="00CD6167"/>
    <w:rsid w:val="00CD7EBA"/>
    <w:rsid w:val="00CE2E45"/>
    <w:rsid w:val="00CF4C88"/>
    <w:rsid w:val="00CF66AF"/>
    <w:rsid w:val="00D03A73"/>
    <w:rsid w:val="00D0513D"/>
    <w:rsid w:val="00D15774"/>
    <w:rsid w:val="00D1616D"/>
    <w:rsid w:val="00D22D9E"/>
    <w:rsid w:val="00D36694"/>
    <w:rsid w:val="00D36C83"/>
    <w:rsid w:val="00D40988"/>
    <w:rsid w:val="00D4662B"/>
    <w:rsid w:val="00D57B2A"/>
    <w:rsid w:val="00D65D7D"/>
    <w:rsid w:val="00D80597"/>
    <w:rsid w:val="00D937E4"/>
    <w:rsid w:val="00DA55D2"/>
    <w:rsid w:val="00DB6BCC"/>
    <w:rsid w:val="00DB7ABD"/>
    <w:rsid w:val="00DC3BE6"/>
    <w:rsid w:val="00DC56A4"/>
    <w:rsid w:val="00DD6291"/>
    <w:rsid w:val="00DD6808"/>
    <w:rsid w:val="00DE2C3A"/>
    <w:rsid w:val="00DF15BE"/>
    <w:rsid w:val="00DF4C7B"/>
    <w:rsid w:val="00DF5526"/>
    <w:rsid w:val="00E06CB9"/>
    <w:rsid w:val="00E071AA"/>
    <w:rsid w:val="00E07ED3"/>
    <w:rsid w:val="00E10E4E"/>
    <w:rsid w:val="00E2598B"/>
    <w:rsid w:val="00E30142"/>
    <w:rsid w:val="00E37DEA"/>
    <w:rsid w:val="00E42D11"/>
    <w:rsid w:val="00E46DFA"/>
    <w:rsid w:val="00E473AF"/>
    <w:rsid w:val="00E57C89"/>
    <w:rsid w:val="00E61D76"/>
    <w:rsid w:val="00E61DD6"/>
    <w:rsid w:val="00E6673F"/>
    <w:rsid w:val="00E93525"/>
    <w:rsid w:val="00E972AE"/>
    <w:rsid w:val="00EA33D1"/>
    <w:rsid w:val="00EA5B66"/>
    <w:rsid w:val="00EB2EBA"/>
    <w:rsid w:val="00EC1852"/>
    <w:rsid w:val="00EC3BDC"/>
    <w:rsid w:val="00EC699C"/>
    <w:rsid w:val="00EE37B1"/>
    <w:rsid w:val="00EE612A"/>
    <w:rsid w:val="00EE7B0A"/>
    <w:rsid w:val="00EF301D"/>
    <w:rsid w:val="00EF6378"/>
    <w:rsid w:val="00F02FD9"/>
    <w:rsid w:val="00F22B05"/>
    <w:rsid w:val="00F252E8"/>
    <w:rsid w:val="00F341C6"/>
    <w:rsid w:val="00F3471F"/>
    <w:rsid w:val="00F43828"/>
    <w:rsid w:val="00F50FAB"/>
    <w:rsid w:val="00F51A7B"/>
    <w:rsid w:val="00F55494"/>
    <w:rsid w:val="00F5597B"/>
    <w:rsid w:val="00F55DE7"/>
    <w:rsid w:val="00F602AD"/>
    <w:rsid w:val="00F60300"/>
    <w:rsid w:val="00F639EB"/>
    <w:rsid w:val="00F66377"/>
    <w:rsid w:val="00F66952"/>
    <w:rsid w:val="00F7462A"/>
    <w:rsid w:val="00F84E0B"/>
    <w:rsid w:val="00F9104A"/>
    <w:rsid w:val="00F95B61"/>
    <w:rsid w:val="00FA14F6"/>
    <w:rsid w:val="00FB2C01"/>
    <w:rsid w:val="00FC4DCD"/>
    <w:rsid w:val="00FC5639"/>
    <w:rsid w:val="00FC58A6"/>
    <w:rsid w:val="00FE765F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4:docId w14:val="0C4E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2088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Головкин Андрей Васильевич</cp:lastModifiedBy>
  <cp:revision>2</cp:revision>
  <cp:lastPrinted>2021-10-18T12:03:00Z</cp:lastPrinted>
  <dcterms:created xsi:type="dcterms:W3CDTF">2021-10-26T12:56:00Z</dcterms:created>
  <dcterms:modified xsi:type="dcterms:W3CDTF">2021-10-26T12:56:00Z</dcterms:modified>
</cp:coreProperties>
</file>