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73" w:rsidRDefault="00A82D73" w:rsidP="00A82D73">
      <w:pPr>
        <w:rPr>
          <w:rFonts w:cs="Times New Roman"/>
          <w:b/>
          <w:sz w:val="25"/>
          <w:szCs w:val="25"/>
        </w:rPr>
      </w:pPr>
    </w:p>
    <w:p w:rsidR="00E27621" w:rsidRPr="00BA287D" w:rsidRDefault="00BA287D" w:rsidP="00C923F8">
      <w:pPr>
        <w:jc w:val="center"/>
        <w:rPr>
          <w:rFonts w:ascii="Times New Roman" w:hAnsi="Times New Roman" w:cs="Times New Roman"/>
          <w:b/>
          <w:caps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aps/>
          <w:noProof/>
          <w:color w:val="0070C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364490</wp:posOffset>
            </wp:positionV>
            <wp:extent cx="2913380" cy="1690370"/>
            <wp:effectExtent l="19050" t="0" r="1270" b="0"/>
            <wp:wrapSquare wrapText="bothSides"/>
            <wp:docPr id="1" name="Рисунок 0" descr="кад.стоим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д.стоимость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3380" cy="1690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341E3" w:rsidRPr="00BA287D">
        <w:rPr>
          <w:rFonts w:ascii="Times New Roman" w:hAnsi="Times New Roman" w:cs="Times New Roman"/>
          <w:b/>
          <w:caps/>
          <w:color w:val="0070C0"/>
          <w:sz w:val="26"/>
          <w:szCs w:val="26"/>
        </w:rPr>
        <w:t>порядок оспаривания</w:t>
      </w:r>
      <w:r w:rsidR="00E27621" w:rsidRPr="00BA287D">
        <w:rPr>
          <w:rFonts w:ascii="Times New Roman" w:hAnsi="Times New Roman" w:cs="Times New Roman"/>
          <w:b/>
          <w:caps/>
          <w:color w:val="0070C0"/>
          <w:sz w:val="26"/>
          <w:szCs w:val="26"/>
        </w:rPr>
        <w:t xml:space="preserve"> кадастров</w:t>
      </w:r>
      <w:r w:rsidR="003341E3" w:rsidRPr="00BA287D">
        <w:rPr>
          <w:rFonts w:ascii="Times New Roman" w:hAnsi="Times New Roman" w:cs="Times New Roman"/>
          <w:b/>
          <w:caps/>
          <w:color w:val="0070C0"/>
          <w:sz w:val="26"/>
          <w:szCs w:val="26"/>
        </w:rPr>
        <w:t>ой</w:t>
      </w:r>
      <w:r w:rsidR="00E27621" w:rsidRPr="00BA287D">
        <w:rPr>
          <w:rFonts w:ascii="Times New Roman" w:hAnsi="Times New Roman" w:cs="Times New Roman"/>
          <w:b/>
          <w:caps/>
          <w:color w:val="0070C0"/>
          <w:sz w:val="26"/>
          <w:szCs w:val="26"/>
        </w:rPr>
        <w:t xml:space="preserve"> стоимост</w:t>
      </w:r>
      <w:r w:rsidR="003341E3" w:rsidRPr="00BA287D">
        <w:rPr>
          <w:rFonts w:ascii="Times New Roman" w:hAnsi="Times New Roman" w:cs="Times New Roman"/>
          <w:b/>
          <w:caps/>
          <w:color w:val="0070C0"/>
          <w:sz w:val="26"/>
          <w:szCs w:val="26"/>
        </w:rPr>
        <w:t>и</w:t>
      </w:r>
      <w:r w:rsidR="00E27621" w:rsidRPr="00BA287D">
        <w:rPr>
          <w:rFonts w:ascii="Times New Roman" w:hAnsi="Times New Roman" w:cs="Times New Roman"/>
          <w:b/>
          <w:caps/>
          <w:color w:val="0070C0"/>
          <w:sz w:val="26"/>
          <w:szCs w:val="26"/>
        </w:rPr>
        <w:t xml:space="preserve"> </w:t>
      </w:r>
    </w:p>
    <w:p w:rsidR="00C104DF" w:rsidRPr="004C79FF" w:rsidRDefault="00C104DF" w:rsidP="0088343E">
      <w:pPr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79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Результаты определения кадастровой стоимости могут быть оспорены физическими и юридическими лицами в случае, если результаты </w:t>
      </w:r>
      <w:r w:rsidR="00E14275" w:rsidRPr="004C79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ее определения </w:t>
      </w:r>
      <w:r w:rsidRPr="004C79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затрагивают права и обязанности </w:t>
      </w:r>
      <w:r w:rsidR="00E14275" w:rsidRPr="004C79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таких</w:t>
      </w:r>
      <w:r w:rsidRPr="004C79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лиц, в суде и комиссии по рассмотрению споров о результатах оп</w:t>
      </w:r>
      <w:r w:rsidR="00E379F3" w:rsidRPr="004C79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ределения кадастровой стоимости</w:t>
      </w:r>
      <w:r w:rsidR="002662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Комиссия)</w:t>
      </w:r>
      <w:r w:rsidR="00E379F3" w:rsidRPr="004C79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E379F3" w:rsidRPr="001E2CB7" w:rsidRDefault="00E379F3" w:rsidP="00E379F3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1E2CB7">
        <w:rPr>
          <w:rFonts w:ascii="Times New Roman" w:hAnsi="Times New Roman" w:cs="Times New Roman"/>
          <w:sz w:val="26"/>
          <w:szCs w:val="26"/>
        </w:rPr>
        <w:t xml:space="preserve">Для оспаривания кадастровой стоимости, в первую очередь, необходимо узнать, в каком порядке она определялась. В настоящее время и до 1 января 2020 г. </w:t>
      </w:r>
      <w:hyperlink r:id="rId9" w:history="1">
        <w:r w:rsidRPr="001E2CB7">
          <w:rPr>
            <w:rFonts w:ascii="Times New Roman" w:hAnsi="Times New Roman" w:cs="Times New Roman"/>
            <w:sz w:val="26"/>
            <w:szCs w:val="26"/>
          </w:rPr>
          <w:t>стоимость устанавливается</w:t>
        </w:r>
      </w:hyperlink>
      <w:r w:rsidRPr="001E2CB7">
        <w:rPr>
          <w:rFonts w:ascii="Times New Roman" w:hAnsi="Times New Roman" w:cs="Times New Roman"/>
          <w:sz w:val="26"/>
          <w:szCs w:val="26"/>
        </w:rPr>
        <w:t xml:space="preserve"> как по новым, так и по старым правилам.</w:t>
      </w:r>
    </w:p>
    <w:p w:rsidR="00E379F3" w:rsidRPr="00021B5C" w:rsidRDefault="00E379F3" w:rsidP="00E379F3">
      <w:pPr>
        <w:pStyle w:val="ConsPlusNormal"/>
        <w:spacing w:before="220"/>
        <w:jc w:val="both"/>
        <w:rPr>
          <w:rFonts w:ascii="Times New Roman" w:hAnsi="Times New Roman" w:cs="Times New Roman"/>
          <w:color w:val="C00000"/>
          <w:sz w:val="26"/>
          <w:szCs w:val="26"/>
          <w:u w:val="single"/>
        </w:rPr>
      </w:pPr>
      <w:r w:rsidRPr="00021B5C">
        <w:rPr>
          <w:rFonts w:ascii="Times New Roman" w:hAnsi="Times New Roman" w:cs="Times New Roman"/>
          <w:color w:val="C00000"/>
          <w:sz w:val="26"/>
          <w:szCs w:val="26"/>
          <w:u w:val="single"/>
        </w:rPr>
        <w:t>Оспорить ее можно:</w:t>
      </w:r>
    </w:p>
    <w:p w:rsidR="00E379F3" w:rsidRPr="00BA287D" w:rsidRDefault="00E379F3" w:rsidP="00E379F3">
      <w:pPr>
        <w:pStyle w:val="ConsPlusNormal"/>
        <w:widowControl w:val="0"/>
        <w:numPr>
          <w:ilvl w:val="0"/>
          <w:numId w:val="15"/>
        </w:numPr>
        <w:adjustRightInd/>
        <w:spacing w:before="220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BA287D">
        <w:rPr>
          <w:rFonts w:ascii="Times New Roman" w:hAnsi="Times New Roman" w:cs="Times New Roman"/>
          <w:color w:val="C00000"/>
          <w:sz w:val="26"/>
          <w:szCs w:val="26"/>
        </w:rPr>
        <w:t xml:space="preserve">по новым правилам - если она определялась в соответствии с Федеральным </w:t>
      </w:r>
      <w:hyperlink r:id="rId10" w:history="1">
        <w:r w:rsidRPr="00BA287D">
          <w:rPr>
            <w:rFonts w:ascii="Times New Roman" w:hAnsi="Times New Roman" w:cs="Times New Roman"/>
            <w:color w:val="C00000"/>
            <w:sz w:val="26"/>
            <w:szCs w:val="26"/>
          </w:rPr>
          <w:t>законом</w:t>
        </w:r>
      </w:hyperlink>
      <w:r w:rsidRPr="00BA287D">
        <w:rPr>
          <w:rFonts w:ascii="Times New Roman" w:hAnsi="Times New Roman" w:cs="Times New Roman"/>
          <w:color w:val="C00000"/>
          <w:sz w:val="26"/>
          <w:szCs w:val="26"/>
        </w:rPr>
        <w:t xml:space="preserve"> от 03.07.2016 N 237-ФЗ "О государственной кадастровой оценке"</w:t>
      </w:r>
      <w:r w:rsidR="003E3C1D" w:rsidRPr="00BA287D">
        <w:rPr>
          <w:rFonts w:ascii="Times New Roman" w:hAnsi="Times New Roman" w:cs="Times New Roman"/>
          <w:color w:val="C00000"/>
          <w:sz w:val="26"/>
          <w:szCs w:val="26"/>
        </w:rPr>
        <w:t xml:space="preserve"> (на текущий момент - это утвержденные результаты государственной кадастровой оценки земель особо охраняемых территорий и объектов Мурманской области</w:t>
      </w:r>
      <w:r w:rsidR="00A66B90" w:rsidRPr="00BA287D">
        <w:rPr>
          <w:rFonts w:ascii="Times New Roman" w:hAnsi="Times New Roman" w:cs="Times New Roman"/>
          <w:color w:val="C00000"/>
          <w:sz w:val="26"/>
          <w:szCs w:val="26"/>
        </w:rPr>
        <w:t xml:space="preserve"> по состоянию на 01.01.2018</w:t>
      </w:r>
      <w:r w:rsidR="003E3C1D" w:rsidRPr="00BA287D">
        <w:rPr>
          <w:rFonts w:ascii="Times New Roman" w:hAnsi="Times New Roman" w:cs="Times New Roman"/>
          <w:color w:val="C00000"/>
          <w:sz w:val="26"/>
          <w:szCs w:val="26"/>
        </w:rPr>
        <w:t>)</w:t>
      </w:r>
      <w:r w:rsidRPr="00BA287D">
        <w:rPr>
          <w:rFonts w:ascii="Times New Roman" w:hAnsi="Times New Roman" w:cs="Times New Roman"/>
          <w:color w:val="C00000"/>
          <w:sz w:val="26"/>
          <w:szCs w:val="26"/>
        </w:rPr>
        <w:t>;</w:t>
      </w:r>
    </w:p>
    <w:p w:rsidR="00E379F3" w:rsidRPr="00BA287D" w:rsidRDefault="00E379F3" w:rsidP="00E379F3">
      <w:pPr>
        <w:pStyle w:val="ConsPlusNormal"/>
        <w:widowControl w:val="0"/>
        <w:numPr>
          <w:ilvl w:val="0"/>
          <w:numId w:val="15"/>
        </w:numPr>
        <w:adjustRightInd/>
        <w:spacing w:before="220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BA287D">
        <w:rPr>
          <w:rFonts w:ascii="Times New Roman" w:hAnsi="Times New Roman" w:cs="Times New Roman"/>
          <w:color w:val="C00000"/>
          <w:sz w:val="26"/>
          <w:szCs w:val="26"/>
        </w:rPr>
        <w:t xml:space="preserve">по старым правилам - если она определялась в соответствии </w:t>
      </w:r>
      <w:r w:rsidRPr="00BA287D">
        <w:rPr>
          <w:rFonts w:ascii="Times New Roman" w:hAnsi="Times New Roman" w:cs="Times New Roman"/>
          <w:bCs/>
          <w:color w:val="C00000"/>
          <w:sz w:val="26"/>
          <w:szCs w:val="26"/>
        </w:rPr>
        <w:t xml:space="preserve">Федеральным законом от 29.07.1998 №135-ФЗ «Об оценочной деятельности в Российской Федерации» </w:t>
      </w:r>
      <w:r w:rsidRPr="00BA287D">
        <w:rPr>
          <w:rFonts w:ascii="Times New Roman" w:hAnsi="Times New Roman" w:cs="Times New Roman"/>
          <w:color w:val="C00000"/>
          <w:sz w:val="26"/>
          <w:szCs w:val="26"/>
        </w:rPr>
        <w:t xml:space="preserve">(далее -  </w:t>
      </w:r>
      <w:hyperlink r:id="rId11" w:history="1">
        <w:r w:rsidRPr="00BA287D">
          <w:rPr>
            <w:rFonts w:ascii="Times New Roman" w:hAnsi="Times New Roman" w:cs="Times New Roman"/>
            <w:color w:val="C00000"/>
            <w:sz w:val="26"/>
            <w:szCs w:val="26"/>
          </w:rPr>
          <w:t>Закон</w:t>
        </w:r>
      </w:hyperlink>
      <w:r w:rsidRPr="00BA287D">
        <w:rPr>
          <w:rFonts w:ascii="Times New Roman" w:hAnsi="Times New Roman" w:cs="Times New Roman"/>
          <w:color w:val="C00000"/>
          <w:sz w:val="26"/>
          <w:szCs w:val="26"/>
        </w:rPr>
        <w:t xml:space="preserve"> об оценочной деятельности).</w:t>
      </w:r>
    </w:p>
    <w:p w:rsidR="00E379F3" w:rsidRDefault="00E379F3" w:rsidP="00F30BF3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1E2CB7">
        <w:rPr>
          <w:rFonts w:ascii="Times New Roman" w:hAnsi="Times New Roman" w:cs="Times New Roman"/>
          <w:sz w:val="26"/>
          <w:szCs w:val="26"/>
        </w:rPr>
        <w:t xml:space="preserve">В любом случае оспорить кадастровую стоимость можно как в досудебном, так и в судебном порядке. При этом, если оспаривается стоимость, которая установлена по старым правилам, </w:t>
      </w:r>
      <w:r w:rsidR="007906FA">
        <w:rPr>
          <w:rFonts w:ascii="Times New Roman" w:hAnsi="Times New Roman" w:cs="Times New Roman"/>
          <w:sz w:val="26"/>
          <w:szCs w:val="26"/>
        </w:rPr>
        <w:t xml:space="preserve">за исключением физических лиц, </w:t>
      </w:r>
      <w:r w:rsidRPr="001E2CB7">
        <w:rPr>
          <w:rFonts w:ascii="Times New Roman" w:hAnsi="Times New Roman" w:cs="Times New Roman"/>
          <w:sz w:val="26"/>
          <w:szCs w:val="26"/>
        </w:rPr>
        <w:t>соблюдение досудебного порядка обязательно.</w:t>
      </w:r>
    </w:p>
    <w:p w:rsidR="00F30BF3" w:rsidRDefault="00F30BF3" w:rsidP="00F30BF3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</w:p>
    <w:p w:rsidR="003341E3" w:rsidRPr="001E2CB7" w:rsidRDefault="003341E3" w:rsidP="0088343E">
      <w:pPr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Оспаривание кадастровой стоимости объектов недвижимости </w:t>
      </w:r>
      <w:r w:rsidR="00E379F3"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«старым правилам» </w:t>
      </w:r>
      <w:r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осуществляется в соответствии со статьёй </w:t>
      </w:r>
      <w:r w:rsidR="00E14275"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24.18 </w:t>
      </w:r>
      <w:r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</w:t>
      </w:r>
      <w:r w:rsidR="00E379F3"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 оцен</w:t>
      </w:r>
      <w:r w:rsidR="00E379F3"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очной деятельности.</w:t>
      </w:r>
    </w:p>
    <w:p w:rsidR="003341E3" w:rsidRPr="001E2CB7" w:rsidRDefault="00E379F3" w:rsidP="00E379F3">
      <w:pPr>
        <w:ind w:firstLine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Законом об оценочной деятельности</w:t>
      </w:r>
      <w:r w:rsidR="003341E3"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 оценке предусмотрено 2 основания для оспаривания кадастровой стоимости:</w:t>
      </w:r>
    </w:p>
    <w:p w:rsidR="003341E3" w:rsidRPr="001E2CB7" w:rsidRDefault="003341E3" w:rsidP="003341E3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недостоверность сведений об объекте недвижимости, использованных при определении кадастровой стоимости;</w:t>
      </w:r>
    </w:p>
    <w:p w:rsidR="003341E3" w:rsidRPr="001E2CB7" w:rsidRDefault="003341E3" w:rsidP="003341E3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установление рыночной стоимости объекта недвижимости.</w:t>
      </w:r>
    </w:p>
    <w:p w:rsidR="003341E3" w:rsidRPr="001E2CB7" w:rsidRDefault="003341E3" w:rsidP="0088343E">
      <w:pPr>
        <w:ind w:firstLine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первом случае необходимо документально подтвердить, какие сведения, использованные при определении кадастровой стоимости объекта недвижимости, являются недостоверными.</w:t>
      </w:r>
    </w:p>
    <w:p w:rsidR="003341E3" w:rsidRPr="001E2CB7" w:rsidRDefault="003341E3" w:rsidP="0088343E">
      <w:pPr>
        <w:ind w:firstLine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 втором случае необходимо обратиться к оценщику, который подготовит отчет об оценке рыночной стоимости на дату, по состоянию на которую определена кадастровая стоимость.</w:t>
      </w:r>
    </w:p>
    <w:p w:rsidR="003341E3" w:rsidRPr="001E2CB7" w:rsidRDefault="003341E3" w:rsidP="0088343E">
      <w:pPr>
        <w:ind w:firstLine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обращения в </w:t>
      </w:r>
      <w:r w:rsidR="00D378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омиссию необходимо оформить заявление о пересмотре кадастровой стоимости</w:t>
      </w:r>
      <w:r w:rsidR="00E14275"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88343E"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заявлению о пересмотре кадастровой стоимости прилагаются:</w:t>
      </w:r>
    </w:p>
    <w:p w:rsidR="003341E3" w:rsidRPr="001E2CB7" w:rsidRDefault="003341E3" w:rsidP="003341E3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выписка из ЕГРН о кадастровой стоимости объекта недвижимости, содержащая сведения об оспариваемых результатах определения кадастровой стоимости;</w:t>
      </w:r>
    </w:p>
    <w:p w:rsidR="003341E3" w:rsidRPr="001E2CB7" w:rsidRDefault="003341E3" w:rsidP="003341E3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нотариально заверенная копия правоустанавливающего или </w:t>
      </w:r>
      <w:proofErr w:type="spellStart"/>
      <w:r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правоудостоверяющего</w:t>
      </w:r>
      <w:proofErr w:type="spellEnd"/>
      <w:r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документа на объект недвижимости в случае, если заявление о пересмотре кадастровой стоимости подается лицом, обладающим правом на объект недвижимости;</w:t>
      </w:r>
    </w:p>
    <w:p w:rsidR="003341E3" w:rsidRPr="001E2CB7" w:rsidRDefault="003341E3" w:rsidP="003341E3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документы, подтверждающие недостоверность сведений об объекте недвижимости, использованных при определении его кадастровой стоимости, в случае, если заявление о пересмотре кадастровой стоимости подается на основании недостоверности указанных сведений;</w:t>
      </w:r>
    </w:p>
    <w:p w:rsidR="003341E3" w:rsidRPr="001E2CB7" w:rsidRDefault="003341E3" w:rsidP="003341E3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отчет, составленный на бумажном носителе и в форме электронного документа, в случае, если заявление о пересмотре кадастровой стоимости подается на основании установления в отношении объекта недвижимости его рыночной стоимости.</w:t>
      </w:r>
    </w:p>
    <w:p w:rsidR="003341E3" w:rsidRPr="001E2CB7" w:rsidRDefault="003341E3" w:rsidP="00937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 о пересмотре кадастровой стоимости без приложения указанных документов к рассмотрению не принимается.</w:t>
      </w:r>
      <w:r w:rsidR="00937B6F" w:rsidRPr="001E2CB7">
        <w:rPr>
          <w:rFonts w:ascii="Times New Roman" w:hAnsi="Times New Roman" w:cs="Times New Roman"/>
          <w:sz w:val="26"/>
          <w:szCs w:val="26"/>
        </w:rPr>
        <w:t xml:space="preserve"> К заявлению о пересмотре кадастровой стоимости также могут прилагаться иные документы.</w:t>
      </w:r>
    </w:p>
    <w:p w:rsidR="00937B6F" w:rsidRPr="001E2CB7" w:rsidRDefault="00937B6F" w:rsidP="00937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41E3" w:rsidRPr="001E2CB7" w:rsidRDefault="003341E3" w:rsidP="0088343E">
      <w:pPr>
        <w:ind w:firstLine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Заявление о пересмотре кадастровой стоимости рассматривается </w:t>
      </w:r>
      <w:r w:rsidR="009F2489"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Pr="001E2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омиссией в течение одного месяца с даты его поступления.</w:t>
      </w:r>
    </w:p>
    <w:p w:rsidR="005E778E" w:rsidRPr="00BA287D" w:rsidRDefault="00C951B5" w:rsidP="00B623D0">
      <w:pPr>
        <w:ind w:firstLine="360"/>
        <w:jc w:val="both"/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</w:pPr>
      <w:r w:rsidRPr="00BA287D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Срок оспаривания ограничен</w:t>
      </w:r>
      <w:r w:rsidR="00E14275" w:rsidRPr="00BA287D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: кадастровую стоимость можно оспорить в течение 5-ти лет с даты её внесения в ЕГРН</w:t>
      </w:r>
      <w:r w:rsidR="0088343E" w:rsidRPr="00BA287D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.</w:t>
      </w:r>
      <w:r w:rsidRPr="00BA287D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 xml:space="preserve"> </w:t>
      </w:r>
    </w:p>
    <w:p w:rsidR="003341E3" w:rsidRPr="00BA287D" w:rsidRDefault="003341E3" w:rsidP="00BA287D">
      <w:pPr>
        <w:ind w:firstLine="360"/>
        <w:jc w:val="center"/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</w:pPr>
      <w:r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>Более подробная информация об оспаривании</w:t>
      </w:r>
      <w:r w:rsidR="00D3784F"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 xml:space="preserve"> кадастровой стоимости</w:t>
      </w:r>
      <w:r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 xml:space="preserve"> размещена на портале </w:t>
      </w:r>
      <w:proofErr w:type="spellStart"/>
      <w:r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>Росреестра</w:t>
      </w:r>
      <w:proofErr w:type="spellEnd"/>
      <w:r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 xml:space="preserve"> </w:t>
      </w:r>
      <w:r w:rsidR="00BA287D"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 xml:space="preserve">- </w:t>
      </w:r>
      <w:proofErr w:type="spellStart"/>
      <w:r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>rosreestr.ru</w:t>
      </w:r>
      <w:proofErr w:type="spellEnd"/>
      <w:r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>, в разделе «Деятельность – Кадастровая оценка – Рассмотрение споров о результатах определения кадастровой стоимости».</w:t>
      </w:r>
    </w:p>
    <w:p w:rsidR="00BA287D" w:rsidRPr="00BA287D" w:rsidRDefault="00C104DF" w:rsidP="00BA287D">
      <w:pPr>
        <w:ind w:firstLine="360"/>
        <w:jc w:val="center"/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</w:pPr>
      <w:r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 xml:space="preserve">Документы для рассмотрения в </w:t>
      </w:r>
      <w:r w:rsidR="00D3784F"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>К</w:t>
      </w:r>
      <w:r w:rsidR="003341E3"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>омисси</w:t>
      </w:r>
      <w:r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>ю</w:t>
      </w:r>
      <w:r w:rsidR="00D3784F"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 xml:space="preserve"> при </w:t>
      </w:r>
      <w:r w:rsidR="003341E3"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>Управлени</w:t>
      </w:r>
      <w:r w:rsidR="00D3784F"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>и</w:t>
      </w:r>
      <w:r w:rsidR="003341E3"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 xml:space="preserve"> </w:t>
      </w:r>
      <w:proofErr w:type="spellStart"/>
      <w:r w:rsidR="003341E3"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>Росреестра</w:t>
      </w:r>
      <w:proofErr w:type="spellEnd"/>
      <w:r w:rsidR="003341E3"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 xml:space="preserve"> по Мурманской области </w:t>
      </w:r>
      <w:r w:rsidR="00D3784F"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 xml:space="preserve">следует направлять </w:t>
      </w:r>
      <w:r w:rsidR="003341E3"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 xml:space="preserve">по адресу: г. Мурманск, ул. Полярные Зори, д. </w:t>
      </w:r>
      <w:r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>22</w:t>
      </w:r>
      <w:r w:rsidR="003341E3"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 xml:space="preserve">. </w:t>
      </w:r>
    </w:p>
    <w:p w:rsidR="003341E3" w:rsidRPr="00BA287D" w:rsidRDefault="003341E3" w:rsidP="00BA287D">
      <w:pPr>
        <w:ind w:firstLine="360"/>
        <w:jc w:val="center"/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</w:pPr>
      <w:r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 xml:space="preserve">С вопросами о пересмотре кадастровой стоимости можно обратиться к секретарю </w:t>
      </w:r>
      <w:r w:rsidR="00B623D0"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>К</w:t>
      </w:r>
      <w:r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>омиссии по телефону</w:t>
      </w:r>
      <w:r w:rsidR="00BA287D"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>:</w:t>
      </w:r>
      <w:r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 xml:space="preserve"> (8152) 44</w:t>
      </w:r>
      <w:r w:rsidR="00021B5C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>-</w:t>
      </w:r>
      <w:r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>13</w:t>
      </w:r>
      <w:r w:rsidR="00021B5C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>-</w:t>
      </w:r>
      <w:r w:rsidRPr="00BA287D">
        <w:rPr>
          <w:rFonts w:ascii="Times New Roman" w:eastAsia="Times New Roman" w:hAnsi="Times New Roman" w:cs="Times New Roman"/>
          <w:bCs/>
          <w:color w:val="004A82"/>
          <w:sz w:val="26"/>
          <w:szCs w:val="26"/>
          <w:lang w:eastAsia="ru-RU"/>
        </w:rPr>
        <w:t>91.</w:t>
      </w:r>
    </w:p>
    <w:p w:rsidR="003341E3" w:rsidRPr="003341E3" w:rsidRDefault="003341E3" w:rsidP="003341E3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3341E3" w:rsidRPr="003341E3" w:rsidSect="00BC734D">
      <w:footerReference w:type="default" r:id="rId12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B90" w:rsidRDefault="00A66B90" w:rsidP="003324A3">
      <w:pPr>
        <w:spacing w:after="0" w:line="240" w:lineRule="auto"/>
      </w:pPr>
      <w:r>
        <w:separator/>
      </w:r>
    </w:p>
  </w:endnote>
  <w:endnote w:type="continuationSeparator" w:id="1">
    <w:p w:rsidR="00A66B90" w:rsidRDefault="00A66B90" w:rsidP="0033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90" w:rsidRDefault="00A66B9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B90" w:rsidRDefault="00A66B90" w:rsidP="003324A3">
      <w:pPr>
        <w:spacing w:after="0" w:line="240" w:lineRule="auto"/>
      </w:pPr>
      <w:r>
        <w:separator/>
      </w:r>
    </w:p>
  </w:footnote>
  <w:footnote w:type="continuationSeparator" w:id="1">
    <w:p w:rsidR="00A66B90" w:rsidRDefault="00A66B90" w:rsidP="00332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E81"/>
    <w:multiLevelType w:val="hybridMultilevel"/>
    <w:tmpl w:val="62A831CC"/>
    <w:lvl w:ilvl="0" w:tplc="DE6A4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0B54DE"/>
    <w:multiLevelType w:val="hybridMultilevel"/>
    <w:tmpl w:val="2A4ACFDC"/>
    <w:lvl w:ilvl="0" w:tplc="5CD24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4E6790"/>
    <w:multiLevelType w:val="hybridMultilevel"/>
    <w:tmpl w:val="90D8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13397"/>
    <w:multiLevelType w:val="hybridMultilevel"/>
    <w:tmpl w:val="A6081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A648C5"/>
    <w:multiLevelType w:val="hybridMultilevel"/>
    <w:tmpl w:val="FC58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B7887"/>
    <w:multiLevelType w:val="hybridMultilevel"/>
    <w:tmpl w:val="62A831CC"/>
    <w:lvl w:ilvl="0" w:tplc="DE6A4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115D87"/>
    <w:multiLevelType w:val="hybridMultilevel"/>
    <w:tmpl w:val="AF5E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F7A8F"/>
    <w:multiLevelType w:val="multilevel"/>
    <w:tmpl w:val="D940F7B2"/>
    <w:lvl w:ilvl="0">
      <w:start w:val="1"/>
      <w:numFmt w:val="bullet"/>
      <w:lvlText w:val=""/>
      <w:lvlJc w:val="left"/>
      <w:pPr>
        <w:tabs>
          <w:tab w:val="num" w:pos="540"/>
        </w:tabs>
        <w:ind w:left="540" w:hanging="227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E44383"/>
    <w:multiLevelType w:val="hybridMultilevel"/>
    <w:tmpl w:val="947AA0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20072CB"/>
    <w:multiLevelType w:val="hybridMultilevel"/>
    <w:tmpl w:val="3C92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17BA7"/>
    <w:multiLevelType w:val="hybridMultilevel"/>
    <w:tmpl w:val="EF762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5500E"/>
    <w:multiLevelType w:val="hybridMultilevel"/>
    <w:tmpl w:val="F72846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25C7382"/>
    <w:multiLevelType w:val="hybridMultilevel"/>
    <w:tmpl w:val="FB22FD04"/>
    <w:lvl w:ilvl="0" w:tplc="F9086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D05274"/>
    <w:multiLevelType w:val="hybridMultilevel"/>
    <w:tmpl w:val="F55A36B8"/>
    <w:lvl w:ilvl="0" w:tplc="5CD24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62D7990"/>
    <w:multiLevelType w:val="hybridMultilevel"/>
    <w:tmpl w:val="AFE2115E"/>
    <w:lvl w:ilvl="0" w:tplc="5CD24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11"/>
  </w:num>
  <w:num w:numId="8">
    <w:abstractNumId w:val="3"/>
  </w:num>
  <w:num w:numId="9">
    <w:abstractNumId w:val="4"/>
  </w:num>
  <w:num w:numId="10">
    <w:abstractNumId w:val="2"/>
  </w:num>
  <w:num w:numId="11">
    <w:abstractNumId w:val="12"/>
  </w:num>
  <w:num w:numId="12">
    <w:abstractNumId w:val="14"/>
  </w:num>
  <w:num w:numId="13">
    <w:abstractNumId w:val="1"/>
  </w:num>
  <w:num w:numId="14">
    <w:abstractNumId w:val="1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67C"/>
    <w:rsid w:val="00006477"/>
    <w:rsid w:val="000072C1"/>
    <w:rsid w:val="00012F9D"/>
    <w:rsid w:val="00021B5C"/>
    <w:rsid w:val="00026A98"/>
    <w:rsid w:val="0004463D"/>
    <w:rsid w:val="0005082D"/>
    <w:rsid w:val="00050D92"/>
    <w:rsid w:val="000511D8"/>
    <w:rsid w:val="000646C1"/>
    <w:rsid w:val="00065633"/>
    <w:rsid w:val="000716EC"/>
    <w:rsid w:val="00073B74"/>
    <w:rsid w:val="000843CA"/>
    <w:rsid w:val="00085898"/>
    <w:rsid w:val="000911CC"/>
    <w:rsid w:val="00092075"/>
    <w:rsid w:val="000A45D5"/>
    <w:rsid w:val="000A4E8E"/>
    <w:rsid w:val="000A6654"/>
    <w:rsid w:val="000A6BEA"/>
    <w:rsid w:val="000B76E7"/>
    <w:rsid w:val="000C0549"/>
    <w:rsid w:val="000E2A8A"/>
    <w:rsid w:val="000E4349"/>
    <w:rsid w:val="000E4462"/>
    <w:rsid w:val="000F53BF"/>
    <w:rsid w:val="0012288D"/>
    <w:rsid w:val="00124F42"/>
    <w:rsid w:val="00182AF0"/>
    <w:rsid w:val="00182B0B"/>
    <w:rsid w:val="00197580"/>
    <w:rsid w:val="001C6383"/>
    <w:rsid w:val="001E04F1"/>
    <w:rsid w:val="001E2CB7"/>
    <w:rsid w:val="001F5D61"/>
    <w:rsid w:val="001F6856"/>
    <w:rsid w:val="00201A7E"/>
    <w:rsid w:val="002030C6"/>
    <w:rsid w:val="002162CA"/>
    <w:rsid w:val="00222878"/>
    <w:rsid w:val="002275F2"/>
    <w:rsid w:val="002305F6"/>
    <w:rsid w:val="002369E9"/>
    <w:rsid w:val="002407D0"/>
    <w:rsid w:val="00253F71"/>
    <w:rsid w:val="00255CBE"/>
    <w:rsid w:val="0026066F"/>
    <w:rsid w:val="002657A5"/>
    <w:rsid w:val="002662A3"/>
    <w:rsid w:val="00282D8C"/>
    <w:rsid w:val="00287633"/>
    <w:rsid w:val="00292866"/>
    <w:rsid w:val="0029466B"/>
    <w:rsid w:val="002966BA"/>
    <w:rsid w:val="002A4AC1"/>
    <w:rsid w:val="002A4D2F"/>
    <w:rsid w:val="002A76F9"/>
    <w:rsid w:val="002B6CD9"/>
    <w:rsid w:val="002C3140"/>
    <w:rsid w:val="002C31B8"/>
    <w:rsid w:val="002C6178"/>
    <w:rsid w:val="002E2065"/>
    <w:rsid w:val="002E647B"/>
    <w:rsid w:val="002E7487"/>
    <w:rsid w:val="002E79D0"/>
    <w:rsid w:val="00301565"/>
    <w:rsid w:val="00301775"/>
    <w:rsid w:val="0030622F"/>
    <w:rsid w:val="003324A3"/>
    <w:rsid w:val="003325A9"/>
    <w:rsid w:val="003341E3"/>
    <w:rsid w:val="00334B03"/>
    <w:rsid w:val="0034671A"/>
    <w:rsid w:val="00362A88"/>
    <w:rsid w:val="00366B9B"/>
    <w:rsid w:val="0037135B"/>
    <w:rsid w:val="00371509"/>
    <w:rsid w:val="00375557"/>
    <w:rsid w:val="003825EE"/>
    <w:rsid w:val="003A07DB"/>
    <w:rsid w:val="003A381D"/>
    <w:rsid w:val="003B0126"/>
    <w:rsid w:val="003B6D77"/>
    <w:rsid w:val="003B7A96"/>
    <w:rsid w:val="003C7368"/>
    <w:rsid w:val="003E0BB8"/>
    <w:rsid w:val="003E1345"/>
    <w:rsid w:val="003E3C1D"/>
    <w:rsid w:val="003E3EFC"/>
    <w:rsid w:val="003F5C13"/>
    <w:rsid w:val="00400908"/>
    <w:rsid w:val="00415FC6"/>
    <w:rsid w:val="0043522E"/>
    <w:rsid w:val="004650B5"/>
    <w:rsid w:val="0047078D"/>
    <w:rsid w:val="004711C8"/>
    <w:rsid w:val="004760B1"/>
    <w:rsid w:val="00477685"/>
    <w:rsid w:val="00477E2A"/>
    <w:rsid w:val="00482B5B"/>
    <w:rsid w:val="004842AE"/>
    <w:rsid w:val="004A4FA0"/>
    <w:rsid w:val="004B58D5"/>
    <w:rsid w:val="004C79FF"/>
    <w:rsid w:val="004D07D6"/>
    <w:rsid w:val="004D60C6"/>
    <w:rsid w:val="00504143"/>
    <w:rsid w:val="00513566"/>
    <w:rsid w:val="00522FBF"/>
    <w:rsid w:val="00536D06"/>
    <w:rsid w:val="0054349B"/>
    <w:rsid w:val="0055238D"/>
    <w:rsid w:val="005732B5"/>
    <w:rsid w:val="0057567C"/>
    <w:rsid w:val="005809A5"/>
    <w:rsid w:val="0058780D"/>
    <w:rsid w:val="005B1195"/>
    <w:rsid w:val="005B5213"/>
    <w:rsid w:val="005B5A22"/>
    <w:rsid w:val="005B6A05"/>
    <w:rsid w:val="005C6890"/>
    <w:rsid w:val="005D1053"/>
    <w:rsid w:val="005D2B93"/>
    <w:rsid w:val="005D32E2"/>
    <w:rsid w:val="005E5E3F"/>
    <w:rsid w:val="005E6ED2"/>
    <w:rsid w:val="005E778E"/>
    <w:rsid w:val="005F059F"/>
    <w:rsid w:val="005F2ED0"/>
    <w:rsid w:val="005F3503"/>
    <w:rsid w:val="006039E9"/>
    <w:rsid w:val="00616962"/>
    <w:rsid w:val="00617C69"/>
    <w:rsid w:val="006228C9"/>
    <w:rsid w:val="006262EF"/>
    <w:rsid w:val="006302AF"/>
    <w:rsid w:val="0063098C"/>
    <w:rsid w:val="00630D9C"/>
    <w:rsid w:val="0063163C"/>
    <w:rsid w:val="006428D1"/>
    <w:rsid w:val="0065065C"/>
    <w:rsid w:val="006547DF"/>
    <w:rsid w:val="00662CBC"/>
    <w:rsid w:val="0066424F"/>
    <w:rsid w:val="00664D8E"/>
    <w:rsid w:val="00667104"/>
    <w:rsid w:val="00685813"/>
    <w:rsid w:val="00685A04"/>
    <w:rsid w:val="00694613"/>
    <w:rsid w:val="00695586"/>
    <w:rsid w:val="006A1085"/>
    <w:rsid w:val="006A41FB"/>
    <w:rsid w:val="006C4534"/>
    <w:rsid w:val="006C472A"/>
    <w:rsid w:val="006C4EA5"/>
    <w:rsid w:val="006C5CE2"/>
    <w:rsid w:val="006C6831"/>
    <w:rsid w:val="006D0D1C"/>
    <w:rsid w:val="006D71B5"/>
    <w:rsid w:val="006E0703"/>
    <w:rsid w:val="006E30CC"/>
    <w:rsid w:val="006E4C66"/>
    <w:rsid w:val="006E7632"/>
    <w:rsid w:val="006F61E8"/>
    <w:rsid w:val="00720D78"/>
    <w:rsid w:val="0073398A"/>
    <w:rsid w:val="0073699D"/>
    <w:rsid w:val="00752171"/>
    <w:rsid w:val="00752327"/>
    <w:rsid w:val="00760568"/>
    <w:rsid w:val="00761C60"/>
    <w:rsid w:val="00762FBA"/>
    <w:rsid w:val="00763394"/>
    <w:rsid w:val="00770E10"/>
    <w:rsid w:val="007756D5"/>
    <w:rsid w:val="007774F0"/>
    <w:rsid w:val="007906FA"/>
    <w:rsid w:val="00791A1E"/>
    <w:rsid w:val="007A0230"/>
    <w:rsid w:val="007B49CA"/>
    <w:rsid w:val="007B4FC4"/>
    <w:rsid w:val="007B70E5"/>
    <w:rsid w:val="007D2172"/>
    <w:rsid w:val="007D30CD"/>
    <w:rsid w:val="007F28B2"/>
    <w:rsid w:val="00802181"/>
    <w:rsid w:val="00807B5C"/>
    <w:rsid w:val="008152B0"/>
    <w:rsid w:val="008301B0"/>
    <w:rsid w:val="00831FA9"/>
    <w:rsid w:val="008329D1"/>
    <w:rsid w:val="008347BF"/>
    <w:rsid w:val="008357DA"/>
    <w:rsid w:val="008446CD"/>
    <w:rsid w:val="0087341F"/>
    <w:rsid w:val="00873EBF"/>
    <w:rsid w:val="008807D5"/>
    <w:rsid w:val="00880EF1"/>
    <w:rsid w:val="00881765"/>
    <w:rsid w:val="00881992"/>
    <w:rsid w:val="0088343E"/>
    <w:rsid w:val="0089254F"/>
    <w:rsid w:val="00895459"/>
    <w:rsid w:val="00895BB4"/>
    <w:rsid w:val="008B390D"/>
    <w:rsid w:val="008B4909"/>
    <w:rsid w:val="008B60CF"/>
    <w:rsid w:val="008C0184"/>
    <w:rsid w:val="008C2304"/>
    <w:rsid w:val="008C3904"/>
    <w:rsid w:val="008C728B"/>
    <w:rsid w:val="008D7462"/>
    <w:rsid w:val="008E7FF3"/>
    <w:rsid w:val="008F5EB8"/>
    <w:rsid w:val="0090069C"/>
    <w:rsid w:val="009141C5"/>
    <w:rsid w:val="00937B6F"/>
    <w:rsid w:val="00956A18"/>
    <w:rsid w:val="00961F43"/>
    <w:rsid w:val="00963045"/>
    <w:rsid w:val="00977C07"/>
    <w:rsid w:val="00984CB9"/>
    <w:rsid w:val="009A14DD"/>
    <w:rsid w:val="009A1AE4"/>
    <w:rsid w:val="009A2268"/>
    <w:rsid w:val="009A30E8"/>
    <w:rsid w:val="009A5B0A"/>
    <w:rsid w:val="009B3734"/>
    <w:rsid w:val="009C4722"/>
    <w:rsid w:val="009C61BE"/>
    <w:rsid w:val="009C64F2"/>
    <w:rsid w:val="009C689B"/>
    <w:rsid w:val="009E3A9E"/>
    <w:rsid w:val="009E66FA"/>
    <w:rsid w:val="009F1075"/>
    <w:rsid w:val="009F19AD"/>
    <w:rsid w:val="009F2489"/>
    <w:rsid w:val="00A03B47"/>
    <w:rsid w:val="00A101A0"/>
    <w:rsid w:val="00A13763"/>
    <w:rsid w:val="00A41CA6"/>
    <w:rsid w:val="00A50195"/>
    <w:rsid w:val="00A5039E"/>
    <w:rsid w:val="00A50D76"/>
    <w:rsid w:val="00A51081"/>
    <w:rsid w:val="00A5487E"/>
    <w:rsid w:val="00A6618B"/>
    <w:rsid w:val="00A66B90"/>
    <w:rsid w:val="00A82D73"/>
    <w:rsid w:val="00A9052F"/>
    <w:rsid w:val="00A96173"/>
    <w:rsid w:val="00AA509D"/>
    <w:rsid w:val="00AA52FB"/>
    <w:rsid w:val="00AB0CB7"/>
    <w:rsid w:val="00AD78AA"/>
    <w:rsid w:val="00AE60A1"/>
    <w:rsid w:val="00AF034D"/>
    <w:rsid w:val="00B04A52"/>
    <w:rsid w:val="00B11735"/>
    <w:rsid w:val="00B12485"/>
    <w:rsid w:val="00B43033"/>
    <w:rsid w:val="00B523C1"/>
    <w:rsid w:val="00B54724"/>
    <w:rsid w:val="00B623D0"/>
    <w:rsid w:val="00B70FA9"/>
    <w:rsid w:val="00B77658"/>
    <w:rsid w:val="00B80C6D"/>
    <w:rsid w:val="00B865CE"/>
    <w:rsid w:val="00BA287D"/>
    <w:rsid w:val="00BC6FF2"/>
    <w:rsid w:val="00BC734D"/>
    <w:rsid w:val="00BD0260"/>
    <w:rsid w:val="00BD141C"/>
    <w:rsid w:val="00BE778C"/>
    <w:rsid w:val="00BF1407"/>
    <w:rsid w:val="00C03438"/>
    <w:rsid w:val="00C06CA6"/>
    <w:rsid w:val="00C104DF"/>
    <w:rsid w:val="00C12198"/>
    <w:rsid w:val="00C249F8"/>
    <w:rsid w:val="00C329A6"/>
    <w:rsid w:val="00C4795A"/>
    <w:rsid w:val="00C51136"/>
    <w:rsid w:val="00C61808"/>
    <w:rsid w:val="00C622BB"/>
    <w:rsid w:val="00C64423"/>
    <w:rsid w:val="00C65C24"/>
    <w:rsid w:val="00C827FD"/>
    <w:rsid w:val="00C901FD"/>
    <w:rsid w:val="00C923F8"/>
    <w:rsid w:val="00C93363"/>
    <w:rsid w:val="00C951B5"/>
    <w:rsid w:val="00CA7E32"/>
    <w:rsid w:val="00CB205C"/>
    <w:rsid w:val="00CC1216"/>
    <w:rsid w:val="00CC79D8"/>
    <w:rsid w:val="00CD6EE6"/>
    <w:rsid w:val="00CD7C8A"/>
    <w:rsid w:val="00CF234C"/>
    <w:rsid w:val="00CF251E"/>
    <w:rsid w:val="00CF3E5A"/>
    <w:rsid w:val="00D002EA"/>
    <w:rsid w:val="00D03429"/>
    <w:rsid w:val="00D05503"/>
    <w:rsid w:val="00D10306"/>
    <w:rsid w:val="00D3085C"/>
    <w:rsid w:val="00D339A2"/>
    <w:rsid w:val="00D3784F"/>
    <w:rsid w:val="00D4081C"/>
    <w:rsid w:val="00D44B2B"/>
    <w:rsid w:val="00D45B46"/>
    <w:rsid w:val="00D4709E"/>
    <w:rsid w:val="00D55C1B"/>
    <w:rsid w:val="00D616C1"/>
    <w:rsid w:val="00D65EB6"/>
    <w:rsid w:val="00D6619E"/>
    <w:rsid w:val="00D71F0B"/>
    <w:rsid w:val="00D80EAA"/>
    <w:rsid w:val="00D84574"/>
    <w:rsid w:val="00D85043"/>
    <w:rsid w:val="00D970BF"/>
    <w:rsid w:val="00DC0E2C"/>
    <w:rsid w:val="00DD11E6"/>
    <w:rsid w:val="00DD5316"/>
    <w:rsid w:val="00DE5621"/>
    <w:rsid w:val="00DF114B"/>
    <w:rsid w:val="00E03579"/>
    <w:rsid w:val="00E038AE"/>
    <w:rsid w:val="00E04BC9"/>
    <w:rsid w:val="00E14275"/>
    <w:rsid w:val="00E27621"/>
    <w:rsid w:val="00E27A65"/>
    <w:rsid w:val="00E33AA8"/>
    <w:rsid w:val="00E379F3"/>
    <w:rsid w:val="00E43C6D"/>
    <w:rsid w:val="00E475B3"/>
    <w:rsid w:val="00E51C82"/>
    <w:rsid w:val="00E5639E"/>
    <w:rsid w:val="00E6496E"/>
    <w:rsid w:val="00E77722"/>
    <w:rsid w:val="00E81B21"/>
    <w:rsid w:val="00E862B1"/>
    <w:rsid w:val="00E91D43"/>
    <w:rsid w:val="00E97A45"/>
    <w:rsid w:val="00EA0FA6"/>
    <w:rsid w:val="00EC0764"/>
    <w:rsid w:val="00EC7E68"/>
    <w:rsid w:val="00EE0F9C"/>
    <w:rsid w:val="00EE1C81"/>
    <w:rsid w:val="00EE35EE"/>
    <w:rsid w:val="00F11E70"/>
    <w:rsid w:val="00F15CCF"/>
    <w:rsid w:val="00F21FB9"/>
    <w:rsid w:val="00F30BF3"/>
    <w:rsid w:val="00F37E97"/>
    <w:rsid w:val="00F41CCE"/>
    <w:rsid w:val="00F43059"/>
    <w:rsid w:val="00F43546"/>
    <w:rsid w:val="00F510F8"/>
    <w:rsid w:val="00F52689"/>
    <w:rsid w:val="00F60A94"/>
    <w:rsid w:val="00F61971"/>
    <w:rsid w:val="00F629BE"/>
    <w:rsid w:val="00F702E7"/>
    <w:rsid w:val="00F83DB0"/>
    <w:rsid w:val="00F844A2"/>
    <w:rsid w:val="00F84AAE"/>
    <w:rsid w:val="00F86FF2"/>
    <w:rsid w:val="00FA4539"/>
    <w:rsid w:val="00FB3B37"/>
    <w:rsid w:val="00FC1082"/>
    <w:rsid w:val="00FC3484"/>
    <w:rsid w:val="00FD03F5"/>
    <w:rsid w:val="00FD21D6"/>
    <w:rsid w:val="00FD42DE"/>
    <w:rsid w:val="00FE61FA"/>
    <w:rsid w:val="00FE75E8"/>
    <w:rsid w:val="00FF3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107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339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24A3"/>
  </w:style>
  <w:style w:type="paragraph" w:styleId="a9">
    <w:name w:val="footer"/>
    <w:basedOn w:val="a"/>
    <w:link w:val="aa"/>
    <w:uiPriority w:val="99"/>
    <w:unhideWhenUsed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24A3"/>
  </w:style>
  <w:style w:type="character" w:styleId="ab">
    <w:name w:val="annotation reference"/>
    <w:basedOn w:val="a0"/>
    <w:uiPriority w:val="99"/>
    <w:semiHidden/>
    <w:unhideWhenUsed/>
    <w:rsid w:val="0068581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8581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8581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581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85813"/>
    <w:rPr>
      <w:b/>
      <w:bCs/>
      <w:sz w:val="20"/>
      <w:szCs w:val="20"/>
    </w:rPr>
  </w:style>
  <w:style w:type="paragraph" w:styleId="af0">
    <w:name w:val="Normal (Web)"/>
    <w:basedOn w:val="a"/>
    <w:uiPriority w:val="99"/>
    <w:rsid w:val="00BC734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BC734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BC734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50D76"/>
  </w:style>
  <w:style w:type="character" w:styleId="af3">
    <w:name w:val="Strong"/>
    <w:basedOn w:val="a0"/>
    <w:uiPriority w:val="22"/>
    <w:qFormat/>
    <w:rsid w:val="00F52689"/>
    <w:rPr>
      <w:b/>
      <w:bCs/>
    </w:rPr>
  </w:style>
  <w:style w:type="character" w:customStyle="1" w:styleId="blk">
    <w:name w:val="blk"/>
    <w:basedOn w:val="a0"/>
    <w:rsid w:val="00D6619E"/>
  </w:style>
  <w:style w:type="paragraph" w:customStyle="1" w:styleId="ConsPlusNormal">
    <w:name w:val="ConsPlusNormal"/>
    <w:rsid w:val="00B865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107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339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24A3"/>
  </w:style>
  <w:style w:type="paragraph" w:styleId="a9">
    <w:name w:val="footer"/>
    <w:basedOn w:val="a"/>
    <w:link w:val="aa"/>
    <w:uiPriority w:val="99"/>
    <w:unhideWhenUsed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24A3"/>
  </w:style>
  <w:style w:type="character" w:styleId="ab">
    <w:name w:val="annotation reference"/>
    <w:basedOn w:val="a0"/>
    <w:uiPriority w:val="99"/>
    <w:semiHidden/>
    <w:unhideWhenUsed/>
    <w:rsid w:val="0068581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8581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8581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581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8581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F76DEC75234A7581B993844BD7D805724894CFCA2C20D870732C84A7F66F5255C4F217D8AD6F18322DA01F9Dz9L0H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9F76DEC75234A7581B993844BD7D805734A91CDC52B20D870732C84A7F66F5255C4F217D8AD6F18322DA01F9Dz9L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F76DEC75234A7581B99C8F55D7D805704991C8CC2F20D870732C84A7F66F5247C4AA1BDAA871183538F64ED8CC2DDACC22E96DD97799C9zFL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E1BD1-DD78-4426-9D0B-253496DF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Белорусова Ирина Владимировна</dc:creator>
  <cp:keywords/>
  <dc:description/>
  <cp:lastModifiedBy>Ivanova_MA</cp:lastModifiedBy>
  <cp:revision>59</cp:revision>
  <cp:lastPrinted>2018-03-22T08:49:00Z</cp:lastPrinted>
  <dcterms:created xsi:type="dcterms:W3CDTF">2017-07-26T06:47:00Z</dcterms:created>
  <dcterms:modified xsi:type="dcterms:W3CDTF">2019-02-26T09:17:00Z</dcterms:modified>
</cp:coreProperties>
</file>