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СОВЕТ ДЕПУТАТОВ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муниципального образования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сельское поселение Варзуга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Терского района Мурманской области</w:t>
      </w:r>
    </w:p>
    <w:p w:rsidR="00A864A4" w:rsidRPr="00330762" w:rsidRDefault="00A864A4" w:rsidP="00A864A4">
      <w:pPr>
        <w:ind w:left="-426"/>
        <w:jc w:val="center"/>
        <w:rPr>
          <w:rFonts w:ascii="Arial" w:hAnsi="Arial" w:cs="Arial"/>
          <w:i/>
          <w:color w:val="000000" w:themeColor="text1"/>
        </w:rPr>
      </w:pPr>
      <w:r w:rsidRPr="00330762">
        <w:rPr>
          <w:rFonts w:ascii="Arial" w:hAnsi="Arial" w:cs="Arial"/>
          <w:i/>
          <w:color w:val="000000" w:themeColor="text1"/>
        </w:rPr>
        <w:t>(</w:t>
      </w:r>
      <w:r w:rsidR="0094583B">
        <w:rPr>
          <w:rFonts w:ascii="Arial" w:hAnsi="Arial" w:cs="Arial"/>
          <w:i/>
          <w:color w:val="000000" w:themeColor="text1"/>
        </w:rPr>
        <w:t>тридцатое</w:t>
      </w:r>
      <w:r w:rsidRPr="00330762">
        <w:rPr>
          <w:rFonts w:ascii="Arial" w:hAnsi="Arial" w:cs="Arial"/>
          <w:i/>
          <w:color w:val="000000" w:themeColor="text1"/>
        </w:rPr>
        <w:t xml:space="preserve"> заседание четвертого созыва)</w:t>
      </w:r>
    </w:p>
    <w:p w:rsidR="00A864A4" w:rsidRPr="00A864A4" w:rsidRDefault="00A864A4" w:rsidP="002732CB">
      <w:pPr>
        <w:jc w:val="center"/>
        <w:rPr>
          <w:rFonts w:ascii="Arial" w:hAnsi="Arial" w:cs="Arial"/>
        </w:rPr>
      </w:pPr>
    </w:p>
    <w:p w:rsidR="002618A6" w:rsidRDefault="00A864A4" w:rsidP="002732CB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РЕШЕНИЕ</w:t>
      </w:r>
    </w:p>
    <w:p w:rsidR="002732CB" w:rsidRPr="002732CB" w:rsidRDefault="002732CB" w:rsidP="002732CB">
      <w:pPr>
        <w:jc w:val="center"/>
        <w:rPr>
          <w:rFonts w:ascii="Arial" w:hAnsi="Arial" w:cs="Arial"/>
          <w:b/>
        </w:rPr>
      </w:pPr>
    </w:p>
    <w:p w:rsidR="002732CB" w:rsidRDefault="0094583B" w:rsidP="002732CB">
      <w:pPr>
        <w:jc w:val="both"/>
        <w:rPr>
          <w:rFonts w:ascii="Arial" w:hAnsi="Arial" w:cs="Arial"/>
          <w:b/>
        </w:rPr>
      </w:pPr>
      <w:r w:rsidRPr="0094583B">
        <w:rPr>
          <w:rFonts w:ascii="Arial" w:hAnsi="Arial" w:cs="Arial"/>
          <w:b/>
        </w:rPr>
        <w:t>21</w:t>
      </w:r>
      <w:r w:rsidR="00FF762B" w:rsidRPr="0094583B">
        <w:rPr>
          <w:rFonts w:ascii="Arial" w:hAnsi="Arial" w:cs="Arial"/>
          <w:b/>
        </w:rPr>
        <w:t>.</w:t>
      </w:r>
      <w:r w:rsidRPr="0094583B">
        <w:rPr>
          <w:rFonts w:ascii="Arial" w:hAnsi="Arial" w:cs="Arial"/>
          <w:b/>
        </w:rPr>
        <w:t>11</w:t>
      </w:r>
      <w:r w:rsidR="00FF762B" w:rsidRPr="0094583B">
        <w:rPr>
          <w:rFonts w:ascii="Arial" w:hAnsi="Arial" w:cs="Arial"/>
          <w:b/>
        </w:rPr>
        <w:t>.2023</w:t>
      </w:r>
      <w:r w:rsidR="00A864A4" w:rsidRPr="00A864A4">
        <w:rPr>
          <w:rFonts w:ascii="Arial" w:hAnsi="Arial" w:cs="Arial"/>
          <w:b/>
        </w:rPr>
        <w:t xml:space="preserve"> г.          </w:t>
      </w:r>
      <w:r w:rsidR="00A338E8">
        <w:rPr>
          <w:rFonts w:ascii="Arial" w:hAnsi="Arial" w:cs="Arial"/>
          <w:b/>
        </w:rPr>
        <w:t xml:space="preserve">                             </w:t>
      </w:r>
      <w:r w:rsidR="00330762">
        <w:rPr>
          <w:rFonts w:ascii="Arial" w:hAnsi="Arial" w:cs="Arial"/>
          <w:b/>
        </w:rPr>
        <w:t xml:space="preserve"> </w:t>
      </w:r>
      <w:r w:rsidR="00A864A4" w:rsidRPr="00A864A4">
        <w:rPr>
          <w:rFonts w:ascii="Arial" w:hAnsi="Arial" w:cs="Arial"/>
          <w:b/>
        </w:rPr>
        <w:t xml:space="preserve">№ </w:t>
      </w:r>
      <w:r w:rsidR="00330762">
        <w:rPr>
          <w:rFonts w:ascii="Arial" w:hAnsi="Arial" w:cs="Arial"/>
          <w:b/>
        </w:rPr>
        <w:t>1</w:t>
      </w:r>
      <w:r w:rsidR="00D02B3F">
        <w:rPr>
          <w:rFonts w:ascii="Arial" w:hAnsi="Arial" w:cs="Arial"/>
          <w:b/>
        </w:rPr>
        <w:t>80</w:t>
      </w:r>
      <w:r w:rsidR="00A864A4" w:rsidRPr="00A864A4">
        <w:rPr>
          <w:rFonts w:ascii="Arial" w:hAnsi="Arial" w:cs="Arial"/>
          <w:b/>
        </w:rPr>
        <w:t xml:space="preserve">                  </w:t>
      </w:r>
      <w:r w:rsidR="00A338E8">
        <w:rPr>
          <w:rFonts w:ascii="Arial" w:hAnsi="Arial" w:cs="Arial"/>
          <w:b/>
        </w:rPr>
        <w:t xml:space="preserve">                              </w:t>
      </w:r>
      <w:r w:rsidR="00A864A4" w:rsidRPr="00A864A4">
        <w:rPr>
          <w:rFonts w:ascii="Arial" w:hAnsi="Arial" w:cs="Arial"/>
          <w:b/>
        </w:rPr>
        <w:t xml:space="preserve"> с. Варзуга</w:t>
      </w:r>
    </w:p>
    <w:p w:rsidR="002732CB" w:rsidRPr="002732CB" w:rsidRDefault="002732CB" w:rsidP="002732CB">
      <w:pPr>
        <w:jc w:val="center"/>
        <w:rPr>
          <w:rFonts w:ascii="Arial" w:hAnsi="Arial" w:cs="Arial"/>
          <w:b/>
        </w:rPr>
      </w:pPr>
    </w:p>
    <w:p w:rsidR="00F84904" w:rsidRPr="00A864A4" w:rsidRDefault="00F84904" w:rsidP="00797BE0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сельское поселение Варзуга Терского района от 27.09.2013 </w:t>
      </w:r>
      <w:r w:rsidR="00607BC5">
        <w:rPr>
          <w:rFonts w:ascii="Arial" w:hAnsi="Arial" w:cs="Arial"/>
          <w:b/>
        </w:rPr>
        <w:t>№</w:t>
      </w:r>
      <w:r w:rsidR="00A864A4">
        <w:rPr>
          <w:rFonts w:ascii="Arial" w:hAnsi="Arial" w:cs="Arial"/>
          <w:b/>
        </w:rPr>
        <w:t xml:space="preserve"> </w:t>
      </w:r>
      <w:r w:rsidRPr="00A864A4">
        <w:rPr>
          <w:rFonts w:ascii="Arial" w:hAnsi="Arial" w:cs="Arial"/>
          <w:b/>
        </w:rPr>
        <w:t xml:space="preserve">234 </w:t>
      </w:r>
      <w:r w:rsidR="002F02A0">
        <w:rPr>
          <w:rFonts w:ascii="Arial" w:hAnsi="Arial" w:cs="Arial"/>
          <w:b/>
        </w:rPr>
        <w:t>«</w:t>
      </w:r>
      <w:r w:rsidRPr="00A864A4">
        <w:rPr>
          <w:rFonts w:ascii="Arial" w:hAnsi="Arial" w:cs="Arial"/>
          <w:b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797BE0">
        <w:rPr>
          <w:rFonts w:ascii="Arial" w:hAnsi="Arial" w:cs="Arial"/>
          <w:b/>
        </w:rPr>
        <w:t xml:space="preserve"> и </w:t>
      </w:r>
      <w:r w:rsidR="00797BE0" w:rsidRPr="00797BE0">
        <w:rPr>
          <w:rFonts w:ascii="Arial" w:hAnsi="Arial" w:cs="Arial"/>
          <w:b/>
        </w:rPr>
        <w:t>предоставленные в аренду без торгов</w:t>
      </w:r>
      <w:r w:rsidR="002F02A0">
        <w:rPr>
          <w:rFonts w:ascii="Arial" w:hAnsi="Arial" w:cs="Arial"/>
          <w:b/>
        </w:rPr>
        <w:t>»</w:t>
      </w:r>
    </w:p>
    <w:p w:rsidR="002732CB" w:rsidRDefault="002732CB" w:rsidP="009A447F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F84904" w:rsidRPr="00A864A4" w:rsidRDefault="00A501E1" w:rsidP="009A447F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501E1">
        <w:rPr>
          <w:rFonts w:ascii="Arial" w:hAnsi="Arial" w:cs="Arial"/>
        </w:rPr>
        <w:t xml:space="preserve">Рассмотрев протест прокуратуры Терского района </w:t>
      </w:r>
      <w:r w:rsidR="009A447F">
        <w:rPr>
          <w:rFonts w:ascii="Arial" w:hAnsi="Arial" w:cs="Arial"/>
        </w:rPr>
        <w:t>от 20.06.2023 № 4-147</w:t>
      </w:r>
      <w:r w:rsidR="009A447F" w:rsidRPr="009A447F">
        <w:rPr>
          <w:rFonts w:ascii="Arial" w:hAnsi="Arial" w:cs="Arial"/>
        </w:rPr>
        <w:t>-</w:t>
      </w:r>
      <w:bookmarkStart w:id="0" w:name="_GoBack"/>
      <w:bookmarkEnd w:id="0"/>
      <w:r w:rsidR="009A447F" w:rsidRPr="009A447F">
        <w:rPr>
          <w:rFonts w:ascii="Arial" w:hAnsi="Arial" w:cs="Arial"/>
        </w:rPr>
        <w:t>2023</w:t>
      </w:r>
      <w:r w:rsidR="009A447F">
        <w:rPr>
          <w:rFonts w:ascii="Arial" w:hAnsi="Arial" w:cs="Arial"/>
        </w:rPr>
        <w:t xml:space="preserve"> </w:t>
      </w:r>
      <w:r w:rsidRPr="00A501E1">
        <w:rPr>
          <w:rFonts w:ascii="Arial" w:hAnsi="Arial" w:cs="Arial"/>
        </w:rPr>
        <w:t xml:space="preserve">на </w:t>
      </w:r>
      <w:r w:rsidR="009A447F" w:rsidRPr="009A447F">
        <w:rPr>
          <w:rFonts w:ascii="Arial" w:hAnsi="Arial" w:cs="Arial"/>
        </w:rPr>
        <w:t>решение Совета депутатов муниципального образования сельское поселение Варзуга Терского района от 27.09.2013 № 234 «Об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 и предоставленные в аренду без торгов»</w:t>
      </w:r>
      <w:r w:rsidR="00F92C35" w:rsidRPr="00A864A4">
        <w:rPr>
          <w:rFonts w:ascii="Arial" w:hAnsi="Arial" w:cs="Arial"/>
        </w:rPr>
        <w:t xml:space="preserve">, </w:t>
      </w:r>
      <w:r w:rsidR="00F84904" w:rsidRPr="00A864A4">
        <w:rPr>
          <w:rFonts w:ascii="Arial" w:hAnsi="Arial" w:cs="Arial"/>
        </w:rPr>
        <w:t xml:space="preserve">Совет депутатов муниципального образования сельское поселение Варзуга Терского района </w:t>
      </w:r>
      <w:r w:rsidR="005E7D43" w:rsidRPr="005E7D43">
        <w:rPr>
          <w:rFonts w:ascii="Arial" w:hAnsi="Arial" w:cs="Arial"/>
          <w:b/>
        </w:rPr>
        <w:t>РЕШИЛ:</w:t>
      </w:r>
    </w:p>
    <w:p w:rsidR="002732CB" w:rsidRDefault="002732CB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B13A0B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 xml:space="preserve">1. </w:t>
      </w:r>
      <w:r w:rsidR="00B13A0B">
        <w:rPr>
          <w:rFonts w:ascii="Arial" w:hAnsi="Arial" w:cs="Arial"/>
        </w:rPr>
        <w:t>П</w:t>
      </w:r>
      <w:r w:rsidR="00B13A0B" w:rsidRPr="00A501E1">
        <w:rPr>
          <w:rFonts w:ascii="Arial" w:hAnsi="Arial" w:cs="Arial"/>
        </w:rPr>
        <w:t xml:space="preserve">ротест прокуратуры Терского района </w:t>
      </w:r>
      <w:r w:rsidR="00B13A0B">
        <w:rPr>
          <w:rFonts w:ascii="Arial" w:hAnsi="Arial" w:cs="Arial"/>
        </w:rPr>
        <w:t>от 20.06.2023 № 4-147</w:t>
      </w:r>
      <w:r w:rsidR="00B13A0B" w:rsidRPr="009A447F">
        <w:rPr>
          <w:rFonts w:ascii="Arial" w:hAnsi="Arial" w:cs="Arial"/>
        </w:rPr>
        <w:t>-2023</w:t>
      </w:r>
      <w:r w:rsidR="00B13A0B">
        <w:rPr>
          <w:rFonts w:ascii="Arial" w:hAnsi="Arial" w:cs="Arial"/>
        </w:rPr>
        <w:t xml:space="preserve"> удовлетворить.</w:t>
      </w:r>
    </w:p>
    <w:p w:rsidR="00A864A4" w:rsidRPr="00A864A4" w:rsidRDefault="00B13A0B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84904" w:rsidRPr="00A864A4">
        <w:rPr>
          <w:rFonts w:ascii="Arial" w:hAnsi="Arial" w:cs="Arial"/>
        </w:rPr>
        <w:t xml:space="preserve">Внести в </w:t>
      </w:r>
      <w:hyperlink r:id="rId6" w:anchor="/document/16987776/entry/0" w:history="1">
        <w:r w:rsidR="00F84904" w:rsidRPr="00A864A4"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 w:rsidR="00F84904" w:rsidRPr="00A864A4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от 27.09.2013</w:t>
      </w:r>
      <w:r w:rsidR="00A864A4">
        <w:rPr>
          <w:rFonts w:ascii="Arial" w:hAnsi="Arial" w:cs="Arial"/>
        </w:rPr>
        <w:t xml:space="preserve"> № </w:t>
      </w:r>
      <w:r w:rsidR="00F84904" w:rsidRPr="00A864A4">
        <w:rPr>
          <w:rFonts w:ascii="Arial" w:hAnsi="Arial" w:cs="Arial"/>
        </w:rPr>
        <w:t xml:space="preserve">234 </w:t>
      </w:r>
      <w:r w:rsidR="00C16282">
        <w:rPr>
          <w:rFonts w:ascii="Arial" w:hAnsi="Arial" w:cs="Arial"/>
        </w:rPr>
        <w:t>«</w:t>
      </w:r>
      <w:r w:rsidR="00F84904" w:rsidRPr="00A864A4">
        <w:rPr>
          <w:rFonts w:ascii="Arial" w:hAnsi="Arial" w:cs="Arial"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</w:t>
      </w:r>
      <w:r w:rsidR="005E7D43">
        <w:rPr>
          <w:rFonts w:ascii="Arial" w:hAnsi="Arial" w:cs="Arial"/>
        </w:rPr>
        <w:t xml:space="preserve"> </w:t>
      </w:r>
      <w:r w:rsidR="005E7D43" w:rsidRPr="005E7D43">
        <w:rPr>
          <w:rFonts w:ascii="Arial" w:hAnsi="Arial" w:cs="Arial"/>
        </w:rPr>
        <w:t>и предоставленные в аренду без торгов</w:t>
      </w:r>
      <w:r w:rsidR="00C16282">
        <w:rPr>
          <w:rFonts w:ascii="Arial" w:hAnsi="Arial" w:cs="Arial"/>
        </w:rPr>
        <w:t>»</w:t>
      </w:r>
      <w:r w:rsidR="00F84904" w:rsidRPr="00A864A4">
        <w:rPr>
          <w:rFonts w:ascii="Arial" w:hAnsi="Arial" w:cs="Arial"/>
        </w:rPr>
        <w:t xml:space="preserve"> (далее - Решение) следующие изменения:</w:t>
      </w:r>
    </w:p>
    <w:p w:rsidR="00A864A4" w:rsidRPr="00294714" w:rsidRDefault="00A864A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sz w:val="12"/>
        </w:rPr>
      </w:pPr>
    </w:p>
    <w:p w:rsidR="00A0611A" w:rsidRDefault="00B13A0B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2C35" w:rsidRPr="00A864A4">
        <w:rPr>
          <w:rFonts w:ascii="Arial" w:hAnsi="Arial" w:cs="Arial"/>
        </w:rPr>
        <w:t>.1</w:t>
      </w:r>
      <w:r w:rsidR="00897374">
        <w:rPr>
          <w:rFonts w:ascii="Arial" w:hAnsi="Arial" w:cs="Arial"/>
        </w:rPr>
        <w:t>.</w:t>
      </w:r>
      <w:r w:rsidR="00F92C35" w:rsidRPr="00A864A4">
        <w:rPr>
          <w:rFonts w:ascii="Arial" w:hAnsi="Arial" w:cs="Arial"/>
        </w:rPr>
        <w:t xml:space="preserve"> </w:t>
      </w:r>
      <w:r w:rsidR="00A86065">
        <w:rPr>
          <w:rFonts w:ascii="Arial" w:hAnsi="Arial" w:cs="Arial"/>
        </w:rPr>
        <w:t>В преамбуле Решения слова</w:t>
      </w:r>
      <w:r w:rsidR="000E5F5F">
        <w:rPr>
          <w:rFonts w:ascii="Arial" w:hAnsi="Arial" w:cs="Arial"/>
        </w:rPr>
        <w:t>:</w:t>
      </w:r>
      <w:r w:rsidR="00A86065">
        <w:rPr>
          <w:rFonts w:ascii="Arial" w:hAnsi="Arial" w:cs="Arial"/>
        </w:rPr>
        <w:t xml:space="preserve"> «</w:t>
      </w:r>
      <w:r w:rsidR="00A86065" w:rsidRPr="00BF25FD">
        <w:rPr>
          <w:rFonts w:ascii="Arial" w:hAnsi="Arial" w:cs="Arial"/>
          <w:i/>
        </w:rPr>
        <w:t>постановлениями Правительства Мурманской области от 06.08.2012 N 402-ПП "Об утверждении результатов государственной кадастровой оценки земель сельскохозяйственного назначения Мурманской области (за исключением земель садоводческих, огороднических и дачных объединений)", от 11.12.2012 г. № 625-ПП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Мурманской области»</w:t>
      </w:r>
      <w:r w:rsidR="00A86065">
        <w:rPr>
          <w:rFonts w:ascii="Arial" w:hAnsi="Arial" w:cs="Arial"/>
        </w:rPr>
        <w:t xml:space="preserve">» </w:t>
      </w:r>
      <w:r w:rsidR="00A0611A" w:rsidRPr="000E5F5F">
        <w:rPr>
          <w:rFonts w:ascii="Arial" w:hAnsi="Arial" w:cs="Arial"/>
          <w:u w:val="single"/>
        </w:rPr>
        <w:t>заменить</w:t>
      </w:r>
      <w:r w:rsidR="00A0611A">
        <w:rPr>
          <w:rFonts w:ascii="Arial" w:hAnsi="Arial" w:cs="Arial"/>
        </w:rPr>
        <w:t xml:space="preserve"> словами</w:t>
      </w:r>
      <w:r w:rsidR="000E5F5F">
        <w:rPr>
          <w:rFonts w:ascii="Arial" w:hAnsi="Arial" w:cs="Arial"/>
        </w:rPr>
        <w:t>:</w:t>
      </w:r>
    </w:p>
    <w:p w:rsidR="002618A6" w:rsidRDefault="002618A6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i/>
        </w:rPr>
      </w:pPr>
    </w:p>
    <w:p w:rsidR="000E5F5F" w:rsidRPr="000E5F5F" w:rsidRDefault="000E5F5F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BF25FD">
        <w:rPr>
          <w:rFonts w:ascii="Arial" w:hAnsi="Arial" w:cs="Arial"/>
          <w:i/>
        </w:rPr>
        <w:t>постановлениями Пра</w:t>
      </w:r>
      <w:r>
        <w:rPr>
          <w:rFonts w:ascii="Arial" w:hAnsi="Arial" w:cs="Arial"/>
          <w:i/>
        </w:rPr>
        <w:t xml:space="preserve">вительства Мурманской области от 25.11.2016 № 584-ПП «Об утверждении результатов государственной кадастровой оценки земель сельскохозяйственного назначения Мурманской области», </w:t>
      </w:r>
      <w:r w:rsidRPr="000E5F5F">
        <w:rPr>
          <w:rFonts w:ascii="Arial" w:hAnsi="Arial" w:cs="Arial"/>
          <w:i/>
        </w:rPr>
        <w:t>от 25.11.2016 № 58</w:t>
      </w:r>
      <w:r>
        <w:rPr>
          <w:rFonts w:ascii="Arial" w:hAnsi="Arial" w:cs="Arial"/>
          <w:i/>
        </w:rPr>
        <w:t>6</w:t>
      </w:r>
      <w:r w:rsidRPr="000E5F5F">
        <w:rPr>
          <w:rFonts w:ascii="Arial" w:hAnsi="Arial" w:cs="Arial"/>
          <w:i/>
        </w:rPr>
        <w:t>-ПП</w:t>
      </w:r>
      <w:r>
        <w:rPr>
          <w:rFonts w:ascii="Arial" w:hAnsi="Arial" w:cs="Arial"/>
          <w:i/>
        </w:rPr>
        <w:t xml:space="preserve">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Мурманской области</w:t>
      </w:r>
      <w:r w:rsidR="002618A6">
        <w:rPr>
          <w:rFonts w:ascii="Arial" w:hAnsi="Arial" w:cs="Arial"/>
          <w:i/>
        </w:rPr>
        <w:t>»</w:t>
      </w:r>
      <w:proofErr w:type="gramStart"/>
      <w:r>
        <w:rPr>
          <w:rFonts w:ascii="Arial" w:hAnsi="Arial" w:cs="Arial"/>
          <w:i/>
        </w:rPr>
        <w:t>.»</w:t>
      </w:r>
      <w:proofErr w:type="gramEnd"/>
      <w:r w:rsidR="002618A6">
        <w:rPr>
          <w:rFonts w:ascii="Arial" w:hAnsi="Arial" w:cs="Arial"/>
          <w:i/>
        </w:rPr>
        <w:t>.</w:t>
      </w:r>
    </w:p>
    <w:p w:rsidR="00F84904" w:rsidRPr="00A864A4" w:rsidRDefault="001A7945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84904" w:rsidRPr="00A864A4">
        <w:rPr>
          <w:rFonts w:ascii="Arial" w:hAnsi="Arial" w:cs="Arial"/>
        </w:rPr>
        <w:t>. Направить настоящее решение в администрацию Терского района для использования в работе.</w:t>
      </w:r>
    </w:p>
    <w:p w:rsidR="00F84904" w:rsidRPr="00A864A4" w:rsidRDefault="001A7945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4904" w:rsidRPr="00A864A4">
        <w:rPr>
          <w:rFonts w:ascii="Arial" w:hAnsi="Arial" w:cs="Arial"/>
        </w:rPr>
        <w:t xml:space="preserve">. Настоящее решение подлежит </w:t>
      </w:r>
      <w:hyperlink r:id="rId7" w:anchor="/document/400897766/entry/0" w:history="1">
        <w:r w:rsidR="00F84904" w:rsidRPr="00A864A4">
          <w:rPr>
            <w:rStyle w:val="a3"/>
            <w:rFonts w:ascii="Arial" w:hAnsi="Arial" w:cs="Arial"/>
            <w:color w:val="auto"/>
            <w:u w:val="none"/>
          </w:rPr>
          <w:t>официальному опубликованию</w:t>
        </w:r>
      </w:hyperlink>
      <w:r w:rsidR="00F84904" w:rsidRPr="00A864A4">
        <w:rPr>
          <w:rFonts w:ascii="Arial" w:hAnsi="Arial" w:cs="Arial"/>
        </w:rPr>
        <w:t xml:space="preserve"> в газете "Терский берег" и размещению на </w:t>
      </w:r>
      <w:hyperlink r:id="rId8" w:tgtFrame="_blank" w:history="1">
        <w:r w:rsidR="00F84904" w:rsidRPr="00A864A4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="00F84904" w:rsidRPr="00A864A4">
        <w:rPr>
          <w:rFonts w:ascii="Arial" w:hAnsi="Arial" w:cs="Arial"/>
        </w:rPr>
        <w:t xml:space="preserve"> администрации муниципального образования сельское поселение Варзуга Терского района в сети "Интернет".</w:t>
      </w:r>
    </w:p>
    <w:p w:rsidR="00F84904" w:rsidRPr="00A864A4" w:rsidRDefault="001A7945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4904" w:rsidRPr="00A864A4">
        <w:rPr>
          <w:rFonts w:ascii="Arial" w:hAnsi="Arial" w:cs="Arial"/>
        </w:rPr>
        <w:t xml:space="preserve">. Настоящее решение вступает в силу с момента </w:t>
      </w:r>
      <w:hyperlink r:id="rId9" w:anchor="/document/400897766/entry/0" w:history="1">
        <w:r w:rsidR="00F84904" w:rsidRPr="00A864A4">
          <w:rPr>
            <w:rStyle w:val="a3"/>
            <w:rFonts w:ascii="Arial" w:hAnsi="Arial" w:cs="Arial"/>
            <w:color w:val="auto"/>
            <w:u w:val="none"/>
          </w:rPr>
          <w:t>официального опубликования</w:t>
        </w:r>
      </w:hyperlink>
      <w:r w:rsidR="00F84904" w:rsidRPr="00A864A4">
        <w:rPr>
          <w:rFonts w:ascii="Arial" w:hAnsi="Arial" w:cs="Arial"/>
        </w:rPr>
        <w:t xml:space="preserve"> и распространяется на правоотношения</w:t>
      </w:r>
      <w:r w:rsidR="003E4F8D" w:rsidRPr="00A864A4">
        <w:rPr>
          <w:rFonts w:ascii="Arial" w:hAnsi="Arial" w:cs="Arial"/>
        </w:rPr>
        <w:t>,</w:t>
      </w:r>
      <w:r w:rsidR="00F84904" w:rsidRPr="00A864A4">
        <w:rPr>
          <w:rFonts w:ascii="Arial" w:hAnsi="Arial" w:cs="Arial"/>
        </w:rPr>
        <w:t xml:space="preserve"> возникшие с 01.01.202</w:t>
      </w:r>
      <w:r w:rsidR="00F92C35" w:rsidRPr="00A864A4">
        <w:rPr>
          <w:rFonts w:ascii="Arial" w:hAnsi="Arial" w:cs="Arial"/>
        </w:rPr>
        <w:t>3</w:t>
      </w:r>
      <w:r w:rsidR="00A864A4" w:rsidRPr="00A864A4">
        <w:rPr>
          <w:rFonts w:ascii="Arial" w:hAnsi="Arial" w:cs="Arial"/>
        </w:rPr>
        <w:t xml:space="preserve"> </w:t>
      </w:r>
      <w:r w:rsidR="00F84904" w:rsidRPr="00A864A4">
        <w:rPr>
          <w:rFonts w:ascii="Arial" w:hAnsi="Arial" w:cs="Arial"/>
        </w:rPr>
        <w:t>года.</w:t>
      </w: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2618A6" w:rsidRDefault="002618A6" w:rsidP="005E7D43">
      <w:pPr>
        <w:tabs>
          <w:tab w:val="left" w:pos="1134"/>
        </w:tabs>
        <w:jc w:val="both"/>
        <w:rPr>
          <w:rFonts w:ascii="Arial" w:hAnsi="Arial" w:cs="Arial"/>
        </w:rPr>
      </w:pPr>
    </w:p>
    <w:p w:rsidR="005E7D43" w:rsidRPr="006D5AB7" w:rsidRDefault="005E7D43" w:rsidP="005E7D43">
      <w:pPr>
        <w:tabs>
          <w:tab w:val="left" w:pos="1134"/>
        </w:tabs>
        <w:jc w:val="both"/>
        <w:rPr>
          <w:rFonts w:ascii="Arial" w:hAnsi="Arial" w:cs="Arial"/>
        </w:rPr>
      </w:pPr>
      <w:r w:rsidRPr="006D5AB7">
        <w:rPr>
          <w:rFonts w:ascii="Arial" w:hAnsi="Arial" w:cs="Arial"/>
        </w:rPr>
        <w:t>Глава муниципального образования</w:t>
      </w:r>
    </w:p>
    <w:p w:rsidR="005E7D43" w:rsidRPr="00A864A4" w:rsidRDefault="005E7D43" w:rsidP="005E7D4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D5AB7">
        <w:rPr>
          <w:rFonts w:ascii="Arial" w:hAnsi="Arial" w:cs="Arial"/>
        </w:rPr>
        <w:t xml:space="preserve">сельское поселение Варзуга                                                            </w:t>
      </w:r>
      <w:r>
        <w:rPr>
          <w:rFonts w:ascii="Arial" w:hAnsi="Arial" w:cs="Arial"/>
        </w:rPr>
        <w:t xml:space="preserve">    </w:t>
      </w:r>
      <w:r w:rsidR="00A338E8">
        <w:rPr>
          <w:rFonts w:ascii="Arial" w:hAnsi="Arial" w:cs="Arial"/>
        </w:rPr>
        <w:t xml:space="preserve">          </w:t>
      </w:r>
      <w:r w:rsidRPr="006D5AB7">
        <w:rPr>
          <w:rFonts w:ascii="Arial" w:hAnsi="Arial" w:cs="Arial"/>
        </w:rPr>
        <w:t>Г.Н. Попов</w:t>
      </w:r>
    </w:p>
    <w:sectPr w:rsidR="005E7D43" w:rsidRPr="00A864A4" w:rsidSect="00A338E8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ABD"/>
    <w:rsid w:val="00003B50"/>
    <w:rsid w:val="00066F78"/>
    <w:rsid w:val="000B1A9C"/>
    <w:rsid w:val="000D67A2"/>
    <w:rsid w:val="000E5F5F"/>
    <w:rsid w:val="000F7A6E"/>
    <w:rsid w:val="00117C09"/>
    <w:rsid w:val="001242A4"/>
    <w:rsid w:val="0016178F"/>
    <w:rsid w:val="001A7945"/>
    <w:rsid w:val="001B1068"/>
    <w:rsid w:val="00220ACA"/>
    <w:rsid w:val="00227041"/>
    <w:rsid w:val="002604D4"/>
    <w:rsid w:val="002618A6"/>
    <w:rsid w:val="002732CB"/>
    <w:rsid w:val="00294714"/>
    <w:rsid w:val="002F02A0"/>
    <w:rsid w:val="00330762"/>
    <w:rsid w:val="003E4F8D"/>
    <w:rsid w:val="00461FA8"/>
    <w:rsid w:val="00572871"/>
    <w:rsid w:val="005C4AD0"/>
    <w:rsid w:val="005E7D43"/>
    <w:rsid w:val="00607BC5"/>
    <w:rsid w:val="006A6EE8"/>
    <w:rsid w:val="006F3B94"/>
    <w:rsid w:val="007652ED"/>
    <w:rsid w:val="00797BE0"/>
    <w:rsid w:val="007E5C68"/>
    <w:rsid w:val="00825F62"/>
    <w:rsid w:val="00853366"/>
    <w:rsid w:val="008661B6"/>
    <w:rsid w:val="00897374"/>
    <w:rsid w:val="008E099F"/>
    <w:rsid w:val="009148ED"/>
    <w:rsid w:val="0094583B"/>
    <w:rsid w:val="00946BDA"/>
    <w:rsid w:val="009A447F"/>
    <w:rsid w:val="00A0611A"/>
    <w:rsid w:val="00A338E8"/>
    <w:rsid w:val="00A501E1"/>
    <w:rsid w:val="00A64AD3"/>
    <w:rsid w:val="00A745E8"/>
    <w:rsid w:val="00A86065"/>
    <w:rsid w:val="00A864A4"/>
    <w:rsid w:val="00B13A0B"/>
    <w:rsid w:val="00B45489"/>
    <w:rsid w:val="00B81ABD"/>
    <w:rsid w:val="00BF25FD"/>
    <w:rsid w:val="00C16282"/>
    <w:rsid w:val="00C52AA8"/>
    <w:rsid w:val="00CC193C"/>
    <w:rsid w:val="00CD4DD1"/>
    <w:rsid w:val="00CD6589"/>
    <w:rsid w:val="00D02B3F"/>
    <w:rsid w:val="00D6324D"/>
    <w:rsid w:val="00DB731B"/>
    <w:rsid w:val="00E01FCC"/>
    <w:rsid w:val="00E13146"/>
    <w:rsid w:val="00E61F14"/>
    <w:rsid w:val="00EA50EF"/>
    <w:rsid w:val="00F21ED1"/>
    <w:rsid w:val="00F37A87"/>
    <w:rsid w:val="00F84904"/>
    <w:rsid w:val="00F92C35"/>
    <w:rsid w:val="00FB346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BD"/>
    <w:pPr>
      <w:keepNext/>
      <w:tabs>
        <w:tab w:val="num" w:pos="720"/>
      </w:tabs>
      <w:suppressAutoHyphens/>
      <w:overflowPunct w:val="0"/>
      <w:autoSpaceDE w:val="0"/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B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B81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148ED"/>
    <w:rPr>
      <w:i/>
      <w:iCs/>
    </w:rPr>
  </w:style>
  <w:style w:type="paragraph" w:customStyle="1" w:styleId="s1">
    <w:name w:val="s_1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F84904"/>
    <w:pPr>
      <w:spacing w:before="100" w:beforeAutospacing="1" w:after="100" w:afterAutospacing="1"/>
    </w:pPr>
    <w:rPr>
      <w:szCs w:val="24"/>
    </w:rPr>
  </w:style>
  <w:style w:type="character" w:customStyle="1" w:styleId="a7">
    <w:name w:val="Цветовое выделение"/>
    <w:uiPriority w:val="99"/>
    <w:rsid w:val="00F92C3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92C3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4;&#1072;&#1088;&#1079;&#1091;&#1075;&#107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39</cp:revision>
  <cp:lastPrinted>2023-06-27T06:30:00Z</cp:lastPrinted>
  <dcterms:created xsi:type="dcterms:W3CDTF">2022-12-13T15:31:00Z</dcterms:created>
  <dcterms:modified xsi:type="dcterms:W3CDTF">2023-11-23T05:51:00Z</dcterms:modified>
</cp:coreProperties>
</file>